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E" w:rsidRPr="001D258C" w:rsidRDefault="0016198E" w:rsidP="00C85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5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16198E" w:rsidRPr="001D258C" w:rsidRDefault="0016198E" w:rsidP="00C85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D25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Центров этнокультурного образования на 2023 -2024 году</w:t>
      </w:r>
    </w:p>
    <w:p w:rsidR="0016198E" w:rsidRPr="001D258C" w:rsidRDefault="0016198E" w:rsidP="00C85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198E" w:rsidRPr="001D258C" w:rsidRDefault="0016198E" w:rsidP="008C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261"/>
        <w:gridCol w:w="1721"/>
        <w:gridCol w:w="1311"/>
        <w:gridCol w:w="1685"/>
        <w:gridCol w:w="2512"/>
        <w:gridCol w:w="2181"/>
      </w:tblGrid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</w:t>
            </w:r>
            <w:bookmarkStart w:id="0" w:name="_GoBack"/>
            <w:bookmarkEnd w:id="0"/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 Центра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события (открытое/внутреннее)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координатора, сот.телефон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8C7F2D" w:rsidRPr="001D258C" w:rsidTr="008C7F2D">
        <w:tc>
          <w:tcPr>
            <w:tcW w:w="15614" w:type="dxa"/>
            <w:gridSpan w:val="8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Центр этнокультурного образования МБОУ ДО «Каргасокский ДДТ»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Открытый конкурс детских творческих работ «Куклы в национальных костюмах»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15.09.2023 – 20.11.2023г.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Надежда Олеговна,</w:t>
            </w:r>
          </w:p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8-913-805-00-98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nadlix@rambler.ru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ЦЭО «Содружество»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Областной конкурс творческих работ «Легенды и сказки земли Сибирской» (открытое)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Дети и подростки от 7 до 17 лет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1.10.2023-15.12.2023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ОГАУК ТОДЮБ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D258C">
              <w:rPr>
                <w:sz w:val="24"/>
                <w:szCs w:val="24"/>
              </w:rPr>
              <w:t>Дубченко</w:t>
            </w:r>
            <w:proofErr w:type="spellEnd"/>
            <w:r w:rsidRPr="001D258C">
              <w:rPr>
                <w:sz w:val="24"/>
                <w:szCs w:val="24"/>
              </w:rPr>
              <w:t xml:space="preserve"> Ольга Юрьевна</w:t>
            </w:r>
          </w:p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26-56-69</w:t>
            </w:r>
          </w:p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D258C">
              <w:rPr>
                <w:sz w:val="24"/>
                <w:szCs w:val="24"/>
                <w:lang w:val="en-US"/>
              </w:rPr>
              <w:t>ino@odub.tomsk.ru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ЦЭО «Русская изба» МАОУ СОШ №28 г.Томск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198E" w:rsidRPr="001D258C" w:rsidRDefault="0016198E" w:rsidP="00DB752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совместного открытого  мероприятия ко « Дню народного единства» с МАОУ СОШ №36, МАОУ СОШ «Мариинская гимназия» №3, библиотека ОДЮБ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3-8 классы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Земская Е.А., 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89138780782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Павлова И.А., классные руководители 1-7 классов.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Проект «От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ТыкВы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»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Обучающиеся прогимназии «Кристина», школ-партнеров с этнокультурным компонентом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Круглова Людмила Васильевна,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заместитель директора учебно - методической работе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8-952-896-69-25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VIII Международная научно-практическая языковая конференция по теме </w:t>
            </w:r>
            <w:r w:rsidRPr="001D2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«Российские немцы в языковом и этнокультурном многообразии народов России»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и воспитатели прогимназии </w:t>
            </w: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«Кристина», Международный Союз Немецкой Культуры, РНД г. Томска, Институт Этнокультурного образования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31.10-04.11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прогимназия </w:t>
            </w: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Тихонова Юлия Вячеславовна,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учитель немецкого </w:t>
            </w: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8-923-405-66-06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МБОУ ДО «ЦДОД»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образовательное событие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праздник урожая»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МБОУ ДО «ЦДОД»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Калитова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Андреевна, 89609750495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kalitova.93@mail.ru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F24157" w:rsidRPr="001D258C" w:rsidRDefault="00F24157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Центр этнокультурного образования «Истоки»</w:t>
            </w:r>
          </w:p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МОУДО «ЦДОД» городского округа Стрежевой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Открытый дистанционный конкурс творческих работ</w:t>
            </w:r>
          </w:p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«Домашняя мастерская»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Дети, педагоги, родители и другие родственники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06.10-</w:t>
            </w:r>
          </w:p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01.12. </w:t>
            </w:r>
          </w:p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МОУДО «ЦДОД»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Якшиева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89131110005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F24157" w:rsidRPr="001D258C" w:rsidRDefault="001D258C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24157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yakshieva</w:t>
              </w:r>
              <w:r w:rsidR="00F24157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24157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F24157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24157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4157" w:rsidRPr="001D258C" w:rsidRDefault="00F24157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cdod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guostrj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Центр этнокультурного образования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«Дом детского творчества»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Районный этнокультурный медиа конкурс фотографий национальных блюд «Накрываем общий стол»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Дети 6-18 лет (50 чел)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«ДДТ»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Ткачева Ольга Владимировна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8 953 927 96 53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Татьяна Сергеевна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89138800414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tankayka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tankayka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C7F2D" w:rsidRPr="001D258C" w:rsidTr="008C7F2D">
        <w:tc>
          <w:tcPr>
            <w:tcW w:w="15614" w:type="dxa"/>
            <w:gridSpan w:val="8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Новоюгинский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д/с №20»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«Встреча с интересными людьми села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Новоюгино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» - мероприятие внутри сада ко дню Матери.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Воспитанники МБДОУ, гости, педагоги МБДОУ и родители.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24.11.2023 года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Новоюгинский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д/с №20»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Гассельбах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6198E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Arn89@yandex.ru</w:t>
              </w:r>
            </w:hyperlink>
          </w:p>
          <w:p w:rsidR="0016198E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6198E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novougino.dsad@yandex.ru</w:t>
              </w:r>
            </w:hyperlink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«Светлячок»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Открытое событие для детей: 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Муниципальный фестиваль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детского творчества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«В дружбе народов – единство России»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4-7 лет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258C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«Светлячок»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89528983221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mbdousvetliachok@mail.ru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Дистанционная викторина «День святого Мартина»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Обучающиеся прогимназии «Кристина» и ОУ г. Томска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Тихонова Юлия Вячеславовна,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8-923-405-66-06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Центр этнокультурного образования Структурного подразделения «Колобок» МДОУ «Детский сад городского округа Стрежевой»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Открытый практико-ориентированный семинар «Требования к реализации нравственно-патриотического воспитания в рамках ФОП»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(на базе СП «Росинка»)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структурных подразделений МДОУ «Детский сад городского округа Стрежевой», педагоги школ города 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02.11.2023 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городского округа Стрежевой» Структурное подразделение «Росинка» корпус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Наливайко Светлана Александровна – заместитель заведующего по УВР СП «Росинка»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корпус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тел.: 89138860345,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8" w:history="1">
              <w:r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psnia</w:t>
              </w:r>
              <w:r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Носова Галина Викторовна – заместитель заведующего по УВР СП «Колобок», тел: 89050894950,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</w:p>
          <w:p w:rsidR="00061393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061393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NosovaGV@mail.ru</w:t>
              </w:r>
            </w:hyperlink>
          </w:p>
        </w:tc>
        <w:tc>
          <w:tcPr>
            <w:tcW w:w="2181" w:type="dxa"/>
            <w:shd w:val="clear" w:color="auto" w:fill="auto"/>
          </w:tcPr>
          <w:p w:rsidR="00061393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0" w:history="1">
              <w:r w:rsidR="00061393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rjabinushka@guostrj.ru</w:t>
              </w:r>
            </w:hyperlink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61393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1" w:history="1">
              <w:r w:rsidR="00061393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kolobok@guostrj.ru</w:t>
              </w:r>
            </w:hyperlink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«Наследие»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образовательное событие Этнокультурная кругосветка «В гостях у русской печки»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1.11 – 2.11.2023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Первомасйкая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Аугервальд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Валентиновна, 89528997027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augervald1973@yandex.ru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Мариинская СОШ №3 г.Томска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«Мир в твоих руках»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«День народного единства: диалог культур»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Открытое, в рамках сетевого взаимодействия ЦЭО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Обучающиеся 3-4 классов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5-6 классов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Ноябрь 2023г.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Мариинская СОШ №3 г.Томска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МАОУ СОШ №28 г.Томска, </w:t>
            </w: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Областная детско-юношеская библиотека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lastRenderedPageBreak/>
              <w:t>Хлебникова Екатерина Андреевна, 8 952 880 90 96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061393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khea2010@mail.ru</w:t>
              </w:r>
            </w:hyperlink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F24157" w:rsidRPr="001D258C" w:rsidRDefault="00F24157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4157" w:rsidRPr="001D258C" w:rsidRDefault="00F24157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  <w:lang w:eastAsia="ru-RU"/>
              </w:rPr>
              <w:t>ЦЭО МАОУ гимназия №26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Серия мастер-классов «Ковёр-дружбы» - открытое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4-6 классов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гимназия №26</w:t>
            </w:r>
          </w:p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Канаки Снежана Дмитриевна, 8-906-948-86-38</w:t>
            </w:r>
          </w:p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mur-snezhana@yandex.ru</w:t>
            </w:r>
          </w:p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Знакомство с творчеством писателей малочисленных народов Севера.(открытое)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1 -9 класса, НКЦ, ДК Напас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Насонова Е.А. 89131021079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schnapas@mail.ru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8C7F2D" w:rsidRPr="001D258C" w:rsidRDefault="008C7F2D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C7F2D" w:rsidRPr="001D258C" w:rsidRDefault="008C7F2D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  <w:lang w:eastAsia="ru-RU"/>
              </w:rPr>
              <w:t>ЦЭО МАОУ гимназия №26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Кругосветка «Народов много – Страна одна» - внутреннее, открытое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7 классов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гимназия №26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Канаки Снежана Дмитриевна, 8-906-948-86-38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mur-snezhana@yandex.ru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8C7F2D" w:rsidRPr="001D258C" w:rsidRDefault="008C7F2D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Центр этнокультурного образования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«Дом детского творчества»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7F2D" w:rsidRPr="001D258C" w:rsidRDefault="001C7D6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Серия мастер-классов «Ковёр-дружбы» - открытое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1-11 классов (100 чел)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МЦКС «Космос»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Ткачева Ольга Владимировна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8 953 927 96 53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Татьяна Сергеевна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89138800414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tankayka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tankayka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7" w:type="dxa"/>
            <w:gridSpan w:val="7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Центр этнокультурного образования МБОУ ДО «Каргасокский ДДТ»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Открытый конкурс детских творческих работ «Светлый праздник Рождества»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20.12.2023-26.01.2024г.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Надежда Олеговна,</w:t>
            </w:r>
          </w:p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8-913-805-00-98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nadlix@rambler.ru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ЦЭО «Русская изба» МАОУ СОШ №28 г.Томск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Участие в областном конкурсе-смотре Рождественских выставок. Открытое.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6198E" w:rsidRPr="001D258C" w:rsidRDefault="0016198E" w:rsidP="00DB752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Земская Е.А., 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89138780782</w:t>
            </w:r>
          </w:p>
          <w:p w:rsidR="0016198E" w:rsidRPr="001D258C" w:rsidRDefault="0016198E" w:rsidP="00DB752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И.А.,Киселева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Прахт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7" w:type="dxa"/>
            <w:gridSpan w:val="7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Центр этнокультурного образования «Истоки», Первый музей славянской мифологии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Рождественские колядки «С медведем по соседям»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Учителя истории, педагоги дополнительного образования, обучающиеся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1D258C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Первый музей славянской мифологии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Латыголец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8-923-423-50-66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061393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lsm.268@yandex.ru</w:t>
              </w:r>
            </w:hyperlink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Детская новогодняя программа «В гостях у Матушки Зимы» (открытое)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1 -9 класса, НКЦ, ДК Напас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Насонова Е.А. 89131021079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schnapas@mail.ru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7" w:type="dxa"/>
            <w:gridSpan w:val="7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ЦЭО МАОУ гимназии №13 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региональный фестиваль народных ремёсел «Распахни, Россия, ширь души»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Команды 5 классов ОУ г. Томска и Томской области.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гимназия №13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Татьяна Анатольевна, 8 909 540 98 36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trishka1978@gmail.com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«Светлячок»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Открытое занятие для педагогов: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«Фольклорные посиделки»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Руководители ЦЭО и музыкальные руководители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8 февраль 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258C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89528983221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mbdousvetliachok@mail.ru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ЦЭО «Русская изба» МАОУ СОШ №28 г.Томск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198E" w:rsidRPr="001D258C" w:rsidRDefault="0016198E" w:rsidP="00DB752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Открытая научно – практическая конференция «Традиционный костюм народов Сибири»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школы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6198E" w:rsidRPr="001D258C" w:rsidRDefault="0016198E" w:rsidP="00DB752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Земская Е.А., 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89138780782</w:t>
            </w:r>
          </w:p>
          <w:p w:rsidR="0016198E" w:rsidRPr="001D258C" w:rsidRDefault="0016198E" w:rsidP="00DB752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И.А.,Киселева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Прахт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Конкурс рисунков «Мудрость народов Сибири в пословицах и поговорках»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Обучающиеся прогимназии «Кристина» и ОУ г. Томска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Тихонова Юлия Вячеславовна,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8-923-405-66-06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TollesDiktat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/ Классный диктант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Родители и родственники воспитанников и обучающихся прогимназии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Тихонова Юлия Вячеславовна,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8-923-405-66-06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МБДОУ Д\С «Светлячок»ЦЭО«Светлячок»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образовательное событие для педагогов «Фольклорные посиделки»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ЦЭО и музыкальные руководители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февраля 2024 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МБДОУ Д\С«Светлячок»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Елизавета Валерьевна, 89528983221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mbdousvetliachok@mail.ru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F24157" w:rsidRPr="001D258C" w:rsidRDefault="00F24157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Центр этнокультурного образования на базе МАОУ СОШ № 67 г. Томска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проектно-исследовательская конференция обучающихся 1-4,5-11 классов «Человек. Природа. Общество»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общеобразовательных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школ,воспитанники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дополнительного образования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 67 г. Томска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Зырянова И.С.,</w:t>
            </w:r>
          </w:p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89528008280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F24157" w:rsidRPr="001D258C" w:rsidRDefault="00F24157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научно-практическая конференция «Ломоносовские чтения». Секция «Этнокультура –наследие Отечества»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( 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Центра, учителя школы,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2-11 классов,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№47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Н.А.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89234190209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Prinm.melnikova@yandex.ru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«Игры народов Севера» (открытое)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1 -9 класса, НКЦ, ДК Напас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Насонова Е.А. 89131021079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schnapas@mail.ru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МБДОУ «Детский сад д. Черная речка» Томского района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 xml:space="preserve"> Проект «Лучик дружбы»</w:t>
            </w:r>
          </w:p>
        </w:tc>
        <w:tc>
          <w:tcPr>
            <w:tcW w:w="326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 xml:space="preserve">Конкурс чтецов «Дружба народов» 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открытый</w:t>
            </w:r>
          </w:p>
        </w:tc>
        <w:tc>
          <w:tcPr>
            <w:tcW w:w="172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воспитанники дошкольных образовательных организаций в возрасте 4 – 7 лет</w:t>
            </w:r>
          </w:p>
        </w:tc>
        <w:tc>
          <w:tcPr>
            <w:tcW w:w="131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03.02.24-07.03.24</w:t>
            </w:r>
          </w:p>
        </w:tc>
        <w:tc>
          <w:tcPr>
            <w:tcW w:w="1685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МБДОУ «Детский сад д. Черная речка» Томского района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D258C">
              <w:rPr>
                <w:sz w:val="24"/>
                <w:szCs w:val="24"/>
              </w:rPr>
              <w:t>Шалагина</w:t>
            </w:r>
            <w:proofErr w:type="spellEnd"/>
            <w:r w:rsidRPr="001D258C">
              <w:rPr>
                <w:sz w:val="24"/>
                <w:szCs w:val="24"/>
              </w:rPr>
              <w:t xml:space="preserve"> Анна Александровна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89528019914</w:t>
            </w:r>
          </w:p>
        </w:tc>
        <w:tc>
          <w:tcPr>
            <w:tcW w:w="2181" w:type="dxa"/>
            <w:shd w:val="clear" w:color="auto" w:fill="auto"/>
          </w:tcPr>
          <w:p w:rsidR="001E09F8" w:rsidRPr="001D258C" w:rsidRDefault="001D258C" w:rsidP="00DB7522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1E09F8" w:rsidRPr="001D258C">
                <w:rPr>
                  <w:rStyle w:val="a4"/>
                  <w:color w:val="auto"/>
                  <w:sz w:val="24"/>
                  <w:szCs w:val="24"/>
                </w:rPr>
                <w:t>shalagina.aa@yandex.ru</w:t>
              </w:r>
            </w:hyperlink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8C7F2D" w:rsidRPr="001D258C" w:rsidRDefault="008C7F2D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Центр этнокультурного образования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«Дом детского творчества»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с. Кривошеино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Открытый районного конкурса чтецов на родном языке «Язык душа нации»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Дети 5-18 лет (30 чел)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МБОУ ДО «ДДТ»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Ткачева Ольга Владимировна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8 953 927 96 53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Татьяна Сергеевна</w:t>
            </w:r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89138800414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tankayka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C7F2D" w:rsidRPr="001D258C" w:rsidRDefault="008C7F2D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tankayka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7" w:type="dxa"/>
            <w:gridSpan w:val="7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8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1D258C">
              <w:rPr>
                <w:rFonts w:ascii="Times New Roman" w:hAnsi="Times New Roman"/>
                <w:sz w:val="24"/>
                <w:szCs w:val="24"/>
              </w:rPr>
              <w:t>Первомайского  детского</w:t>
            </w:r>
            <w:proofErr w:type="gram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сада «Берёзка»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«Терем»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Открытое образовательное событие: дистанционный конкурс для педагогов по этнокультурного воспитания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 д/с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МБДОУ Д\С «Берёзка»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Малышева Оксана Михайловна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89521764650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61393" w:rsidRPr="001D258C" w:rsidRDefault="001D258C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61393" w:rsidRPr="001D258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oksana01011974@yandex.ru</w:t>
              </w:r>
            </w:hyperlink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МБДОУ «Детский сад д. Черная речка» Томского района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 xml:space="preserve"> Проект «Лучик дружбы»</w:t>
            </w:r>
          </w:p>
        </w:tc>
        <w:tc>
          <w:tcPr>
            <w:tcW w:w="326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 xml:space="preserve">Семинар «Лучшие практики этнокультурного образования и воспитания через изучение традиций местного сообщества» 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открытый</w:t>
            </w:r>
          </w:p>
        </w:tc>
        <w:tc>
          <w:tcPr>
            <w:tcW w:w="172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bCs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31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20.03.2024</w:t>
            </w:r>
          </w:p>
        </w:tc>
        <w:tc>
          <w:tcPr>
            <w:tcW w:w="1685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МБДОУ «Детский сад д. Черная речка» Томского района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D258C">
              <w:rPr>
                <w:sz w:val="24"/>
                <w:szCs w:val="24"/>
              </w:rPr>
              <w:t>Шалагина</w:t>
            </w:r>
            <w:proofErr w:type="spellEnd"/>
            <w:r w:rsidRPr="001D258C">
              <w:rPr>
                <w:sz w:val="24"/>
                <w:szCs w:val="24"/>
              </w:rPr>
              <w:t xml:space="preserve"> Анна Александровна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89528019914</w:t>
            </w:r>
          </w:p>
        </w:tc>
        <w:tc>
          <w:tcPr>
            <w:tcW w:w="2181" w:type="dxa"/>
            <w:shd w:val="clear" w:color="auto" w:fill="auto"/>
          </w:tcPr>
          <w:p w:rsidR="001E09F8" w:rsidRPr="001D258C" w:rsidRDefault="001D258C" w:rsidP="00DB7522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1E09F8" w:rsidRPr="001D258C">
                <w:rPr>
                  <w:rStyle w:val="a4"/>
                  <w:color w:val="auto"/>
                  <w:sz w:val="24"/>
                  <w:szCs w:val="24"/>
                </w:rPr>
                <w:t>shalagina.aa@yandex.ru</w:t>
              </w:r>
            </w:hyperlink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7" w:type="dxa"/>
            <w:gridSpan w:val="7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Центр этнокультурного образования МБОУ ДО «Каргасокский ДДТ»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Открытый конкурс детских творческих работ «Пасхальные фантазии»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6-18 лет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15.04.2024-10.05.2024г.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МБОУ ДО «Каргасокский ДДТ»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Надежда Олеговна,</w:t>
            </w:r>
          </w:p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8-913-805-00-98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nadlix@rambler.ru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6198E" w:rsidRPr="001D258C" w:rsidRDefault="0016198E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«Светлячок»</w:t>
            </w:r>
          </w:p>
        </w:tc>
        <w:tc>
          <w:tcPr>
            <w:tcW w:w="326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Открытое событие для детей: 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Фестиваль «Хороводов»</w:t>
            </w:r>
          </w:p>
        </w:tc>
        <w:tc>
          <w:tcPr>
            <w:tcW w:w="172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311" w:type="dxa"/>
            <w:shd w:val="clear" w:color="auto" w:fill="auto"/>
          </w:tcPr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</w:p>
          <w:p w:rsidR="0016198E" w:rsidRPr="001D258C" w:rsidRDefault="0016198E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258C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2512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89528983221</w:t>
            </w:r>
          </w:p>
        </w:tc>
        <w:tc>
          <w:tcPr>
            <w:tcW w:w="2181" w:type="dxa"/>
            <w:shd w:val="clear" w:color="auto" w:fill="auto"/>
          </w:tcPr>
          <w:p w:rsidR="0016198E" w:rsidRPr="001D258C" w:rsidRDefault="0016198E" w:rsidP="00DB752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mbdousvetliachok@mail.ru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de-DE"/>
              </w:rPr>
              <w:t>XVII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Олимпиада по немецкому языку среди учащихся 2-4-х классов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Обучающиеся прогимназии «Кристина» и ОУ г. Томска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Круглова Людмила Васильевна,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заместитель директора учебно - методической работе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8-952-896-69-25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326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Пасха /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Ostern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(открытое)</w:t>
            </w:r>
          </w:p>
        </w:tc>
        <w:tc>
          <w:tcPr>
            <w:tcW w:w="172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Обучающиеся прогимназии «Кристина» , МАОУ гимназии №6, РНД г. Томска</w:t>
            </w:r>
          </w:p>
        </w:tc>
        <w:tc>
          <w:tcPr>
            <w:tcW w:w="131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685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ТГУ,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РНД,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прогимназия «Кристина»</w:t>
            </w:r>
          </w:p>
        </w:tc>
        <w:tc>
          <w:tcPr>
            <w:tcW w:w="2512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Круглова Людмила Васильевна, 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заместитель директора учебно - методической работе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8-952-896-69-25</w:t>
            </w:r>
          </w:p>
        </w:tc>
        <w:tc>
          <w:tcPr>
            <w:tcW w:w="2181" w:type="dxa"/>
            <w:shd w:val="clear" w:color="auto" w:fill="auto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kruglik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tspu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juliatichonowa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@</w:t>
            </w:r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D258C">
              <w:rPr>
                <w:rFonts w:ascii="Times New Roman" w:hAnsi="Times New Roman"/>
                <w:sz w:val="24"/>
                <w:szCs w:val="24"/>
              </w:rPr>
              <w:t>2000.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ЦЭО «Край, в котором мы живем»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образовательное событие «Здесь родины моей начало»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Адамович Наталья Геннадьевна, 89234086897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nat.adamovich1972@mail.ru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061393" w:rsidRPr="001D258C" w:rsidRDefault="00061393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МАДОУ №5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дистанционный театральный фестиваль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«Талантливый родитель – талантливый ребенок»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Михайловна,</w:t>
            </w:r>
          </w:p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8-909-538-19-90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61393" w:rsidRPr="001D258C" w:rsidRDefault="00061393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svetlana.epifanceva-1@mail.ru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F24157" w:rsidRPr="001D258C" w:rsidRDefault="00F24157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Центр этнокультурного образования на базе МАОУ СОШ № 67 г. Томска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 xml:space="preserve"> Конкурс-фестиваль "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</w:rPr>
              <w:t>Musicwave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590_4074934919"/>
            <w:bookmarkStart w:id="2" w:name="__DdeLink__593_4074934919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общеобразовательных 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школ,</w:t>
            </w:r>
            <w:bookmarkEnd w:id="1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дополнительного образования</w:t>
            </w:r>
            <w:bookmarkEnd w:id="2"/>
          </w:p>
        </w:tc>
        <w:tc>
          <w:tcPr>
            <w:tcW w:w="131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__DdeLink__588_4074934919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 67 г. Томска</w:t>
            </w:r>
            <w:bookmarkEnd w:id="3"/>
          </w:p>
        </w:tc>
        <w:tc>
          <w:tcPr>
            <w:tcW w:w="2512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Хартулярий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Анатольевна,</w:t>
            </w:r>
          </w:p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89069494942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F24157" w:rsidRPr="001D258C" w:rsidRDefault="00F24157" w:rsidP="00DB75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фестиваль-конкурс «Славно жить на белом свете, где кругом друзья твои» (открытое)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№47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Н.А.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89234190209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Prinm.melnikova@yandex.ru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МБДОУ «Детский сад д. Черная речка» Томского района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 xml:space="preserve"> Проект «Лучик дружбы»</w:t>
            </w:r>
          </w:p>
        </w:tc>
        <w:tc>
          <w:tcPr>
            <w:tcW w:w="326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Семейный онлайн-</w:t>
            </w:r>
            <w:proofErr w:type="spellStart"/>
            <w:r w:rsidRPr="001D258C">
              <w:rPr>
                <w:sz w:val="24"/>
                <w:szCs w:val="24"/>
              </w:rPr>
              <w:t>квиз</w:t>
            </w:r>
            <w:proofErr w:type="spellEnd"/>
            <w:r w:rsidRPr="001D258C">
              <w:rPr>
                <w:sz w:val="24"/>
                <w:szCs w:val="24"/>
              </w:rPr>
              <w:t xml:space="preserve"> «Сказки народов России»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 xml:space="preserve">открытый </w:t>
            </w:r>
          </w:p>
        </w:tc>
        <w:tc>
          <w:tcPr>
            <w:tcW w:w="172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обучающиеся дошкольного и младшего школьного возраста</w:t>
            </w:r>
          </w:p>
        </w:tc>
        <w:tc>
          <w:tcPr>
            <w:tcW w:w="1311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01.04.24-04.04.24</w:t>
            </w:r>
          </w:p>
        </w:tc>
        <w:tc>
          <w:tcPr>
            <w:tcW w:w="1685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МБДОУ «Детский сад д. Черная речка» Томского района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D258C">
              <w:rPr>
                <w:sz w:val="24"/>
                <w:szCs w:val="24"/>
              </w:rPr>
              <w:t>Шалагина</w:t>
            </w:r>
            <w:proofErr w:type="spellEnd"/>
            <w:r w:rsidRPr="001D258C">
              <w:rPr>
                <w:sz w:val="24"/>
                <w:szCs w:val="24"/>
              </w:rPr>
              <w:t xml:space="preserve"> Анна Александровна</w:t>
            </w:r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</w:rPr>
              <w:t>89528019914</w:t>
            </w:r>
          </w:p>
        </w:tc>
        <w:tc>
          <w:tcPr>
            <w:tcW w:w="2181" w:type="dxa"/>
            <w:shd w:val="clear" w:color="auto" w:fill="auto"/>
          </w:tcPr>
          <w:p w:rsidR="001E09F8" w:rsidRPr="001D258C" w:rsidRDefault="001D258C" w:rsidP="00DB7522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1E09F8" w:rsidRPr="001D258C">
                <w:rPr>
                  <w:rStyle w:val="a4"/>
                  <w:color w:val="auto"/>
                  <w:sz w:val="24"/>
                  <w:szCs w:val="24"/>
                </w:rPr>
                <w:t>shalagina.aa@yandex.ru</w:t>
              </w:r>
            </w:hyperlink>
          </w:p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7" w:type="dxa"/>
            <w:gridSpan w:val="7"/>
            <w:shd w:val="clear" w:color="auto" w:fill="auto"/>
          </w:tcPr>
          <w:p w:rsidR="001E09F8" w:rsidRPr="001D258C" w:rsidRDefault="001E09F8" w:rsidP="00DB7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  <w:lang w:eastAsia="ru-RU"/>
              </w:rPr>
              <w:t>ЦЭО МАОУ гимназия №26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«Великая страна. Великие события. Великие люди» /открытое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гимназия №26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Канаки Снежана Дмитриевна, 8-906-948-86-38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mur-snezhana@yandex.ru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C7F2D" w:rsidRPr="001D258C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E09F8" w:rsidRPr="001D258C" w:rsidRDefault="001E09F8" w:rsidP="00DB7522">
            <w:pPr>
              <w:pStyle w:val="TableParagraph"/>
              <w:rPr>
                <w:sz w:val="24"/>
                <w:szCs w:val="24"/>
              </w:rPr>
            </w:pPr>
            <w:r w:rsidRPr="001D258C">
              <w:rPr>
                <w:sz w:val="24"/>
                <w:szCs w:val="24"/>
                <w:lang w:eastAsia="ru-RU"/>
              </w:rPr>
              <w:t>МАОУ СОШ №47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Музыкально-литературная гостиная «Пушкинский бал»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(открытое)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7-11 классов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№47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Н.А.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89234190209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Prinm.melnikova@yandex.ru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F2D" w:rsidRPr="008C7F2D" w:rsidTr="008C7F2D">
        <w:tc>
          <w:tcPr>
            <w:tcW w:w="817" w:type="dxa"/>
            <w:shd w:val="clear" w:color="auto" w:fill="auto"/>
          </w:tcPr>
          <w:p w:rsidR="001E09F8" w:rsidRPr="001D258C" w:rsidRDefault="001E09F8" w:rsidP="008C7F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09F8" w:rsidRPr="001D258C" w:rsidRDefault="001E09F8" w:rsidP="00DB75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258C">
              <w:rPr>
                <w:rFonts w:ascii="Times New Roman" w:hAnsi="Times New Roman"/>
                <w:sz w:val="24"/>
                <w:szCs w:val="24"/>
              </w:rPr>
              <w:t>Цикл устных рассказов «Снайперы Севера против Третьего рейха»(открытое)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1 -9 класса, НКЦ, ДК Напас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eastAsia="ru-RU"/>
              </w:rPr>
              <w:t>Насонова Е.А. 89131021079</w:t>
            </w:r>
          </w:p>
          <w:p w:rsidR="001E09F8" w:rsidRPr="001D258C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1E09F8" w:rsidRPr="008C7F2D" w:rsidRDefault="001E09F8" w:rsidP="00DB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D25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schnapas@mail.ru</w:t>
            </w:r>
          </w:p>
        </w:tc>
      </w:tr>
    </w:tbl>
    <w:p w:rsidR="00061393" w:rsidRPr="008C7F2D" w:rsidRDefault="00061393" w:rsidP="008C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198E" w:rsidRPr="008C7F2D" w:rsidRDefault="0016198E" w:rsidP="008C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6198E" w:rsidRPr="008C7F2D" w:rsidRDefault="0016198E" w:rsidP="008C7F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1393" w:rsidRDefault="00061393" w:rsidP="00C851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061393" w:rsidSect="00942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4F3"/>
    <w:multiLevelType w:val="hybridMultilevel"/>
    <w:tmpl w:val="C41C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23BB"/>
    <w:multiLevelType w:val="hybridMultilevel"/>
    <w:tmpl w:val="CD22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695F"/>
    <w:rsid w:val="00053864"/>
    <w:rsid w:val="00061393"/>
    <w:rsid w:val="000F097A"/>
    <w:rsid w:val="0016198E"/>
    <w:rsid w:val="00186584"/>
    <w:rsid w:val="001C7D63"/>
    <w:rsid w:val="001D258C"/>
    <w:rsid w:val="001E09F8"/>
    <w:rsid w:val="001F65B1"/>
    <w:rsid w:val="00210F81"/>
    <w:rsid w:val="00220EFB"/>
    <w:rsid w:val="00227226"/>
    <w:rsid w:val="002A43A7"/>
    <w:rsid w:val="002D3E8C"/>
    <w:rsid w:val="002D7F86"/>
    <w:rsid w:val="0031130E"/>
    <w:rsid w:val="00321C1D"/>
    <w:rsid w:val="00346A22"/>
    <w:rsid w:val="00390372"/>
    <w:rsid w:val="003A7B0A"/>
    <w:rsid w:val="003B20FC"/>
    <w:rsid w:val="003B30E6"/>
    <w:rsid w:val="003C1AF5"/>
    <w:rsid w:val="0043325A"/>
    <w:rsid w:val="00500339"/>
    <w:rsid w:val="00541DE7"/>
    <w:rsid w:val="00571E36"/>
    <w:rsid w:val="00573EDD"/>
    <w:rsid w:val="005E1486"/>
    <w:rsid w:val="0060076A"/>
    <w:rsid w:val="0072436F"/>
    <w:rsid w:val="007559B8"/>
    <w:rsid w:val="0078102B"/>
    <w:rsid w:val="00790E98"/>
    <w:rsid w:val="007A6C69"/>
    <w:rsid w:val="00834EBE"/>
    <w:rsid w:val="008C7F2D"/>
    <w:rsid w:val="00933FDC"/>
    <w:rsid w:val="00942FF6"/>
    <w:rsid w:val="009C770E"/>
    <w:rsid w:val="009D28B5"/>
    <w:rsid w:val="00A53373"/>
    <w:rsid w:val="00AB2D31"/>
    <w:rsid w:val="00AD39BC"/>
    <w:rsid w:val="00AF7988"/>
    <w:rsid w:val="00C8512A"/>
    <w:rsid w:val="00CD1E84"/>
    <w:rsid w:val="00D2086F"/>
    <w:rsid w:val="00D44B3C"/>
    <w:rsid w:val="00D56371"/>
    <w:rsid w:val="00D7695F"/>
    <w:rsid w:val="00DB7522"/>
    <w:rsid w:val="00E20EC3"/>
    <w:rsid w:val="00E74197"/>
    <w:rsid w:val="00F24157"/>
    <w:rsid w:val="00F76E21"/>
    <w:rsid w:val="00F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14DAE4-5108-41C2-8E27-6E87FB6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73EDD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99"/>
    <w:rsid w:val="00CD1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790E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4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42FF6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5E1486"/>
    <w:rPr>
      <w:sz w:val="22"/>
      <w:szCs w:val="22"/>
      <w:lang w:eastAsia="en-US"/>
    </w:rPr>
  </w:style>
  <w:style w:type="character" w:styleId="a9">
    <w:name w:val="Strong"/>
    <w:uiPriority w:val="99"/>
    <w:qFormat/>
    <w:rsid w:val="002272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nia@mail.ru" TargetMode="External"/><Relationship Id="rId13" Type="http://schemas.openxmlformats.org/officeDocument/2006/relationships/hyperlink" Target="mailto:lsm.268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ugino.dsad@yandex.ru" TargetMode="External"/><Relationship Id="rId12" Type="http://schemas.openxmlformats.org/officeDocument/2006/relationships/hyperlink" Target="mailto:khea2010@mail.ru" TargetMode="External"/><Relationship Id="rId17" Type="http://schemas.openxmlformats.org/officeDocument/2006/relationships/hyperlink" Target="mailto:shalagina.a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lagina.a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n89@yandex.ru" TargetMode="External"/><Relationship Id="rId11" Type="http://schemas.openxmlformats.org/officeDocument/2006/relationships/hyperlink" Target="mailto:kolobok@guostrj.ru" TargetMode="External"/><Relationship Id="rId5" Type="http://schemas.openxmlformats.org/officeDocument/2006/relationships/hyperlink" Target="mailto:yakshieva@mail.ru" TargetMode="External"/><Relationship Id="rId15" Type="http://schemas.openxmlformats.org/officeDocument/2006/relationships/hyperlink" Target="mailto:oksana01011974@yandex.ru" TargetMode="External"/><Relationship Id="rId10" Type="http://schemas.openxmlformats.org/officeDocument/2006/relationships/hyperlink" Target="mailto:rjabinushka@guostrj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sovaGV@mail.ru" TargetMode="External"/><Relationship Id="rId14" Type="http://schemas.openxmlformats.org/officeDocument/2006/relationships/hyperlink" Target="mailto:shalagina.a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Методист</dc:creator>
  <cp:keywords/>
  <dc:description/>
  <cp:lastModifiedBy>Зам директора по ПМР</cp:lastModifiedBy>
  <cp:revision>7</cp:revision>
  <cp:lastPrinted>2023-09-26T10:06:00Z</cp:lastPrinted>
  <dcterms:created xsi:type="dcterms:W3CDTF">2023-12-20T05:48:00Z</dcterms:created>
  <dcterms:modified xsi:type="dcterms:W3CDTF">2023-12-21T07:39:00Z</dcterms:modified>
</cp:coreProperties>
</file>