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C8E" w:rsidRPr="00880DF6" w:rsidRDefault="008B5C8E" w:rsidP="008B5C8E">
      <w:pPr>
        <w:pStyle w:val="1"/>
        <w:rPr>
          <w:rFonts w:ascii="PT Astra Serif" w:hAnsi="PT Astra Serif"/>
          <w:sz w:val="26"/>
          <w:szCs w:val="26"/>
          <w:lang w:val="en-US"/>
        </w:rPr>
      </w:pPr>
      <w:r w:rsidRPr="00880DF6">
        <w:rPr>
          <w:rFonts w:ascii="PT Astra Serif" w:hAnsi="PT Astra Serif"/>
          <w:noProof/>
          <w:sz w:val="26"/>
          <w:szCs w:val="26"/>
        </w:rPr>
        <w:drawing>
          <wp:inline distT="0" distB="0" distL="0" distR="0">
            <wp:extent cx="91440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C8E" w:rsidRPr="00880DF6" w:rsidRDefault="008B5C8E" w:rsidP="000C3865">
      <w:pPr>
        <w:jc w:val="center"/>
        <w:rPr>
          <w:rFonts w:ascii="PT Astra Serif" w:hAnsi="PT Astra Serif"/>
          <w:sz w:val="26"/>
          <w:szCs w:val="26"/>
        </w:rPr>
      </w:pPr>
    </w:p>
    <w:p w:rsidR="008B5C8E" w:rsidRPr="00880DF6" w:rsidRDefault="008B5C8E" w:rsidP="000C3865">
      <w:pPr>
        <w:jc w:val="center"/>
        <w:rPr>
          <w:rFonts w:ascii="PT Astra Serif" w:hAnsi="PT Astra Serif"/>
          <w:b/>
          <w:sz w:val="26"/>
          <w:szCs w:val="26"/>
        </w:rPr>
      </w:pPr>
      <w:r w:rsidRPr="00880DF6">
        <w:rPr>
          <w:rFonts w:ascii="PT Astra Serif" w:hAnsi="PT Astra Serif"/>
          <w:b/>
          <w:sz w:val="26"/>
          <w:szCs w:val="26"/>
        </w:rPr>
        <w:t>ДЕПАРТАМЕНТ ОБЩЕГО ОБРАЗОВАНИЯ</w:t>
      </w:r>
    </w:p>
    <w:p w:rsidR="008B5C8E" w:rsidRPr="00880DF6" w:rsidRDefault="008B5C8E" w:rsidP="000C3865">
      <w:pPr>
        <w:jc w:val="center"/>
        <w:rPr>
          <w:rFonts w:ascii="PT Astra Serif" w:hAnsi="PT Astra Serif"/>
          <w:b/>
          <w:sz w:val="26"/>
          <w:szCs w:val="26"/>
        </w:rPr>
      </w:pPr>
      <w:r w:rsidRPr="00880DF6">
        <w:rPr>
          <w:rFonts w:ascii="PT Astra Serif" w:hAnsi="PT Astra Serif"/>
          <w:b/>
          <w:sz w:val="26"/>
          <w:szCs w:val="26"/>
        </w:rPr>
        <w:t>ТОМСКОЙ ОБЛАСТИ</w:t>
      </w:r>
    </w:p>
    <w:p w:rsidR="00371172" w:rsidRPr="00880DF6" w:rsidRDefault="00371172" w:rsidP="000C3865">
      <w:pPr>
        <w:keepNext/>
        <w:jc w:val="center"/>
        <w:outlineLvl w:val="0"/>
        <w:rPr>
          <w:rFonts w:ascii="PT Astra Serif" w:hAnsi="PT Astra Serif"/>
          <w:b/>
          <w:sz w:val="26"/>
          <w:szCs w:val="26"/>
        </w:rPr>
      </w:pPr>
    </w:p>
    <w:p w:rsidR="00371172" w:rsidRPr="00880DF6" w:rsidRDefault="008B5C8E" w:rsidP="000C3865">
      <w:pPr>
        <w:keepNext/>
        <w:jc w:val="center"/>
        <w:outlineLvl w:val="0"/>
        <w:rPr>
          <w:rFonts w:ascii="PT Astra Serif" w:hAnsi="PT Astra Serif"/>
          <w:b/>
          <w:sz w:val="26"/>
          <w:szCs w:val="26"/>
        </w:rPr>
      </w:pPr>
      <w:r w:rsidRPr="00880DF6">
        <w:rPr>
          <w:rFonts w:ascii="PT Astra Serif" w:hAnsi="PT Astra Serif"/>
          <w:b/>
          <w:sz w:val="26"/>
          <w:szCs w:val="26"/>
        </w:rPr>
        <w:t>РАСПОРЯЖЕНИЕ</w:t>
      </w:r>
    </w:p>
    <w:p w:rsidR="00371172" w:rsidRPr="00880DF6" w:rsidRDefault="00371172" w:rsidP="00371172">
      <w:pPr>
        <w:keepNext/>
        <w:jc w:val="center"/>
        <w:outlineLvl w:val="0"/>
        <w:rPr>
          <w:rFonts w:ascii="PT Astra Serif" w:hAnsi="PT Astra Serif"/>
          <w:sz w:val="26"/>
          <w:szCs w:val="26"/>
        </w:rPr>
      </w:pPr>
    </w:p>
    <w:p w:rsidR="00371172" w:rsidRPr="00880DF6" w:rsidRDefault="00D03DA4" w:rsidP="00371172">
      <w:pPr>
        <w:keepNext/>
        <w:jc w:val="both"/>
        <w:outlineLvl w:val="0"/>
        <w:rPr>
          <w:rFonts w:ascii="PT Astra Serif" w:hAnsi="PT Astra Serif"/>
          <w:b/>
          <w:sz w:val="26"/>
          <w:szCs w:val="26"/>
        </w:rPr>
      </w:pPr>
      <w:r w:rsidRPr="00880DF6">
        <w:rPr>
          <w:rFonts w:ascii="PT Astra Serif" w:hAnsi="PT Astra Serif"/>
          <w:b/>
          <w:sz w:val="26"/>
          <w:szCs w:val="26"/>
        </w:rPr>
        <w:t>____________</w:t>
      </w:r>
      <w:r w:rsidR="001D4B19" w:rsidRPr="00880DF6">
        <w:rPr>
          <w:rFonts w:ascii="PT Astra Serif" w:hAnsi="PT Astra Serif"/>
          <w:b/>
          <w:sz w:val="26"/>
          <w:szCs w:val="26"/>
        </w:rPr>
        <w:tab/>
      </w:r>
      <w:r w:rsidR="001D4B19" w:rsidRPr="00880DF6">
        <w:rPr>
          <w:rFonts w:ascii="PT Astra Serif" w:hAnsi="PT Astra Serif"/>
          <w:b/>
          <w:sz w:val="26"/>
          <w:szCs w:val="26"/>
        </w:rPr>
        <w:tab/>
      </w:r>
      <w:r w:rsidR="001D4B19" w:rsidRPr="00880DF6">
        <w:rPr>
          <w:rFonts w:ascii="PT Astra Serif" w:hAnsi="PT Astra Serif"/>
          <w:b/>
          <w:sz w:val="26"/>
          <w:szCs w:val="26"/>
        </w:rPr>
        <w:tab/>
      </w:r>
      <w:r w:rsidR="001D4B19" w:rsidRPr="00880DF6">
        <w:rPr>
          <w:rFonts w:ascii="PT Astra Serif" w:hAnsi="PT Astra Serif"/>
          <w:b/>
          <w:sz w:val="26"/>
          <w:szCs w:val="26"/>
        </w:rPr>
        <w:tab/>
      </w:r>
      <w:r w:rsidR="001D4B19" w:rsidRPr="00880DF6">
        <w:rPr>
          <w:rFonts w:ascii="PT Astra Serif" w:hAnsi="PT Astra Serif"/>
          <w:b/>
          <w:sz w:val="26"/>
          <w:szCs w:val="26"/>
        </w:rPr>
        <w:tab/>
      </w:r>
      <w:r w:rsidR="001D4B19" w:rsidRPr="00880DF6">
        <w:rPr>
          <w:rFonts w:ascii="PT Astra Serif" w:hAnsi="PT Astra Serif"/>
          <w:b/>
          <w:sz w:val="26"/>
          <w:szCs w:val="26"/>
        </w:rPr>
        <w:tab/>
      </w:r>
      <w:r w:rsidR="001D4B19" w:rsidRPr="00880DF6">
        <w:rPr>
          <w:rFonts w:ascii="PT Astra Serif" w:hAnsi="PT Astra Serif"/>
          <w:b/>
          <w:sz w:val="26"/>
          <w:szCs w:val="26"/>
        </w:rPr>
        <w:tab/>
      </w:r>
      <w:r w:rsidR="001D4B19" w:rsidRPr="00880DF6">
        <w:rPr>
          <w:rFonts w:ascii="PT Astra Serif" w:hAnsi="PT Astra Serif"/>
          <w:b/>
          <w:sz w:val="26"/>
          <w:szCs w:val="26"/>
        </w:rPr>
        <w:tab/>
      </w:r>
      <w:r w:rsidR="00257692" w:rsidRPr="00880DF6">
        <w:rPr>
          <w:rFonts w:ascii="PT Astra Serif" w:hAnsi="PT Astra Serif"/>
          <w:b/>
          <w:sz w:val="26"/>
          <w:szCs w:val="26"/>
        </w:rPr>
        <w:tab/>
      </w:r>
      <w:r w:rsidR="001D4B19" w:rsidRPr="00880DF6">
        <w:rPr>
          <w:rFonts w:ascii="PT Astra Serif" w:hAnsi="PT Astra Serif"/>
          <w:b/>
          <w:sz w:val="26"/>
          <w:szCs w:val="26"/>
        </w:rPr>
        <w:t>__________</w:t>
      </w:r>
    </w:p>
    <w:p w:rsidR="00371172" w:rsidRPr="00880DF6" w:rsidRDefault="00371172" w:rsidP="00371172">
      <w:pPr>
        <w:keepNext/>
        <w:jc w:val="center"/>
        <w:outlineLvl w:val="0"/>
        <w:rPr>
          <w:rFonts w:ascii="PT Astra Serif" w:hAnsi="PT Astra Serif"/>
          <w:sz w:val="26"/>
          <w:szCs w:val="26"/>
        </w:rPr>
      </w:pPr>
    </w:p>
    <w:p w:rsidR="008B5C8E" w:rsidRPr="00880DF6" w:rsidRDefault="008B5C8E" w:rsidP="00D03DA4">
      <w:pPr>
        <w:keepNext/>
        <w:spacing w:line="276" w:lineRule="auto"/>
        <w:jc w:val="center"/>
        <w:outlineLvl w:val="0"/>
        <w:rPr>
          <w:rFonts w:ascii="PT Astra Serif" w:hAnsi="PT Astra Serif"/>
          <w:b/>
          <w:sz w:val="26"/>
          <w:szCs w:val="26"/>
        </w:rPr>
      </w:pPr>
      <w:r w:rsidRPr="00880DF6">
        <w:rPr>
          <w:rFonts w:ascii="PT Astra Serif" w:hAnsi="PT Astra Serif"/>
          <w:b/>
          <w:iCs/>
          <w:sz w:val="26"/>
          <w:szCs w:val="26"/>
        </w:rPr>
        <w:t>Томск</w:t>
      </w:r>
    </w:p>
    <w:p w:rsidR="008B5C8E" w:rsidRPr="00880DF6" w:rsidRDefault="008B5C8E" w:rsidP="00D03DA4">
      <w:pPr>
        <w:spacing w:after="100" w:afterAutospacing="1" w:line="276" w:lineRule="auto"/>
        <w:ind w:left="4248" w:right="284"/>
        <w:contextualSpacing/>
        <w:jc w:val="both"/>
        <w:rPr>
          <w:rFonts w:ascii="PT Astra Serif" w:hAnsi="PT Astra Serif"/>
          <w:sz w:val="26"/>
          <w:szCs w:val="26"/>
        </w:rPr>
      </w:pPr>
    </w:p>
    <w:p w:rsidR="00257692" w:rsidRPr="00880DF6" w:rsidRDefault="00E409E6" w:rsidP="00257692">
      <w:pPr>
        <w:spacing w:line="276" w:lineRule="auto"/>
        <w:jc w:val="center"/>
        <w:rPr>
          <w:rFonts w:ascii="PT Astra Serif" w:hAnsi="PT Astra Serif"/>
          <w:sz w:val="26"/>
          <w:szCs w:val="26"/>
        </w:rPr>
      </w:pPr>
      <w:r w:rsidRPr="00880DF6">
        <w:rPr>
          <w:rFonts w:ascii="PT Astra Serif" w:hAnsi="PT Astra Serif"/>
          <w:sz w:val="26"/>
          <w:szCs w:val="26"/>
        </w:rPr>
        <w:t xml:space="preserve">О проведении </w:t>
      </w:r>
      <w:r w:rsidR="004E744E" w:rsidRPr="00880DF6">
        <w:rPr>
          <w:rFonts w:ascii="PT Astra Serif" w:hAnsi="PT Astra Serif"/>
          <w:sz w:val="26"/>
          <w:szCs w:val="26"/>
        </w:rPr>
        <w:t>регионального</w:t>
      </w:r>
      <w:r w:rsidR="000A2BE0" w:rsidRPr="00880DF6">
        <w:rPr>
          <w:rFonts w:ascii="PT Astra Serif" w:hAnsi="PT Astra Serif"/>
          <w:sz w:val="26"/>
          <w:szCs w:val="26"/>
        </w:rPr>
        <w:t xml:space="preserve"> фестиваля</w:t>
      </w:r>
      <w:r w:rsidR="00257692" w:rsidRPr="00880DF6">
        <w:rPr>
          <w:rFonts w:ascii="PT Astra Serif" w:hAnsi="PT Astra Serif"/>
          <w:sz w:val="26"/>
          <w:szCs w:val="26"/>
        </w:rPr>
        <w:t>-конкурса</w:t>
      </w:r>
      <w:r w:rsidR="000A2BE0" w:rsidRPr="00880DF6">
        <w:rPr>
          <w:rFonts w:ascii="PT Astra Serif" w:hAnsi="PT Astra Serif"/>
          <w:sz w:val="26"/>
          <w:szCs w:val="26"/>
        </w:rPr>
        <w:t xml:space="preserve"> детских </w:t>
      </w:r>
      <w:r w:rsidR="00257692" w:rsidRPr="00880DF6">
        <w:rPr>
          <w:rFonts w:ascii="PT Astra Serif" w:hAnsi="PT Astra Serif"/>
          <w:sz w:val="26"/>
          <w:szCs w:val="26"/>
        </w:rPr>
        <w:t>театральных коллективов</w:t>
      </w:r>
      <w:r w:rsidR="0066162B" w:rsidRPr="00880DF6">
        <w:rPr>
          <w:rFonts w:ascii="PT Astra Serif" w:hAnsi="PT Astra Serif"/>
          <w:sz w:val="26"/>
          <w:szCs w:val="26"/>
        </w:rPr>
        <w:t xml:space="preserve"> «</w:t>
      </w:r>
      <w:proofErr w:type="spellStart"/>
      <w:r w:rsidR="0066162B" w:rsidRPr="00880DF6">
        <w:rPr>
          <w:rFonts w:ascii="PT Astra Serif" w:hAnsi="PT Astra Serif"/>
          <w:sz w:val="26"/>
          <w:szCs w:val="26"/>
        </w:rPr>
        <w:t>ГримМаски</w:t>
      </w:r>
      <w:proofErr w:type="spellEnd"/>
      <w:r w:rsidR="0066162B" w:rsidRPr="00880DF6">
        <w:rPr>
          <w:rFonts w:ascii="PT Astra Serif" w:hAnsi="PT Astra Serif"/>
          <w:sz w:val="26"/>
          <w:szCs w:val="26"/>
        </w:rPr>
        <w:t>»</w:t>
      </w:r>
      <w:r w:rsidR="00257692" w:rsidRPr="00880DF6">
        <w:rPr>
          <w:rFonts w:ascii="PT Astra Serif" w:hAnsi="PT Astra Serif"/>
          <w:sz w:val="26"/>
          <w:szCs w:val="26"/>
        </w:rPr>
        <w:t xml:space="preserve">, посвященного </w:t>
      </w:r>
      <w:r w:rsidR="00DD3074" w:rsidRPr="00880DF6">
        <w:rPr>
          <w:rFonts w:ascii="PT Astra Serif" w:hAnsi="PT Astra Serif"/>
          <w:sz w:val="26"/>
          <w:szCs w:val="26"/>
          <w:lang w:bidi="ru-RU"/>
        </w:rPr>
        <w:t>Год</w:t>
      </w:r>
      <w:r w:rsidR="00961269" w:rsidRPr="00880DF6">
        <w:rPr>
          <w:rFonts w:ascii="PT Astra Serif" w:hAnsi="PT Astra Serif"/>
          <w:sz w:val="26"/>
          <w:szCs w:val="26"/>
          <w:lang w:bidi="ru-RU"/>
        </w:rPr>
        <w:t>у</w:t>
      </w:r>
      <w:r w:rsidR="00DD3074" w:rsidRPr="00880DF6">
        <w:rPr>
          <w:rFonts w:ascii="PT Astra Serif" w:hAnsi="PT Astra Serif"/>
          <w:sz w:val="26"/>
          <w:szCs w:val="26"/>
          <w:lang w:bidi="ru-RU"/>
        </w:rPr>
        <w:t xml:space="preserve"> педагога и наставника</w:t>
      </w:r>
    </w:p>
    <w:p w:rsidR="003B2745" w:rsidRPr="00880DF6" w:rsidRDefault="003B2745" w:rsidP="00D03DA4">
      <w:pPr>
        <w:spacing w:line="276" w:lineRule="auto"/>
        <w:jc w:val="center"/>
        <w:rPr>
          <w:rFonts w:ascii="PT Astra Serif" w:hAnsi="PT Astra Serif"/>
          <w:sz w:val="26"/>
          <w:szCs w:val="26"/>
        </w:rPr>
      </w:pPr>
    </w:p>
    <w:p w:rsidR="000A2BE0" w:rsidRPr="00880DF6" w:rsidRDefault="0074638C" w:rsidP="0066162B">
      <w:pPr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880DF6">
        <w:rPr>
          <w:rFonts w:ascii="PT Astra Serif" w:hAnsi="PT Astra Serif"/>
          <w:color w:val="000000"/>
          <w:sz w:val="26"/>
          <w:szCs w:val="26"/>
        </w:rPr>
        <w:t xml:space="preserve">В целях развития детского и юношеского театрального творчества </w:t>
      </w:r>
      <w:r w:rsidR="009A402C" w:rsidRPr="00880DF6">
        <w:rPr>
          <w:rFonts w:ascii="PT Astra Serif" w:hAnsi="PT Astra Serif"/>
          <w:color w:val="000000"/>
          <w:sz w:val="26"/>
          <w:szCs w:val="26"/>
        </w:rPr>
        <w:t>в системе общего образования Томской области</w:t>
      </w:r>
      <w:r w:rsidRPr="00880DF6">
        <w:rPr>
          <w:rFonts w:ascii="PT Astra Serif" w:hAnsi="PT Astra Serif"/>
          <w:sz w:val="26"/>
          <w:szCs w:val="26"/>
        </w:rPr>
        <w:t xml:space="preserve">, в соответствии с </w:t>
      </w:r>
      <w:r w:rsidR="0066162B" w:rsidRPr="00880DF6">
        <w:rPr>
          <w:rFonts w:ascii="PT Astra Serif" w:hAnsi="PT Astra Serif"/>
          <w:color w:val="000000"/>
          <w:sz w:val="26"/>
          <w:szCs w:val="26"/>
        </w:rPr>
        <w:t>План</w:t>
      </w:r>
      <w:r w:rsidRPr="00880DF6">
        <w:rPr>
          <w:rFonts w:ascii="PT Astra Serif" w:hAnsi="PT Astra Serif"/>
          <w:color w:val="000000"/>
          <w:sz w:val="26"/>
          <w:szCs w:val="26"/>
        </w:rPr>
        <w:t>ом</w:t>
      </w:r>
      <w:r w:rsidR="0066162B" w:rsidRPr="00880DF6">
        <w:rPr>
          <w:rFonts w:ascii="PT Astra Serif" w:hAnsi="PT Astra Serif"/>
          <w:color w:val="000000"/>
          <w:sz w:val="26"/>
          <w:szCs w:val="26"/>
        </w:rPr>
        <w:t xml:space="preserve"> работы («дорожн</w:t>
      </w:r>
      <w:r w:rsidRPr="00880DF6">
        <w:rPr>
          <w:rFonts w:ascii="PT Astra Serif" w:hAnsi="PT Astra Serif"/>
          <w:color w:val="000000"/>
          <w:sz w:val="26"/>
          <w:szCs w:val="26"/>
        </w:rPr>
        <w:t>ой</w:t>
      </w:r>
      <w:r w:rsidR="0066162B" w:rsidRPr="00880DF6">
        <w:rPr>
          <w:rFonts w:ascii="PT Astra Serif" w:hAnsi="PT Astra Serif"/>
          <w:color w:val="000000"/>
          <w:sz w:val="26"/>
          <w:szCs w:val="26"/>
        </w:rPr>
        <w:t xml:space="preserve"> карт</w:t>
      </w:r>
      <w:r w:rsidRPr="00880DF6">
        <w:rPr>
          <w:rFonts w:ascii="PT Astra Serif" w:hAnsi="PT Astra Serif"/>
          <w:color w:val="000000"/>
          <w:sz w:val="26"/>
          <w:szCs w:val="26"/>
        </w:rPr>
        <w:t>ой</w:t>
      </w:r>
      <w:r w:rsidR="0066162B" w:rsidRPr="00880DF6">
        <w:rPr>
          <w:rFonts w:ascii="PT Astra Serif" w:hAnsi="PT Astra Serif"/>
          <w:color w:val="000000"/>
          <w:sz w:val="26"/>
          <w:szCs w:val="26"/>
        </w:rPr>
        <w:t xml:space="preserve">») по созданию и развитию школьных театров в Томской области на 2022-2024 </w:t>
      </w:r>
      <w:proofErr w:type="gramStart"/>
      <w:r w:rsidR="0066162B" w:rsidRPr="00880DF6">
        <w:rPr>
          <w:rFonts w:ascii="PT Astra Serif" w:hAnsi="PT Astra Serif"/>
          <w:color w:val="000000"/>
          <w:sz w:val="26"/>
          <w:szCs w:val="26"/>
        </w:rPr>
        <w:t>годы,</w:t>
      </w:r>
      <w:r w:rsidR="000A2BE0" w:rsidRPr="00880DF6">
        <w:rPr>
          <w:rFonts w:ascii="PT Astra Serif" w:hAnsi="PT Astra Serif"/>
          <w:color w:val="000000"/>
          <w:sz w:val="26"/>
          <w:szCs w:val="26"/>
        </w:rPr>
        <w:t>согласно</w:t>
      </w:r>
      <w:proofErr w:type="gramEnd"/>
      <w:r w:rsidR="000A2BE0" w:rsidRPr="00880DF6">
        <w:rPr>
          <w:rFonts w:ascii="PT Astra Serif" w:hAnsi="PT Astra Serif"/>
          <w:color w:val="000000"/>
          <w:sz w:val="26"/>
          <w:szCs w:val="26"/>
        </w:rPr>
        <w:t xml:space="preserve"> Государственного задания ОГБОУДО «Областной центр дополнительного образования» на 202</w:t>
      </w:r>
      <w:r w:rsidR="00DD3074" w:rsidRPr="00880DF6">
        <w:rPr>
          <w:rFonts w:ascii="PT Astra Serif" w:hAnsi="PT Astra Serif"/>
          <w:color w:val="000000"/>
          <w:sz w:val="26"/>
          <w:szCs w:val="26"/>
        </w:rPr>
        <w:t>3</w:t>
      </w:r>
      <w:r w:rsidRPr="00880DF6">
        <w:rPr>
          <w:rFonts w:ascii="PT Astra Serif" w:hAnsi="PT Astra Serif"/>
          <w:color w:val="000000"/>
          <w:sz w:val="26"/>
          <w:szCs w:val="26"/>
        </w:rPr>
        <w:t xml:space="preserve"> год</w:t>
      </w:r>
    </w:p>
    <w:p w:rsidR="000A2BE0" w:rsidRPr="00880DF6" w:rsidRDefault="000A2BE0" w:rsidP="001D4B19">
      <w:pPr>
        <w:pStyle w:val="a5"/>
        <w:numPr>
          <w:ilvl w:val="0"/>
          <w:numId w:val="3"/>
        </w:numPr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880DF6">
        <w:rPr>
          <w:rFonts w:ascii="PT Astra Serif" w:hAnsi="PT Astra Serif"/>
          <w:sz w:val="26"/>
          <w:szCs w:val="26"/>
        </w:rPr>
        <w:t xml:space="preserve"> Провести </w:t>
      </w:r>
      <w:r w:rsidR="00E409E6" w:rsidRPr="00880DF6">
        <w:rPr>
          <w:rFonts w:ascii="PT Astra Serif" w:hAnsi="PT Astra Serif"/>
          <w:sz w:val="26"/>
          <w:szCs w:val="26"/>
        </w:rPr>
        <w:t>региональный</w:t>
      </w:r>
      <w:r w:rsidRPr="00880DF6">
        <w:rPr>
          <w:rFonts w:ascii="PT Astra Serif" w:hAnsi="PT Astra Serif"/>
          <w:sz w:val="26"/>
          <w:szCs w:val="26"/>
        </w:rPr>
        <w:t xml:space="preserve"> фестиваль</w:t>
      </w:r>
      <w:r w:rsidR="00257692" w:rsidRPr="00880DF6">
        <w:rPr>
          <w:rFonts w:ascii="PT Astra Serif" w:hAnsi="PT Astra Serif"/>
          <w:sz w:val="26"/>
          <w:szCs w:val="26"/>
        </w:rPr>
        <w:t>-конкурс</w:t>
      </w:r>
      <w:r w:rsidRPr="00880DF6">
        <w:rPr>
          <w:rFonts w:ascii="PT Astra Serif" w:hAnsi="PT Astra Serif"/>
          <w:sz w:val="26"/>
          <w:szCs w:val="26"/>
        </w:rPr>
        <w:t xml:space="preserve"> детских театральных коллективов</w:t>
      </w:r>
      <w:r w:rsidR="0066162B" w:rsidRPr="00880DF6">
        <w:rPr>
          <w:rFonts w:ascii="PT Astra Serif" w:hAnsi="PT Astra Serif"/>
          <w:sz w:val="26"/>
          <w:szCs w:val="26"/>
        </w:rPr>
        <w:t xml:space="preserve"> «</w:t>
      </w:r>
      <w:proofErr w:type="spellStart"/>
      <w:r w:rsidR="0066162B" w:rsidRPr="00880DF6">
        <w:rPr>
          <w:rFonts w:ascii="PT Astra Serif" w:hAnsi="PT Astra Serif"/>
          <w:sz w:val="26"/>
          <w:szCs w:val="26"/>
        </w:rPr>
        <w:t>ГримМаски</w:t>
      </w:r>
      <w:proofErr w:type="spellEnd"/>
      <w:r w:rsidR="0066162B" w:rsidRPr="00880DF6">
        <w:rPr>
          <w:rFonts w:ascii="PT Astra Serif" w:hAnsi="PT Astra Serif"/>
          <w:sz w:val="26"/>
          <w:szCs w:val="26"/>
        </w:rPr>
        <w:t>»</w:t>
      </w:r>
      <w:r w:rsidRPr="00880DF6">
        <w:rPr>
          <w:rFonts w:ascii="PT Astra Serif" w:hAnsi="PT Astra Serif"/>
          <w:sz w:val="26"/>
          <w:szCs w:val="26"/>
        </w:rPr>
        <w:t xml:space="preserve"> (далее-Фестиваль</w:t>
      </w:r>
      <w:r w:rsidR="003D4E7E" w:rsidRPr="00880DF6">
        <w:rPr>
          <w:rFonts w:ascii="PT Astra Serif" w:hAnsi="PT Astra Serif"/>
          <w:sz w:val="26"/>
          <w:szCs w:val="26"/>
        </w:rPr>
        <w:t xml:space="preserve">-конкурс) в период с </w:t>
      </w:r>
      <w:r w:rsidR="009A76CD" w:rsidRPr="00880DF6">
        <w:rPr>
          <w:rFonts w:ascii="PT Astra Serif" w:hAnsi="PT Astra Serif"/>
          <w:sz w:val="26"/>
          <w:szCs w:val="26"/>
        </w:rPr>
        <w:t>15</w:t>
      </w:r>
      <w:r w:rsidR="00257692" w:rsidRPr="00880DF6">
        <w:rPr>
          <w:rFonts w:ascii="PT Astra Serif" w:hAnsi="PT Astra Serif"/>
          <w:sz w:val="26"/>
          <w:szCs w:val="26"/>
        </w:rPr>
        <w:t>августа202</w:t>
      </w:r>
      <w:r w:rsidR="00DD3074" w:rsidRPr="00880DF6">
        <w:rPr>
          <w:rFonts w:ascii="PT Astra Serif" w:hAnsi="PT Astra Serif"/>
          <w:sz w:val="26"/>
          <w:szCs w:val="26"/>
        </w:rPr>
        <w:t>3</w:t>
      </w:r>
      <w:r w:rsidR="00257692" w:rsidRPr="00880DF6">
        <w:rPr>
          <w:rFonts w:ascii="PT Astra Serif" w:hAnsi="PT Astra Serif"/>
          <w:sz w:val="26"/>
          <w:szCs w:val="26"/>
        </w:rPr>
        <w:t xml:space="preserve"> года по 01декабря 202</w:t>
      </w:r>
      <w:r w:rsidR="00DD3074" w:rsidRPr="00880DF6">
        <w:rPr>
          <w:rFonts w:ascii="PT Astra Serif" w:hAnsi="PT Astra Serif"/>
          <w:sz w:val="26"/>
          <w:szCs w:val="26"/>
        </w:rPr>
        <w:t>3</w:t>
      </w:r>
      <w:r w:rsidRPr="00880DF6">
        <w:rPr>
          <w:rFonts w:ascii="PT Astra Serif" w:hAnsi="PT Astra Serif"/>
          <w:sz w:val="26"/>
          <w:szCs w:val="26"/>
        </w:rPr>
        <w:t xml:space="preserve"> года.</w:t>
      </w:r>
    </w:p>
    <w:p w:rsidR="00D03DA4" w:rsidRPr="00880DF6" w:rsidRDefault="00D03DA4" w:rsidP="001D4B19">
      <w:pPr>
        <w:pStyle w:val="a5"/>
        <w:numPr>
          <w:ilvl w:val="0"/>
          <w:numId w:val="3"/>
        </w:numPr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880DF6">
        <w:rPr>
          <w:rFonts w:ascii="PT Astra Serif" w:hAnsi="PT Astra Serif"/>
          <w:sz w:val="26"/>
          <w:szCs w:val="26"/>
        </w:rPr>
        <w:t>Утвердить состав организационного комитета Фестиваля</w:t>
      </w:r>
      <w:r w:rsidR="00257692" w:rsidRPr="00880DF6">
        <w:rPr>
          <w:rFonts w:ascii="PT Astra Serif" w:hAnsi="PT Astra Serif"/>
          <w:sz w:val="26"/>
          <w:szCs w:val="26"/>
        </w:rPr>
        <w:t>-конкурса</w:t>
      </w:r>
      <w:r w:rsidRPr="00880DF6">
        <w:rPr>
          <w:rFonts w:ascii="PT Astra Serif" w:hAnsi="PT Astra Serif"/>
          <w:sz w:val="26"/>
          <w:szCs w:val="26"/>
        </w:rPr>
        <w:t xml:space="preserve"> согласно </w:t>
      </w:r>
      <w:r w:rsidR="00257692" w:rsidRPr="00880DF6">
        <w:rPr>
          <w:rFonts w:ascii="PT Astra Serif" w:hAnsi="PT Astra Serif"/>
          <w:sz w:val="26"/>
          <w:szCs w:val="26"/>
        </w:rPr>
        <w:t xml:space="preserve">приложению </w:t>
      </w:r>
      <w:r w:rsidRPr="00880DF6">
        <w:rPr>
          <w:rFonts w:ascii="PT Astra Serif" w:hAnsi="PT Astra Serif"/>
          <w:sz w:val="26"/>
          <w:szCs w:val="26"/>
        </w:rPr>
        <w:t>1 к настоящему распоряжению.</w:t>
      </w:r>
    </w:p>
    <w:p w:rsidR="00D03DA4" w:rsidRPr="00880DF6" w:rsidRDefault="00D03DA4" w:rsidP="001D4B19">
      <w:pPr>
        <w:pStyle w:val="a5"/>
        <w:numPr>
          <w:ilvl w:val="0"/>
          <w:numId w:val="3"/>
        </w:numPr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880DF6">
        <w:rPr>
          <w:rFonts w:ascii="PT Astra Serif" w:hAnsi="PT Astra Serif"/>
          <w:sz w:val="26"/>
          <w:szCs w:val="26"/>
        </w:rPr>
        <w:t>Утвердить положение о Фестивале</w:t>
      </w:r>
      <w:r w:rsidR="00257692" w:rsidRPr="00880DF6">
        <w:rPr>
          <w:rFonts w:ascii="PT Astra Serif" w:hAnsi="PT Astra Serif"/>
          <w:sz w:val="26"/>
          <w:szCs w:val="26"/>
        </w:rPr>
        <w:t>-конкурсе</w:t>
      </w:r>
      <w:r w:rsidRPr="00880DF6">
        <w:rPr>
          <w:rFonts w:ascii="PT Astra Serif" w:hAnsi="PT Astra Serif"/>
          <w:sz w:val="26"/>
          <w:szCs w:val="26"/>
        </w:rPr>
        <w:t xml:space="preserve"> согласно приложению 2 к настоящему распоряжению.</w:t>
      </w:r>
    </w:p>
    <w:p w:rsidR="00D03DA4" w:rsidRPr="00880DF6" w:rsidRDefault="00D03DA4" w:rsidP="001D4B19">
      <w:pPr>
        <w:pStyle w:val="a5"/>
        <w:numPr>
          <w:ilvl w:val="0"/>
          <w:numId w:val="3"/>
        </w:numPr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880DF6">
        <w:rPr>
          <w:rFonts w:ascii="PT Astra Serif" w:hAnsi="PT Astra Serif"/>
          <w:sz w:val="26"/>
          <w:szCs w:val="26"/>
        </w:rPr>
        <w:t>ОГБОУДО «</w:t>
      </w:r>
      <w:r w:rsidRPr="00880DF6">
        <w:rPr>
          <w:rFonts w:ascii="PT Astra Serif" w:hAnsi="PT Astra Serif"/>
          <w:color w:val="000000"/>
          <w:sz w:val="26"/>
          <w:szCs w:val="26"/>
        </w:rPr>
        <w:t>Областной центр дополнительного образования» (Н.Н.</w:t>
      </w:r>
      <w:r w:rsidR="0074638C" w:rsidRPr="00880DF6">
        <w:rPr>
          <w:rFonts w:ascii="PT Astra Serif" w:hAnsi="PT Astra Serif"/>
          <w:color w:val="000000"/>
          <w:sz w:val="26"/>
          <w:szCs w:val="26"/>
        </w:rPr>
        <w:t> </w:t>
      </w:r>
      <w:r w:rsidRPr="00880DF6">
        <w:rPr>
          <w:rFonts w:ascii="PT Astra Serif" w:hAnsi="PT Astra Serif"/>
          <w:color w:val="000000"/>
          <w:sz w:val="26"/>
          <w:szCs w:val="26"/>
        </w:rPr>
        <w:t>Курасова) обеспечить информационное и организационно-методическое сопровождение Фестиваля</w:t>
      </w:r>
      <w:r w:rsidR="0074638C" w:rsidRPr="00880DF6">
        <w:rPr>
          <w:rFonts w:ascii="PT Astra Serif" w:hAnsi="PT Astra Serif"/>
          <w:color w:val="000000"/>
          <w:sz w:val="26"/>
          <w:szCs w:val="26"/>
        </w:rPr>
        <w:t>-конкурса</w:t>
      </w:r>
      <w:r w:rsidRPr="00880DF6">
        <w:rPr>
          <w:rFonts w:ascii="PT Astra Serif" w:hAnsi="PT Astra Serif"/>
          <w:color w:val="000000"/>
          <w:sz w:val="26"/>
          <w:szCs w:val="26"/>
        </w:rPr>
        <w:t>.</w:t>
      </w:r>
    </w:p>
    <w:p w:rsidR="001D4B19" w:rsidRPr="00880DF6" w:rsidRDefault="00D03DA4" w:rsidP="001D4B19">
      <w:pPr>
        <w:pStyle w:val="a5"/>
        <w:numPr>
          <w:ilvl w:val="0"/>
          <w:numId w:val="3"/>
        </w:numPr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880DF6">
        <w:rPr>
          <w:rFonts w:ascii="PT Astra Serif" w:hAnsi="PT Astra Serif"/>
          <w:sz w:val="26"/>
          <w:szCs w:val="26"/>
        </w:rPr>
        <w:t xml:space="preserve">Рекомендовать руководителям органов местного самоуправления, осуществляющих управление в сфере образования, </w:t>
      </w:r>
      <w:r w:rsidR="001D4B19" w:rsidRPr="00880DF6">
        <w:rPr>
          <w:rFonts w:ascii="PT Astra Serif" w:hAnsi="PT Astra Serif"/>
          <w:sz w:val="26"/>
          <w:szCs w:val="26"/>
        </w:rPr>
        <w:t xml:space="preserve">организовать участие </w:t>
      </w:r>
      <w:r w:rsidR="0074638C" w:rsidRPr="00880DF6">
        <w:rPr>
          <w:rFonts w:ascii="PT Astra Serif" w:hAnsi="PT Astra Serif"/>
          <w:sz w:val="26"/>
          <w:szCs w:val="26"/>
        </w:rPr>
        <w:t xml:space="preserve">театральных коллективов </w:t>
      </w:r>
      <w:r w:rsidR="001D4B19" w:rsidRPr="00880DF6">
        <w:rPr>
          <w:rFonts w:ascii="PT Astra Serif" w:hAnsi="PT Astra Serif"/>
          <w:sz w:val="26"/>
          <w:szCs w:val="26"/>
        </w:rPr>
        <w:t>обучающихся образовательных организаций в Фестивале-конкурсе.</w:t>
      </w:r>
    </w:p>
    <w:p w:rsidR="001D4B19" w:rsidRPr="00880DF6" w:rsidRDefault="001D4B19" w:rsidP="001D4B19">
      <w:pPr>
        <w:pStyle w:val="a5"/>
        <w:numPr>
          <w:ilvl w:val="0"/>
          <w:numId w:val="3"/>
        </w:numPr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880DF6">
        <w:rPr>
          <w:rFonts w:ascii="PT Astra Serif" w:hAnsi="PT Astra Serif"/>
          <w:sz w:val="26"/>
          <w:szCs w:val="26"/>
        </w:rPr>
        <w:t>Руководителям образовательных организаций, подведомственных Департаменту общего образования Томской области, организовать участие обучающихся в Фестивале-конкурсе.</w:t>
      </w:r>
    </w:p>
    <w:p w:rsidR="00D03DA4" w:rsidRPr="00880DF6" w:rsidRDefault="00D03DA4" w:rsidP="001D4B19">
      <w:pPr>
        <w:pStyle w:val="a5"/>
        <w:numPr>
          <w:ilvl w:val="0"/>
          <w:numId w:val="3"/>
        </w:numPr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880DF6">
        <w:rPr>
          <w:rFonts w:ascii="PT Astra Serif" w:hAnsi="PT Astra Serif"/>
          <w:sz w:val="26"/>
          <w:szCs w:val="26"/>
        </w:rPr>
        <w:t xml:space="preserve">Контроль за исполнением распоряжения возложить на </w:t>
      </w:r>
      <w:proofErr w:type="spellStart"/>
      <w:r w:rsidRPr="00880DF6">
        <w:rPr>
          <w:rFonts w:ascii="PT Astra Serif" w:hAnsi="PT Astra Serif"/>
          <w:sz w:val="26"/>
          <w:szCs w:val="26"/>
        </w:rPr>
        <w:t>Вторину</w:t>
      </w:r>
      <w:proofErr w:type="spellEnd"/>
      <w:r w:rsidRPr="00880DF6">
        <w:rPr>
          <w:rFonts w:ascii="PT Astra Serif" w:hAnsi="PT Astra Serif"/>
          <w:sz w:val="26"/>
          <w:szCs w:val="26"/>
        </w:rPr>
        <w:t xml:space="preserve"> Е.В., заместителя начальника Департамента общего образования Томской области.</w:t>
      </w:r>
    </w:p>
    <w:p w:rsidR="000B03EA" w:rsidRPr="00880DF6" w:rsidRDefault="000B03EA" w:rsidP="000B03EA">
      <w:pPr>
        <w:jc w:val="both"/>
        <w:rPr>
          <w:rFonts w:ascii="PT Astra Serif" w:hAnsi="PT Astra Serif"/>
          <w:sz w:val="26"/>
          <w:szCs w:val="26"/>
        </w:rPr>
      </w:pPr>
    </w:p>
    <w:p w:rsidR="000B03EA" w:rsidRPr="00880DF6" w:rsidRDefault="000B03EA" w:rsidP="000B03EA">
      <w:pPr>
        <w:jc w:val="both"/>
        <w:rPr>
          <w:rFonts w:ascii="PT Astra Serif" w:hAnsi="PT Astra Serif"/>
          <w:sz w:val="26"/>
          <w:szCs w:val="26"/>
        </w:rPr>
      </w:pPr>
    </w:p>
    <w:p w:rsidR="003B2745" w:rsidRPr="00880DF6" w:rsidRDefault="003B2745" w:rsidP="00BC7D58">
      <w:pPr>
        <w:jc w:val="both"/>
        <w:rPr>
          <w:rFonts w:ascii="PT Astra Serif" w:hAnsi="PT Astra Serif"/>
          <w:sz w:val="26"/>
          <w:szCs w:val="26"/>
        </w:rPr>
      </w:pPr>
      <w:r w:rsidRPr="00880DF6">
        <w:rPr>
          <w:rFonts w:ascii="PT Astra Serif" w:hAnsi="PT Astra Serif"/>
          <w:sz w:val="26"/>
          <w:szCs w:val="26"/>
        </w:rPr>
        <w:t>Начальник Департамента</w:t>
      </w:r>
      <w:r w:rsidRPr="00880DF6">
        <w:rPr>
          <w:rFonts w:ascii="PT Astra Serif" w:hAnsi="PT Astra Serif"/>
          <w:sz w:val="26"/>
          <w:szCs w:val="26"/>
        </w:rPr>
        <w:tab/>
      </w:r>
      <w:r w:rsidRPr="00880DF6">
        <w:rPr>
          <w:rFonts w:ascii="PT Astra Serif" w:hAnsi="PT Astra Serif"/>
          <w:sz w:val="26"/>
          <w:szCs w:val="26"/>
        </w:rPr>
        <w:tab/>
      </w:r>
      <w:r w:rsidRPr="00880DF6">
        <w:rPr>
          <w:rFonts w:ascii="PT Astra Serif" w:hAnsi="PT Astra Serif"/>
          <w:sz w:val="26"/>
          <w:szCs w:val="26"/>
        </w:rPr>
        <w:tab/>
      </w:r>
      <w:r w:rsidRPr="00880DF6">
        <w:rPr>
          <w:rFonts w:ascii="PT Astra Serif" w:hAnsi="PT Astra Serif"/>
          <w:sz w:val="26"/>
          <w:szCs w:val="26"/>
        </w:rPr>
        <w:tab/>
      </w:r>
      <w:r w:rsidRPr="00880DF6">
        <w:rPr>
          <w:rFonts w:ascii="PT Astra Serif" w:hAnsi="PT Astra Serif"/>
          <w:sz w:val="26"/>
          <w:szCs w:val="26"/>
        </w:rPr>
        <w:tab/>
      </w:r>
      <w:r w:rsidRPr="00880DF6">
        <w:rPr>
          <w:rFonts w:ascii="PT Astra Serif" w:hAnsi="PT Astra Serif"/>
          <w:sz w:val="26"/>
          <w:szCs w:val="26"/>
        </w:rPr>
        <w:tab/>
      </w:r>
      <w:r w:rsidR="001D4B19" w:rsidRPr="00880DF6">
        <w:rPr>
          <w:rFonts w:ascii="PT Astra Serif" w:hAnsi="PT Astra Serif"/>
          <w:sz w:val="26"/>
          <w:szCs w:val="26"/>
        </w:rPr>
        <w:tab/>
      </w:r>
      <w:r w:rsidRPr="00880DF6">
        <w:rPr>
          <w:rFonts w:ascii="PT Astra Serif" w:hAnsi="PT Astra Serif"/>
          <w:sz w:val="26"/>
          <w:szCs w:val="26"/>
        </w:rPr>
        <w:t xml:space="preserve">И.Б. </w:t>
      </w:r>
      <w:proofErr w:type="spellStart"/>
      <w:r w:rsidRPr="00880DF6">
        <w:rPr>
          <w:rFonts w:ascii="PT Astra Serif" w:hAnsi="PT Astra Serif"/>
          <w:sz w:val="26"/>
          <w:szCs w:val="26"/>
        </w:rPr>
        <w:t>Грабцевич</w:t>
      </w:r>
      <w:proofErr w:type="spellEnd"/>
    </w:p>
    <w:p w:rsidR="00E409E6" w:rsidRPr="00880DF6" w:rsidRDefault="00E409E6" w:rsidP="00BC7D58">
      <w:pPr>
        <w:jc w:val="both"/>
        <w:rPr>
          <w:rFonts w:ascii="PT Astra Serif" w:hAnsi="PT Astra Serif"/>
          <w:sz w:val="26"/>
          <w:szCs w:val="26"/>
        </w:rPr>
      </w:pPr>
    </w:p>
    <w:p w:rsidR="001D4B19" w:rsidRPr="00880DF6" w:rsidRDefault="00DD3074" w:rsidP="001D4B19">
      <w:pPr>
        <w:ind w:right="279"/>
        <w:jc w:val="both"/>
        <w:rPr>
          <w:rFonts w:ascii="PT Astra Serif" w:hAnsi="PT Astra Serif"/>
          <w:sz w:val="26"/>
          <w:szCs w:val="26"/>
        </w:rPr>
      </w:pPr>
      <w:r w:rsidRPr="00880DF6">
        <w:rPr>
          <w:rFonts w:ascii="PT Astra Serif" w:hAnsi="PT Astra Serif"/>
          <w:sz w:val="26"/>
          <w:szCs w:val="26"/>
        </w:rPr>
        <w:t>Зырянова Евгения Викторовна</w:t>
      </w:r>
      <w:r w:rsidR="001D4B19" w:rsidRPr="00880DF6">
        <w:rPr>
          <w:rFonts w:ascii="PT Astra Serif" w:hAnsi="PT Astra Serif"/>
          <w:sz w:val="26"/>
          <w:szCs w:val="26"/>
        </w:rPr>
        <w:t>, (3822) 51-05-22</w:t>
      </w:r>
    </w:p>
    <w:p w:rsidR="00E409E6" w:rsidRPr="00880DF6" w:rsidRDefault="001D4B19" w:rsidP="001D4B19">
      <w:pPr>
        <w:ind w:right="279"/>
        <w:jc w:val="both"/>
        <w:rPr>
          <w:rFonts w:ascii="PT Astra Serif" w:hAnsi="PT Astra Serif"/>
          <w:sz w:val="26"/>
          <w:szCs w:val="26"/>
        </w:rPr>
      </w:pPr>
      <w:r w:rsidRPr="00880DF6">
        <w:rPr>
          <w:rFonts w:ascii="PT Astra Serif" w:hAnsi="PT Astra Serif"/>
          <w:sz w:val="26"/>
          <w:szCs w:val="26"/>
        </w:rPr>
        <w:t>Курасова Нина Николаевна, (3822) 52-90-50</w:t>
      </w:r>
    </w:p>
    <w:p w:rsidR="00C008FA" w:rsidRPr="00880DF6" w:rsidRDefault="00E409E6" w:rsidP="0074638C">
      <w:pPr>
        <w:spacing w:line="276" w:lineRule="auto"/>
        <w:jc w:val="right"/>
        <w:rPr>
          <w:rFonts w:ascii="PT Astra Serif" w:hAnsi="PT Astra Serif"/>
          <w:sz w:val="26"/>
          <w:szCs w:val="26"/>
        </w:rPr>
      </w:pPr>
      <w:r w:rsidRPr="00880DF6">
        <w:rPr>
          <w:rFonts w:ascii="PT Astra Serif" w:hAnsi="PT Astra Serif"/>
          <w:sz w:val="26"/>
          <w:szCs w:val="26"/>
        </w:rPr>
        <w:br w:type="page"/>
      </w:r>
      <w:r w:rsidR="00C008FA" w:rsidRPr="00880DF6">
        <w:rPr>
          <w:rFonts w:ascii="PT Astra Serif" w:hAnsi="PT Astra Serif"/>
          <w:sz w:val="26"/>
          <w:szCs w:val="26"/>
        </w:rPr>
        <w:lastRenderedPageBreak/>
        <w:t>Приложение 1</w:t>
      </w:r>
    </w:p>
    <w:p w:rsidR="00C008FA" w:rsidRPr="00880DF6" w:rsidRDefault="00C008FA" w:rsidP="0074638C">
      <w:pPr>
        <w:jc w:val="right"/>
        <w:rPr>
          <w:rFonts w:ascii="PT Astra Serif" w:hAnsi="PT Astra Serif"/>
          <w:sz w:val="26"/>
          <w:szCs w:val="26"/>
        </w:rPr>
      </w:pPr>
      <w:r w:rsidRPr="00880DF6">
        <w:rPr>
          <w:rFonts w:ascii="PT Astra Serif" w:hAnsi="PT Astra Serif"/>
          <w:sz w:val="26"/>
          <w:szCs w:val="26"/>
        </w:rPr>
        <w:t>к распоряжению</w:t>
      </w:r>
    </w:p>
    <w:p w:rsidR="00C008FA" w:rsidRPr="00880DF6" w:rsidRDefault="00C008FA" w:rsidP="0074638C">
      <w:pPr>
        <w:jc w:val="right"/>
        <w:rPr>
          <w:rFonts w:ascii="PT Astra Serif" w:hAnsi="PT Astra Serif"/>
          <w:sz w:val="26"/>
          <w:szCs w:val="26"/>
        </w:rPr>
      </w:pPr>
      <w:r w:rsidRPr="00880DF6">
        <w:rPr>
          <w:rFonts w:ascii="PT Astra Serif" w:hAnsi="PT Astra Serif"/>
          <w:sz w:val="26"/>
          <w:szCs w:val="26"/>
        </w:rPr>
        <w:t>Департамента общего образования</w:t>
      </w:r>
    </w:p>
    <w:p w:rsidR="00C008FA" w:rsidRPr="00880DF6" w:rsidRDefault="00C008FA" w:rsidP="00BC7D58">
      <w:pPr>
        <w:jc w:val="right"/>
        <w:rPr>
          <w:rFonts w:ascii="PT Astra Serif" w:hAnsi="PT Astra Serif"/>
          <w:sz w:val="26"/>
          <w:szCs w:val="26"/>
        </w:rPr>
      </w:pPr>
      <w:r w:rsidRPr="00880DF6">
        <w:rPr>
          <w:rFonts w:ascii="PT Astra Serif" w:hAnsi="PT Astra Serif"/>
          <w:sz w:val="26"/>
          <w:szCs w:val="26"/>
        </w:rPr>
        <w:t>Томской области от ______________№_______</w:t>
      </w:r>
    </w:p>
    <w:p w:rsidR="00C008FA" w:rsidRPr="00880DF6" w:rsidRDefault="00C008FA" w:rsidP="00BC7D58">
      <w:pPr>
        <w:jc w:val="right"/>
        <w:rPr>
          <w:rFonts w:ascii="PT Astra Serif" w:hAnsi="PT Astra Serif"/>
          <w:sz w:val="26"/>
          <w:szCs w:val="26"/>
        </w:rPr>
      </w:pPr>
    </w:p>
    <w:p w:rsidR="00C008FA" w:rsidRPr="00880DF6" w:rsidRDefault="00C008FA" w:rsidP="001D4B19">
      <w:pPr>
        <w:pStyle w:val="11"/>
        <w:jc w:val="center"/>
        <w:rPr>
          <w:rFonts w:ascii="PT Astra Serif" w:hAnsi="PT Astra Serif"/>
          <w:sz w:val="26"/>
          <w:szCs w:val="26"/>
        </w:rPr>
      </w:pPr>
      <w:r w:rsidRPr="00880DF6">
        <w:rPr>
          <w:rFonts w:ascii="PT Astra Serif" w:hAnsi="PT Astra Serif"/>
          <w:sz w:val="26"/>
          <w:szCs w:val="26"/>
        </w:rPr>
        <w:t xml:space="preserve">Состав организационного комитета </w:t>
      </w:r>
      <w:r w:rsidR="00E409E6" w:rsidRPr="00880DF6">
        <w:rPr>
          <w:rFonts w:ascii="PT Astra Serif" w:hAnsi="PT Astra Serif"/>
          <w:color w:val="000000"/>
          <w:sz w:val="26"/>
          <w:szCs w:val="26"/>
        </w:rPr>
        <w:t>регионального</w:t>
      </w:r>
      <w:r w:rsidRPr="00880DF6">
        <w:rPr>
          <w:rFonts w:ascii="PT Astra Serif" w:hAnsi="PT Astra Serif"/>
          <w:bCs/>
          <w:color w:val="000000"/>
          <w:sz w:val="26"/>
          <w:szCs w:val="26"/>
        </w:rPr>
        <w:t xml:space="preserve"> фестиваля</w:t>
      </w:r>
      <w:r w:rsidR="001D4B19" w:rsidRPr="00880DF6">
        <w:rPr>
          <w:rFonts w:ascii="PT Astra Serif" w:hAnsi="PT Astra Serif"/>
          <w:bCs/>
          <w:color w:val="000000"/>
          <w:sz w:val="26"/>
          <w:szCs w:val="26"/>
        </w:rPr>
        <w:t>-конкурса</w:t>
      </w:r>
      <w:r w:rsidRPr="00880DF6">
        <w:rPr>
          <w:rFonts w:ascii="PT Astra Serif" w:hAnsi="PT Astra Serif"/>
          <w:bCs/>
          <w:color w:val="000000"/>
          <w:sz w:val="26"/>
          <w:szCs w:val="26"/>
        </w:rPr>
        <w:t xml:space="preserve"> детских театральных</w:t>
      </w:r>
      <w:r w:rsidR="00FA30FE" w:rsidRPr="00880DF6">
        <w:rPr>
          <w:rFonts w:ascii="PT Astra Serif" w:hAnsi="PT Astra Serif"/>
          <w:bCs/>
          <w:color w:val="000000"/>
          <w:sz w:val="26"/>
          <w:szCs w:val="26"/>
        </w:rPr>
        <w:t xml:space="preserve"> </w:t>
      </w:r>
      <w:r w:rsidRPr="00880DF6">
        <w:rPr>
          <w:rFonts w:ascii="PT Astra Serif" w:hAnsi="PT Astra Serif"/>
          <w:bCs/>
          <w:color w:val="000000"/>
          <w:sz w:val="26"/>
          <w:szCs w:val="26"/>
        </w:rPr>
        <w:t>коллективов</w:t>
      </w:r>
      <w:r w:rsidR="00E409E6" w:rsidRPr="00880DF6">
        <w:rPr>
          <w:rFonts w:ascii="PT Astra Serif" w:hAnsi="PT Astra Serif"/>
          <w:bCs/>
          <w:color w:val="000000"/>
          <w:sz w:val="26"/>
          <w:szCs w:val="26"/>
        </w:rPr>
        <w:t xml:space="preserve"> «</w:t>
      </w:r>
      <w:proofErr w:type="spellStart"/>
      <w:r w:rsidR="00E409E6" w:rsidRPr="00880DF6">
        <w:rPr>
          <w:rFonts w:ascii="PT Astra Serif" w:hAnsi="PT Astra Serif"/>
          <w:bCs/>
          <w:color w:val="000000"/>
          <w:sz w:val="26"/>
          <w:szCs w:val="26"/>
        </w:rPr>
        <w:t>ГримМаски</w:t>
      </w:r>
      <w:proofErr w:type="spellEnd"/>
      <w:r w:rsidR="00E409E6" w:rsidRPr="00880DF6">
        <w:rPr>
          <w:rFonts w:ascii="PT Astra Serif" w:hAnsi="PT Astra Serif"/>
          <w:bCs/>
          <w:color w:val="000000"/>
          <w:sz w:val="26"/>
          <w:szCs w:val="26"/>
        </w:rPr>
        <w:t>»</w:t>
      </w:r>
      <w:r w:rsidR="001D4B19" w:rsidRPr="00880DF6">
        <w:rPr>
          <w:rFonts w:ascii="PT Astra Serif" w:hAnsi="PT Astra Serif"/>
          <w:sz w:val="26"/>
          <w:szCs w:val="26"/>
        </w:rPr>
        <w:t xml:space="preserve">, </w:t>
      </w:r>
      <w:r w:rsidR="00961269" w:rsidRPr="00880DF6">
        <w:rPr>
          <w:rFonts w:ascii="PT Astra Serif" w:hAnsi="PT Astra Serif"/>
          <w:sz w:val="26"/>
          <w:szCs w:val="26"/>
        </w:rPr>
        <w:t xml:space="preserve">посвященного </w:t>
      </w:r>
      <w:r w:rsidR="00961269" w:rsidRPr="00880DF6">
        <w:rPr>
          <w:rFonts w:ascii="PT Astra Serif" w:hAnsi="PT Astra Serif"/>
          <w:sz w:val="26"/>
          <w:szCs w:val="26"/>
          <w:lang w:bidi="ru-RU"/>
        </w:rPr>
        <w:t>Году педагога и наставника</w:t>
      </w:r>
    </w:p>
    <w:p w:rsidR="00C008FA" w:rsidRPr="00880DF6" w:rsidRDefault="00C008FA" w:rsidP="001D4B19">
      <w:pPr>
        <w:pStyle w:val="11"/>
        <w:ind w:firstLine="709"/>
        <w:jc w:val="both"/>
        <w:rPr>
          <w:rFonts w:ascii="PT Astra Serif" w:hAnsi="PT Astra Serif"/>
          <w:sz w:val="26"/>
          <w:szCs w:val="26"/>
        </w:rPr>
      </w:pPr>
    </w:p>
    <w:p w:rsidR="00C008FA" w:rsidRPr="00880DF6" w:rsidRDefault="00C008FA" w:rsidP="00DD3074">
      <w:pPr>
        <w:pStyle w:val="11"/>
        <w:numPr>
          <w:ilvl w:val="0"/>
          <w:numId w:val="4"/>
        </w:numPr>
        <w:jc w:val="both"/>
        <w:rPr>
          <w:rFonts w:ascii="PT Astra Serif" w:hAnsi="PT Astra Serif"/>
          <w:sz w:val="26"/>
          <w:szCs w:val="26"/>
        </w:rPr>
      </w:pPr>
      <w:r w:rsidRPr="00880DF6">
        <w:rPr>
          <w:rFonts w:ascii="PT Astra Serif" w:hAnsi="PT Astra Serif"/>
          <w:sz w:val="26"/>
          <w:szCs w:val="26"/>
        </w:rPr>
        <w:t>Вторина Елена Вениаминовна – заместитель начальника Департамента общего образования Томской области.</w:t>
      </w:r>
    </w:p>
    <w:p w:rsidR="00DD3074" w:rsidRPr="00880DF6" w:rsidRDefault="00E409E6" w:rsidP="002312EC">
      <w:pPr>
        <w:pStyle w:val="11"/>
        <w:numPr>
          <w:ilvl w:val="0"/>
          <w:numId w:val="4"/>
        </w:numPr>
        <w:jc w:val="both"/>
        <w:rPr>
          <w:rFonts w:ascii="PT Astra Serif" w:hAnsi="PT Astra Serif"/>
          <w:sz w:val="26"/>
          <w:szCs w:val="26"/>
        </w:rPr>
      </w:pPr>
      <w:proofErr w:type="spellStart"/>
      <w:r w:rsidRPr="00880DF6">
        <w:rPr>
          <w:rFonts w:ascii="PT Astra Serif" w:hAnsi="PT Astra Serif"/>
          <w:sz w:val="26"/>
          <w:szCs w:val="26"/>
        </w:rPr>
        <w:t>В</w:t>
      </w:r>
      <w:r w:rsidR="00BA7694" w:rsidRPr="00880DF6">
        <w:rPr>
          <w:rFonts w:ascii="PT Astra Serif" w:hAnsi="PT Astra Serif"/>
          <w:sz w:val="26"/>
          <w:szCs w:val="26"/>
        </w:rPr>
        <w:t>а</w:t>
      </w:r>
      <w:r w:rsidRPr="00880DF6">
        <w:rPr>
          <w:rFonts w:ascii="PT Astra Serif" w:hAnsi="PT Astra Serif"/>
          <w:sz w:val="26"/>
          <w:szCs w:val="26"/>
        </w:rPr>
        <w:t>жова</w:t>
      </w:r>
      <w:proofErr w:type="spellEnd"/>
      <w:r w:rsidRPr="00880DF6">
        <w:rPr>
          <w:rFonts w:ascii="PT Astra Serif" w:hAnsi="PT Astra Serif"/>
          <w:sz w:val="26"/>
          <w:szCs w:val="26"/>
        </w:rPr>
        <w:t xml:space="preserve"> Лариса Валерьевна </w:t>
      </w:r>
      <w:r w:rsidR="0074638C" w:rsidRPr="00880DF6">
        <w:rPr>
          <w:rFonts w:ascii="PT Astra Serif" w:hAnsi="PT Astra Serif"/>
          <w:sz w:val="26"/>
          <w:szCs w:val="26"/>
        </w:rPr>
        <w:t>–</w:t>
      </w:r>
      <w:r w:rsidR="00B02C22" w:rsidRPr="00880DF6">
        <w:rPr>
          <w:rFonts w:ascii="PT Astra Serif" w:hAnsi="PT Astra Serif"/>
          <w:sz w:val="26"/>
          <w:szCs w:val="26"/>
        </w:rPr>
        <w:t xml:space="preserve"> и.о. н</w:t>
      </w:r>
      <w:r w:rsidR="00CC0965" w:rsidRPr="00880DF6">
        <w:rPr>
          <w:rFonts w:ascii="PT Astra Serif" w:hAnsi="PT Astra Serif"/>
          <w:sz w:val="26"/>
          <w:szCs w:val="26"/>
        </w:rPr>
        <w:t>ачальник</w:t>
      </w:r>
      <w:r w:rsidR="00B02C22" w:rsidRPr="00880DF6">
        <w:rPr>
          <w:rFonts w:ascii="PT Astra Serif" w:hAnsi="PT Astra Serif"/>
          <w:sz w:val="26"/>
          <w:szCs w:val="26"/>
        </w:rPr>
        <w:t>а</w:t>
      </w:r>
      <w:r w:rsidRPr="00880DF6">
        <w:rPr>
          <w:rFonts w:ascii="PT Astra Serif" w:hAnsi="PT Astra Serif"/>
          <w:sz w:val="26"/>
          <w:szCs w:val="26"/>
        </w:rPr>
        <w:t xml:space="preserve"> Департамента по культуре Томской области</w:t>
      </w:r>
      <w:r w:rsidR="00880DF6" w:rsidRPr="00880DF6">
        <w:rPr>
          <w:rFonts w:ascii="PT Astra Serif" w:hAnsi="PT Astra Serif"/>
          <w:sz w:val="26"/>
          <w:szCs w:val="26"/>
        </w:rPr>
        <w:t xml:space="preserve"> </w:t>
      </w:r>
      <w:r w:rsidR="00880DF6" w:rsidRPr="00880DF6">
        <w:rPr>
          <w:rFonts w:ascii="PT Astra Serif" w:hAnsi="PT Astra Serif"/>
          <w:sz w:val="26"/>
          <w:szCs w:val="26"/>
        </w:rPr>
        <w:t>(по согласованию)</w:t>
      </w:r>
      <w:r w:rsidR="00880DF6" w:rsidRPr="00880DF6">
        <w:rPr>
          <w:rFonts w:ascii="PT Astra Serif" w:hAnsi="PT Astra Serif"/>
          <w:sz w:val="26"/>
          <w:szCs w:val="26"/>
        </w:rPr>
        <w:t>.</w:t>
      </w:r>
    </w:p>
    <w:p w:rsidR="00DD3074" w:rsidRPr="00880DF6" w:rsidRDefault="00DD3074" w:rsidP="00DD3074">
      <w:pPr>
        <w:pStyle w:val="a5"/>
        <w:numPr>
          <w:ilvl w:val="0"/>
          <w:numId w:val="4"/>
        </w:numPr>
        <w:jc w:val="both"/>
        <w:rPr>
          <w:rFonts w:ascii="PT Astra Serif" w:hAnsi="PT Astra Serif"/>
          <w:sz w:val="26"/>
          <w:szCs w:val="26"/>
        </w:rPr>
      </w:pPr>
      <w:r w:rsidRPr="00880DF6">
        <w:rPr>
          <w:rFonts w:ascii="PT Astra Serif" w:hAnsi="PT Astra Serif"/>
          <w:sz w:val="26"/>
          <w:szCs w:val="26"/>
        </w:rPr>
        <w:t>Зырянова Евгения Викторовна - заместитель председателя комитета общего и дополнительного образования Департамента общего образования Томской области.</w:t>
      </w:r>
    </w:p>
    <w:p w:rsidR="00385D77" w:rsidRPr="00880DF6" w:rsidRDefault="00385D77" w:rsidP="00DD3074">
      <w:pPr>
        <w:pStyle w:val="11"/>
        <w:numPr>
          <w:ilvl w:val="0"/>
          <w:numId w:val="4"/>
        </w:numPr>
        <w:jc w:val="both"/>
        <w:rPr>
          <w:rFonts w:ascii="PT Astra Serif" w:hAnsi="PT Astra Serif"/>
          <w:sz w:val="26"/>
          <w:szCs w:val="26"/>
        </w:rPr>
      </w:pPr>
      <w:r w:rsidRPr="00880DF6">
        <w:rPr>
          <w:rFonts w:ascii="PT Astra Serif" w:hAnsi="PT Astra Serif"/>
          <w:sz w:val="26"/>
          <w:szCs w:val="26"/>
        </w:rPr>
        <w:t>Сухушина Елена Валерьевна -</w:t>
      </w:r>
      <w:r w:rsidR="00DD3074" w:rsidRPr="00880DF6">
        <w:rPr>
          <w:rFonts w:ascii="PT Astra Serif" w:hAnsi="PT Astra Serif"/>
          <w:sz w:val="26"/>
          <w:szCs w:val="26"/>
        </w:rPr>
        <w:t xml:space="preserve"> главный эксперт ФГБУ «</w:t>
      </w:r>
      <w:proofErr w:type="spellStart"/>
      <w:r w:rsidR="00DD3074" w:rsidRPr="00880DF6">
        <w:rPr>
          <w:rFonts w:ascii="PT Astra Serif" w:hAnsi="PT Astra Serif"/>
          <w:sz w:val="26"/>
          <w:szCs w:val="26"/>
        </w:rPr>
        <w:t>Росдетцентр</w:t>
      </w:r>
      <w:proofErr w:type="spellEnd"/>
      <w:r w:rsidR="00DD3074" w:rsidRPr="00880DF6">
        <w:rPr>
          <w:rFonts w:ascii="PT Astra Serif" w:hAnsi="PT Astra Serif"/>
          <w:sz w:val="26"/>
          <w:szCs w:val="26"/>
        </w:rPr>
        <w:t>», региональный координатор проекта «Навигаторы детства» в Томской области, заместитель председателя СДО ТО «Чудо»</w:t>
      </w:r>
      <w:r w:rsidR="00CC0965" w:rsidRPr="00880DF6">
        <w:rPr>
          <w:rFonts w:ascii="PT Astra Serif" w:hAnsi="PT Astra Serif"/>
          <w:sz w:val="26"/>
          <w:szCs w:val="26"/>
        </w:rPr>
        <w:t>.</w:t>
      </w:r>
    </w:p>
    <w:p w:rsidR="00FA30FE" w:rsidRPr="00880DF6" w:rsidRDefault="00FA30FE" w:rsidP="00DD3074">
      <w:pPr>
        <w:pStyle w:val="11"/>
        <w:numPr>
          <w:ilvl w:val="0"/>
          <w:numId w:val="4"/>
        </w:numPr>
        <w:jc w:val="both"/>
        <w:rPr>
          <w:rFonts w:ascii="PT Astra Serif" w:hAnsi="PT Astra Serif"/>
          <w:sz w:val="26"/>
          <w:szCs w:val="26"/>
        </w:rPr>
      </w:pPr>
      <w:proofErr w:type="spellStart"/>
      <w:r w:rsidRPr="00880DF6">
        <w:rPr>
          <w:rFonts w:ascii="PT Astra Serif" w:hAnsi="PT Astra Serif"/>
          <w:sz w:val="26"/>
          <w:szCs w:val="26"/>
        </w:rPr>
        <w:t>Бе</w:t>
      </w:r>
      <w:r w:rsidR="00880DF6" w:rsidRPr="00880DF6">
        <w:rPr>
          <w:rFonts w:ascii="PT Astra Serif" w:hAnsi="PT Astra Serif"/>
          <w:sz w:val="26"/>
          <w:szCs w:val="26"/>
        </w:rPr>
        <w:t>ськаев</w:t>
      </w:r>
      <w:proofErr w:type="spellEnd"/>
      <w:r w:rsidR="00880DF6" w:rsidRPr="00880DF6">
        <w:rPr>
          <w:rFonts w:ascii="PT Astra Serif" w:hAnsi="PT Astra Serif"/>
          <w:sz w:val="26"/>
          <w:szCs w:val="26"/>
        </w:rPr>
        <w:t xml:space="preserve"> Андрей Александрович -  н</w:t>
      </w:r>
      <w:r w:rsidRPr="00880DF6">
        <w:rPr>
          <w:rFonts w:ascii="PT Astra Serif" w:hAnsi="PT Astra Serif"/>
          <w:sz w:val="26"/>
          <w:szCs w:val="26"/>
        </w:rPr>
        <w:t>ачальник отдела региональной культурной политики</w:t>
      </w:r>
      <w:r w:rsidR="00880DF6" w:rsidRPr="00880DF6">
        <w:rPr>
          <w:rFonts w:ascii="PT Astra Serif" w:hAnsi="PT Astra Serif"/>
          <w:sz w:val="26"/>
          <w:szCs w:val="26"/>
        </w:rPr>
        <w:t xml:space="preserve"> </w:t>
      </w:r>
      <w:r w:rsidR="00880DF6" w:rsidRPr="00880DF6">
        <w:rPr>
          <w:rFonts w:ascii="PT Astra Serif" w:hAnsi="PT Astra Serif"/>
          <w:sz w:val="26"/>
          <w:szCs w:val="26"/>
        </w:rPr>
        <w:t>Департамента по культуре Томской области</w:t>
      </w:r>
      <w:r w:rsidR="00880DF6" w:rsidRPr="00880DF6">
        <w:rPr>
          <w:rFonts w:ascii="PT Astra Serif" w:hAnsi="PT Astra Serif"/>
          <w:sz w:val="26"/>
          <w:szCs w:val="26"/>
        </w:rPr>
        <w:t xml:space="preserve"> (по согласованию).</w:t>
      </w:r>
    </w:p>
    <w:p w:rsidR="00C008FA" w:rsidRPr="00880DF6" w:rsidRDefault="00C008FA" w:rsidP="00DD3074">
      <w:pPr>
        <w:pStyle w:val="11"/>
        <w:numPr>
          <w:ilvl w:val="0"/>
          <w:numId w:val="4"/>
        </w:numPr>
        <w:jc w:val="both"/>
        <w:rPr>
          <w:rFonts w:ascii="PT Astra Serif" w:hAnsi="PT Astra Serif"/>
          <w:sz w:val="26"/>
          <w:szCs w:val="26"/>
        </w:rPr>
      </w:pPr>
      <w:r w:rsidRPr="00880DF6">
        <w:rPr>
          <w:rFonts w:ascii="PT Astra Serif" w:hAnsi="PT Astra Serif"/>
          <w:sz w:val="26"/>
          <w:szCs w:val="26"/>
        </w:rPr>
        <w:t>Курасова Нина Николаевна – директор ОГБОУДО «Областной центр дополнительного образования».</w:t>
      </w:r>
    </w:p>
    <w:p w:rsidR="003D4E7E" w:rsidRPr="00880DF6" w:rsidRDefault="003D4E7E" w:rsidP="00DD3074">
      <w:pPr>
        <w:pStyle w:val="11"/>
        <w:numPr>
          <w:ilvl w:val="0"/>
          <w:numId w:val="4"/>
        </w:numPr>
        <w:jc w:val="both"/>
        <w:rPr>
          <w:rFonts w:ascii="PT Astra Serif" w:hAnsi="PT Astra Serif"/>
          <w:sz w:val="26"/>
          <w:szCs w:val="26"/>
        </w:rPr>
      </w:pPr>
      <w:r w:rsidRPr="00880DF6">
        <w:rPr>
          <w:rFonts w:ascii="PT Astra Serif" w:hAnsi="PT Astra Serif"/>
          <w:sz w:val="26"/>
          <w:szCs w:val="26"/>
        </w:rPr>
        <w:t xml:space="preserve">Андреева Елена Борисовна </w:t>
      </w:r>
      <w:r w:rsidR="0074638C" w:rsidRPr="00880DF6">
        <w:rPr>
          <w:rFonts w:ascii="PT Astra Serif" w:hAnsi="PT Astra Serif"/>
          <w:sz w:val="26"/>
          <w:szCs w:val="26"/>
        </w:rPr>
        <w:t>–</w:t>
      </w:r>
      <w:r w:rsidRPr="00880DF6">
        <w:rPr>
          <w:rFonts w:ascii="PT Astra Serif" w:hAnsi="PT Astra Serif"/>
          <w:sz w:val="26"/>
          <w:szCs w:val="26"/>
        </w:rPr>
        <w:t xml:space="preserve"> заместитель директора по проектно-методической работе ОГБОУДО «Областной центр дополнительного образования».</w:t>
      </w:r>
    </w:p>
    <w:p w:rsidR="00E409E6" w:rsidRPr="00880DF6" w:rsidRDefault="00DD3074" w:rsidP="00DD3074">
      <w:pPr>
        <w:pStyle w:val="11"/>
        <w:numPr>
          <w:ilvl w:val="0"/>
          <w:numId w:val="4"/>
        </w:numPr>
        <w:jc w:val="both"/>
        <w:rPr>
          <w:rFonts w:ascii="PT Astra Serif" w:hAnsi="PT Astra Serif"/>
          <w:sz w:val="26"/>
          <w:szCs w:val="26"/>
        </w:rPr>
      </w:pPr>
      <w:proofErr w:type="spellStart"/>
      <w:r w:rsidRPr="00880DF6">
        <w:rPr>
          <w:rFonts w:ascii="PT Astra Serif" w:hAnsi="PT Astra Serif"/>
          <w:sz w:val="26"/>
          <w:szCs w:val="26"/>
        </w:rPr>
        <w:t>Сошенко</w:t>
      </w:r>
      <w:proofErr w:type="spellEnd"/>
      <w:r w:rsidRPr="00880DF6">
        <w:rPr>
          <w:rFonts w:ascii="PT Astra Serif" w:hAnsi="PT Astra Serif"/>
          <w:sz w:val="26"/>
          <w:szCs w:val="26"/>
        </w:rPr>
        <w:t xml:space="preserve"> Светлана Андреевна </w:t>
      </w:r>
      <w:r w:rsidR="0074638C" w:rsidRPr="00880DF6">
        <w:rPr>
          <w:rFonts w:ascii="PT Astra Serif" w:hAnsi="PT Astra Serif"/>
          <w:sz w:val="26"/>
          <w:szCs w:val="26"/>
        </w:rPr>
        <w:t>–</w:t>
      </w:r>
      <w:r w:rsidRPr="00880DF6">
        <w:rPr>
          <w:rFonts w:ascii="PT Astra Serif" w:hAnsi="PT Astra Serif"/>
          <w:sz w:val="26"/>
          <w:szCs w:val="26"/>
        </w:rPr>
        <w:t xml:space="preserve">начальник </w:t>
      </w:r>
      <w:r w:rsidR="00961269" w:rsidRPr="00880DF6">
        <w:rPr>
          <w:rFonts w:ascii="PT Astra Serif" w:hAnsi="PT Astra Serif"/>
          <w:sz w:val="26"/>
          <w:szCs w:val="26"/>
        </w:rPr>
        <w:t xml:space="preserve">отдела организации мероприятий и проектов </w:t>
      </w:r>
      <w:r w:rsidR="00E6217B" w:rsidRPr="00880DF6">
        <w:rPr>
          <w:rFonts w:ascii="PT Astra Serif" w:hAnsi="PT Astra Serif"/>
          <w:sz w:val="26"/>
          <w:szCs w:val="26"/>
        </w:rPr>
        <w:t>ОГБОУДО «Областной центр дополнительного образования».</w:t>
      </w:r>
    </w:p>
    <w:p w:rsidR="00961269" w:rsidRPr="00880DF6" w:rsidRDefault="00961269" w:rsidP="00563FD3">
      <w:pPr>
        <w:pStyle w:val="11"/>
        <w:numPr>
          <w:ilvl w:val="0"/>
          <w:numId w:val="4"/>
        </w:numPr>
        <w:jc w:val="both"/>
        <w:rPr>
          <w:rFonts w:ascii="PT Astra Serif" w:hAnsi="PT Astra Serif"/>
          <w:sz w:val="26"/>
          <w:szCs w:val="26"/>
        </w:rPr>
      </w:pPr>
      <w:r w:rsidRPr="00880DF6">
        <w:rPr>
          <w:rFonts w:ascii="PT Astra Serif" w:hAnsi="PT Astra Serif"/>
          <w:sz w:val="26"/>
          <w:szCs w:val="26"/>
        </w:rPr>
        <w:t>Ванюкова Анна Анатольевна –</w:t>
      </w:r>
      <w:r w:rsidR="00880DF6" w:rsidRPr="00880DF6">
        <w:rPr>
          <w:rFonts w:ascii="PT Astra Serif" w:hAnsi="PT Astra Serif"/>
          <w:sz w:val="26"/>
          <w:szCs w:val="26"/>
        </w:rPr>
        <w:t xml:space="preserve"> </w:t>
      </w:r>
      <w:r w:rsidRPr="00880DF6">
        <w:rPr>
          <w:rFonts w:ascii="PT Astra Serif" w:hAnsi="PT Astra Serif"/>
          <w:sz w:val="26"/>
          <w:szCs w:val="26"/>
        </w:rPr>
        <w:t>руководитель Регионального модельного центра дополнительного образования детей, старший методист ОГБОУДО «Областной центр дополнительного образования».</w:t>
      </w:r>
    </w:p>
    <w:p w:rsidR="00C008FA" w:rsidRPr="00880DF6" w:rsidRDefault="00C008FA" w:rsidP="00BC7D58">
      <w:pPr>
        <w:pStyle w:val="11"/>
        <w:jc w:val="right"/>
        <w:rPr>
          <w:rFonts w:ascii="PT Astra Serif" w:hAnsi="PT Astra Serif"/>
          <w:sz w:val="26"/>
          <w:szCs w:val="26"/>
        </w:rPr>
      </w:pPr>
    </w:p>
    <w:p w:rsidR="00C008FA" w:rsidRPr="00880DF6" w:rsidRDefault="00C008FA" w:rsidP="00BC7D58">
      <w:pPr>
        <w:pStyle w:val="11"/>
        <w:jc w:val="right"/>
        <w:rPr>
          <w:rFonts w:ascii="PT Astra Serif" w:hAnsi="PT Astra Serif"/>
          <w:sz w:val="26"/>
          <w:szCs w:val="26"/>
        </w:rPr>
      </w:pPr>
    </w:p>
    <w:p w:rsidR="00C008FA" w:rsidRPr="00880DF6" w:rsidRDefault="00C008FA" w:rsidP="00BC7D58">
      <w:pPr>
        <w:pStyle w:val="11"/>
        <w:jc w:val="right"/>
        <w:rPr>
          <w:rFonts w:ascii="PT Astra Serif" w:hAnsi="PT Astra Serif"/>
          <w:sz w:val="26"/>
          <w:szCs w:val="26"/>
        </w:rPr>
      </w:pPr>
    </w:p>
    <w:p w:rsidR="00C008FA" w:rsidRPr="00880DF6" w:rsidRDefault="00C008FA" w:rsidP="00BC7D58">
      <w:pPr>
        <w:pStyle w:val="11"/>
        <w:jc w:val="right"/>
        <w:rPr>
          <w:rFonts w:ascii="PT Astra Serif" w:hAnsi="PT Astra Serif"/>
          <w:sz w:val="26"/>
          <w:szCs w:val="26"/>
        </w:rPr>
      </w:pPr>
    </w:p>
    <w:p w:rsidR="00C008FA" w:rsidRPr="00880DF6" w:rsidRDefault="00C008FA" w:rsidP="00BC7D58">
      <w:pPr>
        <w:pStyle w:val="11"/>
        <w:jc w:val="right"/>
        <w:rPr>
          <w:rFonts w:ascii="PT Astra Serif" w:hAnsi="PT Astra Serif"/>
          <w:sz w:val="26"/>
          <w:szCs w:val="26"/>
        </w:rPr>
      </w:pPr>
    </w:p>
    <w:p w:rsidR="00C008FA" w:rsidRPr="00880DF6" w:rsidRDefault="00C008FA" w:rsidP="00BC7D58">
      <w:pPr>
        <w:pStyle w:val="11"/>
        <w:jc w:val="right"/>
        <w:rPr>
          <w:rFonts w:ascii="PT Astra Serif" w:hAnsi="PT Astra Serif"/>
          <w:sz w:val="26"/>
          <w:szCs w:val="26"/>
        </w:rPr>
      </w:pPr>
    </w:p>
    <w:p w:rsidR="00C008FA" w:rsidRPr="00880DF6" w:rsidRDefault="00C008FA" w:rsidP="00BC7D58">
      <w:pPr>
        <w:pStyle w:val="11"/>
        <w:jc w:val="right"/>
        <w:rPr>
          <w:rFonts w:ascii="PT Astra Serif" w:hAnsi="PT Astra Serif"/>
          <w:sz w:val="26"/>
          <w:szCs w:val="26"/>
        </w:rPr>
      </w:pPr>
    </w:p>
    <w:p w:rsidR="00C008FA" w:rsidRPr="00880DF6" w:rsidRDefault="00C008FA" w:rsidP="00BC7D58">
      <w:pPr>
        <w:pStyle w:val="11"/>
        <w:jc w:val="right"/>
        <w:rPr>
          <w:rFonts w:ascii="PT Astra Serif" w:hAnsi="PT Astra Serif"/>
          <w:sz w:val="26"/>
          <w:szCs w:val="26"/>
        </w:rPr>
      </w:pPr>
    </w:p>
    <w:p w:rsidR="00C008FA" w:rsidRPr="00880DF6" w:rsidRDefault="00C008FA" w:rsidP="00BC7D58">
      <w:pPr>
        <w:pStyle w:val="11"/>
        <w:jc w:val="right"/>
        <w:rPr>
          <w:rFonts w:ascii="PT Astra Serif" w:hAnsi="PT Astra Serif"/>
          <w:sz w:val="26"/>
          <w:szCs w:val="26"/>
        </w:rPr>
      </w:pPr>
    </w:p>
    <w:p w:rsidR="00C008FA" w:rsidRPr="00880DF6" w:rsidRDefault="00C008FA" w:rsidP="00BC7D58">
      <w:pPr>
        <w:pStyle w:val="11"/>
        <w:jc w:val="right"/>
        <w:rPr>
          <w:rFonts w:ascii="PT Astra Serif" w:hAnsi="PT Astra Serif"/>
          <w:sz w:val="26"/>
          <w:szCs w:val="26"/>
        </w:rPr>
      </w:pPr>
    </w:p>
    <w:p w:rsidR="00C008FA" w:rsidRPr="00880DF6" w:rsidRDefault="00C008FA" w:rsidP="00BC7D58">
      <w:pPr>
        <w:pStyle w:val="11"/>
        <w:jc w:val="right"/>
        <w:rPr>
          <w:rFonts w:ascii="PT Astra Serif" w:hAnsi="PT Astra Serif"/>
          <w:sz w:val="26"/>
          <w:szCs w:val="26"/>
        </w:rPr>
      </w:pPr>
    </w:p>
    <w:p w:rsidR="00C008FA" w:rsidRPr="00880DF6" w:rsidRDefault="00C008FA" w:rsidP="00BC7D58">
      <w:pPr>
        <w:pStyle w:val="11"/>
        <w:jc w:val="right"/>
        <w:rPr>
          <w:rFonts w:ascii="PT Astra Serif" w:hAnsi="PT Astra Serif"/>
          <w:sz w:val="26"/>
          <w:szCs w:val="26"/>
        </w:rPr>
      </w:pPr>
    </w:p>
    <w:p w:rsidR="00C008FA" w:rsidRPr="00880DF6" w:rsidRDefault="00C008FA" w:rsidP="00BC7D58">
      <w:pPr>
        <w:pStyle w:val="11"/>
        <w:jc w:val="right"/>
        <w:rPr>
          <w:rFonts w:ascii="PT Astra Serif" w:hAnsi="PT Astra Serif"/>
          <w:sz w:val="26"/>
          <w:szCs w:val="26"/>
        </w:rPr>
      </w:pPr>
    </w:p>
    <w:p w:rsidR="00C008FA" w:rsidRPr="00880DF6" w:rsidRDefault="00C008FA" w:rsidP="00BC7D58">
      <w:pPr>
        <w:pStyle w:val="11"/>
        <w:jc w:val="right"/>
        <w:rPr>
          <w:rFonts w:ascii="PT Astra Serif" w:hAnsi="PT Astra Serif"/>
          <w:sz w:val="26"/>
          <w:szCs w:val="26"/>
        </w:rPr>
      </w:pPr>
    </w:p>
    <w:p w:rsidR="00C008FA" w:rsidRPr="00880DF6" w:rsidRDefault="00C008FA" w:rsidP="00BC7D58">
      <w:pPr>
        <w:pStyle w:val="11"/>
        <w:jc w:val="right"/>
        <w:rPr>
          <w:rFonts w:ascii="PT Astra Serif" w:hAnsi="PT Astra Serif"/>
          <w:sz w:val="26"/>
          <w:szCs w:val="26"/>
        </w:rPr>
      </w:pPr>
    </w:p>
    <w:p w:rsidR="00C008FA" w:rsidRPr="00880DF6" w:rsidRDefault="00C008FA" w:rsidP="00BC7D58">
      <w:pPr>
        <w:pStyle w:val="11"/>
        <w:jc w:val="right"/>
        <w:rPr>
          <w:rFonts w:ascii="PT Astra Serif" w:hAnsi="PT Astra Serif"/>
          <w:sz w:val="26"/>
          <w:szCs w:val="26"/>
        </w:rPr>
      </w:pPr>
    </w:p>
    <w:p w:rsidR="00C008FA" w:rsidRPr="00880DF6" w:rsidRDefault="00C008FA" w:rsidP="00BC7D58">
      <w:pPr>
        <w:pStyle w:val="11"/>
        <w:jc w:val="right"/>
        <w:rPr>
          <w:rFonts w:ascii="PT Astra Serif" w:hAnsi="PT Astra Serif"/>
          <w:sz w:val="26"/>
          <w:szCs w:val="26"/>
        </w:rPr>
      </w:pPr>
    </w:p>
    <w:p w:rsidR="00F35D26" w:rsidRPr="00880DF6" w:rsidRDefault="00F35D26">
      <w:pPr>
        <w:spacing w:after="200" w:line="276" w:lineRule="auto"/>
        <w:rPr>
          <w:rFonts w:ascii="PT Astra Serif" w:hAnsi="PT Astra Serif"/>
          <w:sz w:val="26"/>
          <w:szCs w:val="26"/>
        </w:rPr>
      </w:pPr>
      <w:r w:rsidRPr="00880DF6">
        <w:rPr>
          <w:rFonts w:ascii="PT Astra Serif" w:hAnsi="PT Astra Serif"/>
          <w:sz w:val="26"/>
          <w:szCs w:val="26"/>
        </w:rPr>
        <w:br w:type="page"/>
      </w:r>
    </w:p>
    <w:p w:rsidR="00C008FA" w:rsidRPr="00880DF6" w:rsidRDefault="00C008FA" w:rsidP="00BC7D58">
      <w:pPr>
        <w:pStyle w:val="11"/>
        <w:jc w:val="right"/>
        <w:rPr>
          <w:rFonts w:ascii="PT Astra Serif" w:hAnsi="PT Astra Serif"/>
          <w:sz w:val="26"/>
          <w:szCs w:val="26"/>
        </w:rPr>
      </w:pPr>
      <w:r w:rsidRPr="00880DF6">
        <w:rPr>
          <w:rFonts w:ascii="PT Astra Serif" w:hAnsi="PT Astra Serif"/>
          <w:sz w:val="26"/>
          <w:szCs w:val="26"/>
        </w:rPr>
        <w:lastRenderedPageBreak/>
        <w:t>Приложение 2</w:t>
      </w:r>
    </w:p>
    <w:p w:rsidR="00C008FA" w:rsidRPr="00880DF6" w:rsidRDefault="00C008FA" w:rsidP="00BC7D58">
      <w:pPr>
        <w:pStyle w:val="11"/>
        <w:jc w:val="right"/>
        <w:rPr>
          <w:rFonts w:ascii="PT Astra Serif" w:hAnsi="PT Astra Serif"/>
          <w:sz w:val="26"/>
          <w:szCs w:val="26"/>
        </w:rPr>
      </w:pPr>
      <w:r w:rsidRPr="00880DF6">
        <w:rPr>
          <w:rFonts w:ascii="PT Astra Serif" w:hAnsi="PT Astra Serif"/>
          <w:sz w:val="26"/>
          <w:szCs w:val="26"/>
        </w:rPr>
        <w:t xml:space="preserve">к распоряжению </w:t>
      </w:r>
    </w:p>
    <w:p w:rsidR="00C008FA" w:rsidRPr="00880DF6" w:rsidRDefault="00C008FA" w:rsidP="00BC7D58">
      <w:pPr>
        <w:pStyle w:val="11"/>
        <w:jc w:val="right"/>
        <w:rPr>
          <w:rFonts w:ascii="PT Astra Serif" w:hAnsi="PT Astra Serif"/>
          <w:sz w:val="26"/>
          <w:szCs w:val="26"/>
        </w:rPr>
      </w:pPr>
      <w:r w:rsidRPr="00880DF6">
        <w:rPr>
          <w:rFonts w:ascii="PT Astra Serif" w:hAnsi="PT Astra Serif"/>
          <w:sz w:val="26"/>
          <w:szCs w:val="26"/>
        </w:rPr>
        <w:t>Департамента общего образования</w:t>
      </w:r>
    </w:p>
    <w:p w:rsidR="00C008FA" w:rsidRPr="00880DF6" w:rsidRDefault="00C008FA" w:rsidP="00BC7D58">
      <w:pPr>
        <w:pStyle w:val="11"/>
        <w:jc w:val="right"/>
        <w:rPr>
          <w:rFonts w:ascii="PT Astra Serif" w:hAnsi="PT Astra Serif"/>
          <w:sz w:val="26"/>
          <w:szCs w:val="26"/>
        </w:rPr>
      </w:pPr>
      <w:r w:rsidRPr="00880DF6">
        <w:rPr>
          <w:rFonts w:ascii="PT Astra Serif" w:hAnsi="PT Astra Serif"/>
          <w:sz w:val="26"/>
          <w:szCs w:val="26"/>
        </w:rPr>
        <w:t>Томской области от______________ № _____</w:t>
      </w:r>
    </w:p>
    <w:p w:rsidR="00C008FA" w:rsidRPr="00880DF6" w:rsidRDefault="00C008FA" w:rsidP="00BC7D58">
      <w:pPr>
        <w:ind w:left="720" w:right="-426"/>
        <w:jc w:val="right"/>
        <w:outlineLvl w:val="0"/>
        <w:rPr>
          <w:rFonts w:ascii="PT Astra Serif" w:hAnsi="PT Astra Serif"/>
          <w:sz w:val="26"/>
          <w:szCs w:val="26"/>
        </w:rPr>
      </w:pPr>
    </w:p>
    <w:p w:rsidR="00C008FA" w:rsidRPr="00880DF6" w:rsidRDefault="00C008FA" w:rsidP="00BC7D58">
      <w:pPr>
        <w:ind w:left="720" w:right="-426"/>
        <w:jc w:val="right"/>
        <w:outlineLvl w:val="0"/>
        <w:rPr>
          <w:rFonts w:ascii="PT Astra Serif" w:hAnsi="PT Astra Serif"/>
          <w:sz w:val="26"/>
          <w:szCs w:val="26"/>
        </w:rPr>
      </w:pPr>
    </w:p>
    <w:p w:rsidR="00C008FA" w:rsidRPr="00880DF6" w:rsidRDefault="00C008FA" w:rsidP="00BC7D58">
      <w:pPr>
        <w:ind w:right="-143"/>
        <w:jc w:val="center"/>
        <w:rPr>
          <w:rFonts w:ascii="PT Astra Serif" w:hAnsi="PT Astra Serif"/>
          <w:b/>
          <w:sz w:val="26"/>
          <w:szCs w:val="26"/>
        </w:rPr>
      </w:pPr>
      <w:r w:rsidRPr="00880DF6">
        <w:rPr>
          <w:rFonts w:ascii="PT Astra Serif" w:hAnsi="PT Astra Serif"/>
          <w:b/>
          <w:sz w:val="26"/>
          <w:szCs w:val="26"/>
        </w:rPr>
        <w:t>ПОЛОЖЕНИЕ</w:t>
      </w:r>
    </w:p>
    <w:p w:rsidR="00880DF6" w:rsidRPr="00880DF6" w:rsidRDefault="00880DF6" w:rsidP="00880DF6">
      <w:pPr>
        <w:spacing w:line="276" w:lineRule="auto"/>
        <w:jc w:val="center"/>
        <w:rPr>
          <w:rFonts w:ascii="PT Astra Serif" w:hAnsi="PT Astra Serif"/>
          <w:sz w:val="26"/>
          <w:szCs w:val="26"/>
        </w:rPr>
      </w:pPr>
      <w:r w:rsidRPr="00880DF6">
        <w:rPr>
          <w:rFonts w:ascii="PT Astra Serif" w:hAnsi="PT Astra Serif"/>
          <w:sz w:val="26"/>
          <w:szCs w:val="26"/>
        </w:rPr>
        <w:t>регионального фестиваля-конкурса детских театральных коллективов «</w:t>
      </w:r>
      <w:proofErr w:type="spellStart"/>
      <w:r w:rsidRPr="00880DF6">
        <w:rPr>
          <w:rFonts w:ascii="PT Astra Serif" w:hAnsi="PT Astra Serif"/>
          <w:sz w:val="26"/>
          <w:szCs w:val="26"/>
        </w:rPr>
        <w:t>ГримМаски</w:t>
      </w:r>
      <w:proofErr w:type="spellEnd"/>
      <w:r w:rsidRPr="00880DF6">
        <w:rPr>
          <w:rFonts w:ascii="PT Astra Serif" w:hAnsi="PT Astra Serif"/>
          <w:sz w:val="26"/>
          <w:szCs w:val="26"/>
        </w:rPr>
        <w:t xml:space="preserve">», посвященного </w:t>
      </w:r>
      <w:r w:rsidRPr="00880DF6">
        <w:rPr>
          <w:rFonts w:ascii="PT Astra Serif" w:hAnsi="PT Astra Serif"/>
          <w:sz w:val="26"/>
          <w:szCs w:val="26"/>
          <w:lang w:bidi="ru-RU"/>
        </w:rPr>
        <w:t>Году педагога и наставника</w:t>
      </w:r>
    </w:p>
    <w:p w:rsidR="00C008FA" w:rsidRPr="00880DF6" w:rsidRDefault="00C008FA" w:rsidP="00094C19">
      <w:pPr>
        <w:ind w:right="-143"/>
        <w:jc w:val="center"/>
        <w:rPr>
          <w:rFonts w:ascii="PT Astra Serif" w:hAnsi="PT Astra Serif"/>
          <w:color w:val="000000"/>
          <w:sz w:val="26"/>
          <w:szCs w:val="26"/>
        </w:rPr>
      </w:pPr>
    </w:p>
    <w:p w:rsidR="00C008FA" w:rsidRPr="00880DF6" w:rsidRDefault="00C008FA" w:rsidP="00623098">
      <w:pPr>
        <w:ind w:firstLine="709"/>
        <w:jc w:val="both"/>
        <w:rPr>
          <w:rFonts w:ascii="PT Astra Serif" w:hAnsi="PT Astra Serif"/>
          <w:b/>
          <w:bCs/>
          <w:color w:val="000000"/>
          <w:sz w:val="26"/>
          <w:szCs w:val="26"/>
        </w:rPr>
      </w:pPr>
      <w:r w:rsidRPr="00880DF6">
        <w:rPr>
          <w:rFonts w:ascii="PT Astra Serif" w:hAnsi="PT Astra Serif"/>
          <w:b/>
          <w:bCs/>
          <w:color w:val="000000"/>
          <w:sz w:val="26"/>
          <w:szCs w:val="26"/>
        </w:rPr>
        <w:t>1. Основные положения</w:t>
      </w:r>
    </w:p>
    <w:p w:rsidR="00C008FA" w:rsidRPr="00880DF6" w:rsidRDefault="00184FA0" w:rsidP="00623098">
      <w:pPr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880DF6">
        <w:rPr>
          <w:rFonts w:ascii="PT Astra Serif" w:hAnsi="PT Astra Serif"/>
          <w:caps/>
          <w:sz w:val="26"/>
          <w:szCs w:val="26"/>
        </w:rPr>
        <w:t xml:space="preserve">1.1 </w:t>
      </w:r>
      <w:r w:rsidR="00623098" w:rsidRPr="00880DF6">
        <w:rPr>
          <w:rFonts w:ascii="PT Astra Serif" w:hAnsi="PT Astra Serif"/>
          <w:sz w:val="26"/>
          <w:szCs w:val="26"/>
        </w:rPr>
        <w:t>Региональный</w:t>
      </w:r>
      <w:r w:rsidR="00AE018D" w:rsidRPr="00880DF6">
        <w:rPr>
          <w:rFonts w:ascii="PT Astra Serif" w:hAnsi="PT Astra Serif"/>
          <w:color w:val="000000"/>
          <w:sz w:val="26"/>
          <w:szCs w:val="26"/>
        </w:rPr>
        <w:t>фестиваль</w:t>
      </w:r>
      <w:r w:rsidR="00C24D09" w:rsidRPr="00880DF6">
        <w:rPr>
          <w:rFonts w:ascii="PT Astra Serif" w:hAnsi="PT Astra Serif"/>
          <w:color w:val="000000"/>
          <w:sz w:val="26"/>
          <w:szCs w:val="26"/>
        </w:rPr>
        <w:t>-конкурс</w:t>
      </w:r>
      <w:r w:rsidR="00AE018D" w:rsidRPr="00880DF6">
        <w:rPr>
          <w:rFonts w:ascii="PT Astra Serif" w:hAnsi="PT Astra Serif"/>
          <w:color w:val="000000"/>
          <w:sz w:val="26"/>
          <w:szCs w:val="26"/>
        </w:rPr>
        <w:t xml:space="preserve"> детских театральных коллективов</w:t>
      </w:r>
      <w:r w:rsidR="00C008FA" w:rsidRPr="00880DF6">
        <w:rPr>
          <w:rFonts w:ascii="PT Astra Serif" w:hAnsi="PT Astra Serif"/>
          <w:sz w:val="26"/>
          <w:szCs w:val="26"/>
        </w:rPr>
        <w:t xml:space="preserve"> «</w:t>
      </w:r>
      <w:proofErr w:type="spellStart"/>
      <w:r w:rsidR="00C008FA" w:rsidRPr="00880DF6">
        <w:rPr>
          <w:rFonts w:ascii="PT Astra Serif" w:hAnsi="PT Astra Serif"/>
          <w:sz w:val="26"/>
          <w:szCs w:val="26"/>
        </w:rPr>
        <w:t>ГримМаски</w:t>
      </w:r>
      <w:proofErr w:type="spellEnd"/>
      <w:r w:rsidR="00C008FA" w:rsidRPr="00880DF6">
        <w:rPr>
          <w:rFonts w:ascii="PT Astra Serif" w:hAnsi="PT Astra Serif"/>
          <w:sz w:val="26"/>
          <w:szCs w:val="26"/>
        </w:rPr>
        <w:t>»</w:t>
      </w:r>
      <w:r w:rsidR="00563FD3" w:rsidRPr="00880DF6">
        <w:rPr>
          <w:rFonts w:ascii="PT Astra Serif" w:hAnsi="PT Astra Serif"/>
          <w:sz w:val="26"/>
          <w:szCs w:val="26"/>
        </w:rPr>
        <w:t xml:space="preserve">, </w:t>
      </w:r>
      <w:r w:rsidR="00961269" w:rsidRPr="00880DF6">
        <w:rPr>
          <w:rFonts w:ascii="PT Astra Serif" w:hAnsi="PT Astra Serif"/>
          <w:sz w:val="26"/>
          <w:szCs w:val="26"/>
        </w:rPr>
        <w:t>посвященн</w:t>
      </w:r>
      <w:r w:rsidR="00F06317" w:rsidRPr="00880DF6">
        <w:rPr>
          <w:rFonts w:ascii="PT Astra Serif" w:hAnsi="PT Astra Serif"/>
          <w:sz w:val="26"/>
          <w:szCs w:val="26"/>
        </w:rPr>
        <w:t>ый</w:t>
      </w:r>
      <w:r w:rsidR="00FA30FE" w:rsidRPr="00880DF6">
        <w:rPr>
          <w:rFonts w:ascii="PT Astra Serif" w:hAnsi="PT Astra Serif"/>
          <w:sz w:val="26"/>
          <w:szCs w:val="26"/>
        </w:rPr>
        <w:t xml:space="preserve"> </w:t>
      </w:r>
      <w:r w:rsidR="00961269" w:rsidRPr="00880DF6">
        <w:rPr>
          <w:rFonts w:ascii="PT Astra Serif" w:hAnsi="PT Astra Serif"/>
          <w:sz w:val="26"/>
          <w:szCs w:val="26"/>
          <w:lang w:bidi="ru-RU"/>
        </w:rPr>
        <w:t>Году педагога и наставника</w:t>
      </w:r>
      <w:r w:rsidR="00FA30FE" w:rsidRPr="00880DF6">
        <w:rPr>
          <w:rFonts w:ascii="PT Astra Serif" w:hAnsi="PT Astra Serif"/>
          <w:sz w:val="26"/>
          <w:szCs w:val="26"/>
          <w:lang w:bidi="ru-RU"/>
        </w:rPr>
        <w:t xml:space="preserve"> </w:t>
      </w:r>
      <w:r w:rsidR="00AE018D" w:rsidRPr="00880DF6">
        <w:rPr>
          <w:rFonts w:ascii="PT Astra Serif" w:hAnsi="PT Astra Serif"/>
          <w:sz w:val="26"/>
          <w:szCs w:val="26"/>
        </w:rPr>
        <w:t>(далее-Фестиваль</w:t>
      </w:r>
      <w:r w:rsidR="00623098" w:rsidRPr="00880DF6">
        <w:rPr>
          <w:rFonts w:ascii="PT Astra Serif" w:hAnsi="PT Astra Serif"/>
          <w:sz w:val="26"/>
          <w:szCs w:val="26"/>
        </w:rPr>
        <w:t>-конкурс</w:t>
      </w:r>
      <w:r w:rsidR="00AE018D" w:rsidRPr="00880DF6">
        <w:rPr>
          <w:rFonts w:ascii="PT Astra Serif" w:hAnsi="PT Astra Serif"/>
          <w:sz w:val="26"/>
          <w:szCs w:val="26"/>
        </w:rPr>
        <w:t>)</w:t>
      </w:r>
      <w:r w:rsidR="00C008FA" w:rsidRPr="00880DF6">
        <w:rPr>
          <w:rFonts w:ascii="PT Astra Serif" w:hAnsi="PT Astra Serif"/>
          <w:sz w:val="26"/>
          <w:szCs w:val="26"/>
        </w:rPr>
        <w:t xml:space="preserve"> проводится </w:t>
      </w:r>
      <w:r w:rsidR="00623098" w:rsidRPr="00880DF6">
        <w:rPr>
          <w:rFonts w:ascii="PT Astra Serif" w:hAnsi="PT Astra Serif"/>
          <w:color w:val="000000"/>
          <w:sz w:val="26"/>
          <w:szCs w:val="26"/>
        </w:rPr>
        <w:t>согласно Плану работы («дорожн</w:t>
      </w:r>
      <w:r w:rsidR="00AE7B6A" w:rsidRPr="00880DF6">
        <w:rPr>
          <w:rFonts w:ascii="PT Astra Serif" w:hAnsi="PT Astra Serif"/>
          <w:color w:val="000000"/>
          <w:sz w:val="26"/>
          <w:szCs w:val="26"/>
        </w:rPr>
        <w:t>ой</w:t>
      </w:r>
      <w:r w:rsidR="00623098" w:rsidRPr="00880DF6">
        <w:rPr>
          <w:rFonts w:ascii="PT Astra Serif" w:hAnsi="PT Astra Serif"/>
          <w:color w:val="000000"/>
          <w:sz w:val="26"/>
          <w:szCs w:val="26"/>
        </w:rPr>
        <w:t xml:space="preserve"> карт</w:t>
      </w:r>
      <w:r w:rsidR="00AE7B6A" w:rsidRPr="00880DF6">
        <w:rPr>
          <w:rFonts w:ascii="PT Astra Serif" w:hAnsi="PT Astra Serif"/>
          <w:color w:val="000000"/>
          <w:sz w:val="26"/>
          <w:szCs w:val="26"/>
        </w:rPr>
        <w:t>е</w:t>
      </w:r>
      <w:r w:rsidR="00623098" w:rsidRPr="00880DF6">
        <w:rPr>
          <w:rFonts w:ascii="PT Astra Serif" w:hAnsi="PT Astra Serif"/>
          <w:color w:val="000000"/>
          <w:sz w:val="26"/>
          <w:szCs w:val="26"/>
        </w:rPr>
        <w:t>») по созданию и развитию школьных театров в Томской области на 2022-2024 годы.</w:t>
      </w:r>
    </w:p>
    <w:p w:rsidR="00623098" w:rsidRPr="00880DF6" w:rsidRDefault="00623098" w:rsidP="00623098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AE018D" w:rsidRPr="00880DF6" w:rsidRDefault="00AE018D" w:rsidP="00623098">
      <w:pPr>
        <w:ind w:firstLine="709"/>
        <w:jc w:val="both"/>
        <w:rPr>
          <w:rFonts w:ascii="PT Astra Serif" w:hAnsi="PT Astra Serif"/>
          <w:b/>
          <w:color w:val="000000"/>
          <w:sz w:val="26"/>
          <w:szCs w:val="26"/>
        </w:rPr>
      </w:pPr>
      <w:r w:rsidRPr="00880DF6">
        <w:rPr>
          <w:rFonts w:ascii="PT Astra Serif" w:hAnsi="PT Astra Serif"/>
          <w:b/>
          <w:bCs/>
          <w:color w:val="000000"/>
          <w:sz w:val="26"/>
          <w:szCs w:val="26"/>
        </w:rPr>
        <w:t>2. Цели и задачи Фестиваля</w:t>
      </w:r>
      <w:r w:rsidR="00623098" w:rsidRPr="00880DF6">
        <w:rPr>
          <w:rFonts w:ascii="PT Astra Serif" w:hAnsi="PT Astra Serif"/>
          <w:b/>
          <w:color w:val="000000"/>
          <w:sz w:val="26"/>
          <w:szCs w:val="26"/>
        </w:rPr>
        <w:t>-конкурса</w:t>
      </w:r>
    </w:p>
    <w:p w:rsidR="00AE018D" w:rsidRPr="00880DF6" w:rsidRDefault="00623098" w:rsidP="00623098">
      <w:pPr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880DF6">
        <w:rPr>
          <w:rFonts w:ascii="PT Astra Serif" w:hAnsi="PT Astra Serif"/>
          <w:color w:val="000000"/>
          <w:sz w:val="26"/>
          <w:szCs w:val="26"/>
        </w:rPr>
        <w:t>2.1. Ц</w:t>
      </w:r>
      <w:r w:rsidR="00AE018D" w:rsidRPr="00880DF6">
        <w:rPr>
          <w:rFonts w:ascii="PT Astra Serif" w:hAnsi="PT Astra Serif"/>
          <w:color w:val="000000"/>
          <w:sz w:val="26"/>
          <w:szCs w:val="26"/>
        </w:rPr>
        <w:t>ель Фестиваля</w:t>
      </w:r>
      <w:r w:rsidRPr="00880DF6">
        <w:rPr>
          <w:rFonts w:ascii="PT Astra Serif" w:hAnsi="PT Astra Serif"/>
          <w:color w:val="000000"/>
          <w:sz w:val="26"/>
          <w:szCs w:val="26"/>
        </w:rPr>
        <w:t>-конкурса</w:t>
      </w:r>
      <w:r w:rsidR="00F06317" w:rsidRPr="00880DF6">
        <w:rPr>
          <w:rFonts w:ascii="PT Astra Serif" w:hAnsi="PT Astra Serif"/>
          <w:color w:val="000000"/>
          <w:sz w:val="26"/>
          <w:szCs w:val="26"/>
        </w:rPr>
        <w:t xml:space="preserve"> –</w:t>
      </w:r>
      <w:r w:rsidR="00AE018D" w:rsidRPr="00880DF6">
        <w:rPr>
          <w:rFonts w:ascii="PT Astra Serif" w:hAnsi="PT Astra Serif"/>
          <w:color w:val="000000"/>
          <w:sz w:val="26"/>
          <w:szCs w:val="26"/>
        </w:rPr>
        <w:t xml:space="preserve"> развитие детского и юношеского театрального творчества на территории Томской области.</w:t>
      </w:r>
    </w:p>
    <w:p w:rsidR="00AE018D" w:rsidRPr="00880DF6" w:rsidRDefault="00AE018D" w:rsidP="00623098">
      <w:pPr>
        <w:ind w:firstLine="709"/>
        <w:jc w:val="both"/>
        <w:rPr>
          <w:rFonts w:ascii="PT Astra Serif" w:hAnsi="PT Astra Serif"/>
          <w:bCs/>
          <w:color w:val="000000"/>
          <w:sz w:val="26"/>
          <w:szCs w:val="26"/>
        </w:rPr>
      </w:pPr>
      <w:r w:rsidRPr="00880DF6">
        <w:rPr>
          <w:rFonts w:ascii="PT Astra Serif" w:hAnsi="PT Astra Serif"/>
          <w:bCs/>
          <w:color w:val="000000"/>
          <w:sz w:val="26"/>
          <w:szCs w:val="26"/>
        </w:rPr>
        <w:t>2.2. Задачи Фестиваля</w:t>
      </w:r>
      <w:r w:rsidR="00DE1B8C" w:rsidRPr="00880DF6">
        <w:rPr>
          <w:rFonts w:ascii="PT Astra Serif" w:hAnsi="PT Astra Serif"/>
          <w:bCs/>
          <w:color w:val="000000"/>
          <w:sz w:val="26"/>
          <w:szCs w:val="26"/>
        </w:rPr>
        <w:t>:</w:t>
      </w:r>
    </w:p>
    <w:p w:rsidR="00AE018D" w:rsidRPr="00880DF6" w:rsidRDefault="00AE018D" w:rsidP="00623098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880DF6">
        <w:rPr>
          <w:rFonts w:ascii="PT Astra Serif" w:hAnsi="PT Astra Serif"/>
          <w:color w:val="000000"/>
          <w:sz w:val="26"/>
          <w:szCs w:val="26"/>
        </w:rPr>
        <w:t>пропаганда общечеловеческих, духовных и культурных це</w:t>
      </w:r>
      <w:r w:rsidR="00DE1B8C" w:rsidRPr="00880DF6">
        <w:rPr>
          <w:rFonts w:ascii="PT Astra Serif" w:hAnsi="PT Astra Serif"/>
          <w:color w:val="000000"/>
          <w:sz w:val="26"/>
          <w:szCs w:val="26"/>
        </w:rPr>
        <w:t>нностей</w:t>
      </w:r>
      <w:r w:rsidR="005858DF" w:rsidRPr="00880DF6">
        <w:rPr>
          <w:rFonts w:ascii="PT Astra Serif" w:hAnsi="PT Astra Serif"/>
          <w:color w:val="000000"/>
          <w:sz w:val="26"/>
          <w:szCs w:val="26"/>
        </w:rPr>
        <w:t>российского общества</w:t>
      </w:r>
      <w:r w:rsidR="00DE1B8C" w:rsidRPr="00880DF6">
        <w:rPr>
          <w:rFonts w:ascii="PT Astra Serif" w:hAnsi="PT Astra Serif"/>
          <w:color w:val="000000"/>
          <w:sz w:val="26"/>
          <w:szCs w:val="26"/>
        </w:rPr>
        <w:t>;</w:t>
      </w:r>
    </w:p>
    <w:p w:rsidR="00AE018D" w:rsidRPr="00880DF6" w:rsidRDefault="00AE018D" w:rsidP="00623098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880DF6">
        <w:rPr>
          <w:rFonts w:ascii="PT Astra Serif" w:hAnsi="PT Astra Serif"/>
          <w:color w:val="000000"/>
          <w:sz w:val="26"/>
          <w:szCs w:val="26"/>
        </w:rPr>
        <w:t>выявление, поддержка и поощрение детских, юношеских творческих коллективо</w:t>
      </w:r>
      <w:r w:rsidR="00DE1B8C" w:rsidRPr="00880DF6">
        <w:rPr>
          <w:rFonts w:ascii="PT Astra Serif" w:hAnsi="PT Astra Serif"/>
          <w:color w:val="000000"/>
          <w:sz w:val="26"/>
          <w:szCs w:val="26"/>
        </w:rPr>
        <w:t>в и индивидуальных исполнителей;</w:t>
      </w:r>
    </w:p>
    <w:p w:rsidR="00AE018D" w:rsidRPr="00880DF6" w:rsidRDefault="00AE018D" w:rsidP="00623098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880DF6">
        <w:rPr>
          <w:rFonts w:ascii="PT Astra Serif" w:hAnsi="PT Astra Serif"/>
          <w:color w:val="000000"/>
          <w:sz w:val="26"/>
          <w:szCs w:val="26"/>
        </w:rPr>
        <w:t>содействие самовоспитанию и саморазвитию детей, подростков через привл</w:t>
      </w:r>
      <w:r w:rsidR="00DE1B8C" w:rsidRPr="00880DF6">
        <w:rPr>
          <w:rFonts w:ascii="PT Astra Serif" w:hAnsi="PT Astra Serif"/>
          <w:color w:val="000000"/>
          <w:sz w:val="26"/>
          <w:szCs w:val="26"/>
        </w:rPr>
        <w:t>ечение к театральному искусству;</w:t>
      </w:r>
    </w:p>
    <w:p w:rsidR="00AE018D" w:rsidRPr="00880DF6" w:rsidRDefault="00AE018D" w:rsidP="00623098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880DF6">
        <w:rPr>
          <w:rFonts w:ascii="PT Astra Serif" w:hAnsi="PT Astra Serif"/>
          <w:color w:val="000000"/>
          <w:sz w:val="26"/>
          <w:szCs w:val="26"/>
        </w:rPr>
        <w:t>обучение детей и юношества «искусству быть зрителем».</w:t>
      </w:r>
    </w:p>
    <w:p w:rsidR="00AE018D" w:rsidRPr="00880DF6" w:rsidRDefault="00AE018D" w:rsidP="00623098">
      <w:pPr>
        <w:widowControl w:val="0"/>
        <w:autoSpaceDE w:val="0"/>
        <w:autoSpaceDN w:val="0"/>
        <w:adjustRightInd w:val="0"/>
        <w:ind w:left="720" w:firstLine="709"/>
        <w:jc w:val="both"/>
        <w:rPr>
          <w:rFonts w:ascii="PT Astra Serif" w:hAnsi="PT Astra Serif"/>
          <w:b/>
          <w:color w:val="000000"/>
          <w:sz w:val="26"/>
          <w:szCs w:val="26"/>
        </w:rPr>
      </w:pPr>
    </w:p>
    <w:p w:rsidR="00C008FA" w:rsidRPr="00880DF6" w:rsidRDefault="00AE018D" w:rsidP="00623098">
      <w:pPr>
        <w:ind w:firstLine="709"/>
        <w:jc w:val="both"/>
        <w:rPr>
          <w:rFonts w:ascii="PT Astra Serif" w:hAnsi="PT Astra Serif"/>
          <w:b/>
          <w:bCs/>
          <w:color w:val="000000"/>
          <w:sz w:val="26"/>
          <w:szCs w:val="26"/>
        </w:rPr>
      </w:pPr>
      <w:r w:rsidRPr="00880DF6">
        <w:rPr>
          <w:rFonts w:ascii="PT Astra Serif" w:hAnsi="PT Astra Serif"/>
          <w:b/>
          <w:bCs/>
          <w:color w:val="000000"/>
          <w:sz w:val="26"/>
          <w:szCs w:val="26"/>
        </w:rPr>
        <w:t>3. Руководство проведением Фестиваля</w:t>
      </w:r>
      <w:r w:rsidR="00623098" w:rsidRPr="00880DF6">
        <w:rPr>
          <w:rFonts w:ascii="PT Astra Serif" w:hAnsi="PT Astra Serif"/>
          <w:b/>
          <w:bCs/>
          <w:color w:val="000000"/>
          <w:sz w:val="26"/>
          <w:szCs w:val="26"/>
        </w:rPr>
        <w:t>-конкурса</w:t>
      </w:r>
    </w:p>
    <w:p w:rsidR="00AE018D" w:rsidRPr="00880DF6" w:rsidRDefault="00AE018D" w:rsidP="00623098">
      <w:pPr>
        <w:ind w:firstLine="709"/>
        <w:jc w:val="both"/>
        <w:rPr>
          <w:rFonts w:ascii="PT Astra Serif" w:hAnsi="PT Astra Serif"/>
          <w:bCs/>
          <w:color w:val="000000"/>
          <w:sz w:val="26"/>
          <w:szCs w:val="26"/>
        </w:rPr>
      </w:pPr>
      <w:r w:rsidRPr="00880DF6">
        <w:rPr>
          <w:rFonts w:ascii="PT Astra Serif" w:hAnsi="PT Astra Serif"/>
          <w:bCs/>
          <w:color w:val="000000"/>
          <w:sz w:val="26"/>
          <w:szCs w:val="26"/>
        </w:rPr>
        <w:t>3.1. Общее руководство подготовкой и проведением Фестиваля</w:t>
      </w:r>
      <w:r w:rsidR="00623098" w:rsidRPr="00880DF6">
        <w:rPr>
          <w:rFonts w:ascii="PT Astra Serif" w:hAnsi="PT Astra Serif"/>
          <w:bCs/>
          <w:color w:val="000000"/>
          <w:sz w:val="26"/>
          <w:szCs w:val="26"/>
        </w:rPr>
        <w:t>-конкурса</w:t>
      </w:r>
      <w:r w:rsidRPr="00880DF6">
        <w:rPr>
          <w:rFonts w:ascii="PT Astra Serif" w:hAnsi="PT Astra Serif"/>
          <w:bCs/>
          <w:color w:val="000000"/>
          <w:sz w:val="26"/>
          <w:szCs w:val="26"/>
        </w:rPr>
        <w:t xml:space="preserve"> осуществляет Департамент общего образования Томской области. </w:t>
      </w:r>
    </w:p>
    <w:p w:rsidR="00AE018D" w:rsidRPr="00880DF6" w:rsidRDefault="00AE018D" w:rsidP="0062309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880DF6">
        <w:rPr>
          <w:rFonts w:ascii="PT Astra Serif" w:hAnsi="PT Astra Serif"/>
          <w:bCs/>
          <w:color w:val="000000"/>
          <w:sz w:val="26"/>
          <w:szCs w:val="26"/>
        </w:rPr>
        <w:t xml:space="preserve">3.2. Непосредственную подготовку и проведение </w:t>
      </w:r>
      <w:r w:rsidR="00623098" w:rsidRPr="00880DF6">
        <w:rPr>
          <w:rFonts w:ascii="PT Astra Serif" w:hAnsi="PT Astra Serif"/>
          <w:bCs/>
          <w:color w:val="000000"/>
          <w:sz w:val="26"/>
          <w:szCs w:val="26"/>
        </w:rPr>
        <w:t>Ф</w:t>
      </w:r>
      <w:r w:rsidRPr="00880DF6">
        <w:rPr>
          <w:rFonts w:ascii="PT Astra Serif" w:hAnsi="PT Astra Serif"/>
          <w:bCs/>
          <w:color w:val="000000"/>
          <w:sz w:val="26"/>
          <w:szCs w:val="26"/>
        </w:rPr>
        <w:t>естиваля</w:t>
      </w:r>
      <w:r w:rsidR="00623098" w:rsidRPr="00880DF6">
        <w:rPr>
          <w:rFonts w:ascii="PT Astra Serif" w:hAnsi="PT Astra Serif"/>
          <w:bCs/>
          <w:color w:val="000000"/>
          <w:sz w:val="26"/>
          <w:szCs w:val="26"/>
        </w:rPr>
        <w:t>-конкурса</w:t>
      </w:r>
      <w:r w:rsidRPr="00880DF6">
        <w:rPr>
          <w:rFonts w:ascii="PT Astra Serif" w:hAnsi="PT Astra Serif"/>
          <w:bCs/>
          <w:color w:val="000000"/>
          <w:sz w:val="26"/>
          <w:szCs w:val="26"/>
        </w:rPr>
        <w:t xml:space="preserve"> обеспечивает ОГБОУДО «Областной центр дополнительного образовани</w:t>
      </w:r>
      <w:r w:rsidR="00EA06A3" w:rsidRPr="00880DF6">
        <w:rPr>
          <w:rFonts w:ascii="PT Astra Serif" w:hAnsi="PT Astra Serif"/>
          <w:bCs/>
          <w:color w:val="000000"/>
          <w:sz w:val="26"/>
          <w:szCs w:val="26"/>
        </w:rPr>
        <w:t>я»</w:t>
      </w:r>
      <w:r w:rsidR="009A76CD" w:rsidRPr="00880DF6">
        <w:rPr>
          <w:rFonts w:ascii="PT Astra Serif" w:hAnsi="PT Astra Serif"/>
          <w:bCs/>
          <w:color w:val="000000"/>
          <w:sz w:val="26"/>
          <w:szCs w:val="26"/>
        </w:rPr>
        <w:t xml:space="preserve"> и общественная организация «Союз детских организаций Томской области «Чудо», которые</w:t>
      </w:r>
      <w:r w:rsidR="009A76CD" w:rsidRPr="00880DF6">
        <w:rPr>
          <w:rFonts w:ascii="PT Astra Serif" w:hAnsi="PT Astra Serif"/>
          <w:bCs/>
          <w:sz w:val="26"/>
          <w:szCs w:val="26"/>
        </w:rPr>
        <w:t>определяю</w:t>
      </w:r>
      <w:r w:rsidRPr="00880DF6">
        <w:rPr>
          <w:rFonts w:ascii="PT Astra Serif" w:hAnsi="PT Astra Serif"/>
          <w:bCs/>
          <w:sz w:val="26"/>
          <w:szCs w:val="26"/>
        </w:rPr>
        <w:t xml:space="preserve">т состав </w:t>
      </w:r>
      <w:r w:rsidRPr="00880DF6">
        <w:rPr>
          <w:rFonts w:ascii="PT Astra Serif" w:hAnsi="PT Astra Serif"/>
          <w:sz w:val="26"/>
          <w:szCs w:val="26"/>
        </w:rPr>
        <w:t>областн</w:t>
      </w:r>
      <w:r w:rsidR="000A2D6A" w:rsidRPr="00880DF6">
        <w:rPr>
          <w:rFonts w:ascii="PT Astra Serif" w:hAnsi="PT Astra Serif"/>
          <w:sz w:val="26"/>
          <w:szCs w:val="26"/>
        </w:rPr>
        <w:t xml:space="preserve">ого организационного комитета, </w:t>
      </w:r>
      <w:r w:rsidRPr="00880DF6">
        <w:rPr>
          <w:rFonts w:ascii="PT Astra Serif" w:hAnsi="PT Astra Serif"/>
          <w:sz w:val="26"/>
          <w:szCs w:val="26"/>
        </w:rPr>
        <w:t>состав жюри (видные деятели театрального искусства и детского движения) по каждой номинации, пр</w:t>
      </w:r>
      <w:r w:rsidR="00623098" w:rsidRPr="00880DF6">
        <w:rPr>
          <w:rFonts w:ascii="PT Astra Serif" w:hAnsi="PT Astra Serif"/>
          <w:sz w:val="26"/>
          <w:szCs w:val="26"/>
        </w:rPr>
        <w:t>оводят подготовительную работу.</w:t>
      </w:r>
    </w:p>
    <w:p w:rsidR="00623098" w:rsidRPr="00880DF6" w:rsidRDefault="00623098" w:rsidP="00623098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2D068E" w:rsidRPr="00880DF6" w:rsidRDefault="002D068E" w:rsidP="00623098">
      <w:pPr>
        <w:ind w:firstLine="709"/>
        <w:jc w:val="both"/>
        <w:rPr>
          <w:rFonts w:ascii="PT Astra Serif" w:hAnsi="PT Astra Serif"/>
          <w:b/>
          <w:color w:val="000000"/>
          <w:sz w:val="26"/>
          <w:szCs w:val="26"/>
        </w:rPr>
      </w:pPr>
      <w:r w:rsidRPr="00880DF6">
        <w:rPr>
          <w:rFonts w:ascii="PT Astra Serif" w:hAnsi="PT Astra Serif"/>
          <w:b/>
          <w:bCs/>
          <w:color w:val="000000"/>
          <w:sz w:val="26"/>
          <w:szCs w:val="26"/>
        </w:rPr>
        <w:t>4. Участники Фестиваля</w:t>
      </w:r>
      <w:r w:rsidR="00623098" w:rsidRPr="00880DF6">
        <w:rPr>
          <w:rFonts w:ascii="PT Astra Serif" w:hAnsi="PT Astra Serif"/>
          <w:b/>
          <w:bCs/>
          <w:color w:val="000000"/>
          <w:sz w:val="26"/>
          <w:szCs w:val="26"/>
        </w:rPr>
        <w:t>-конкурса</w:t>
      </w:r>
    </w:p>
    <w:p w:rsidR="002D068E" w:rsidRPr="00880DF6" w:rsidRDefault="00C24D09" w:rsidP="00623098">
      <w:pPr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880DF6">
        <w:rPr>
          <w:rFonts w:ascii="PT Astra Serif" w:hAnsi="PT Astra Serif"/>
          <w:color w:val="000000"/>
          <w:sz w:val="26"/>
          <w:szCs w:val="26"/>
        </w:rPr>
        <w:t>В Ф</w:t>
      </w:r>
      <w:r w:rsidR="002D068E" w:rsidRPr="00880DF6">
        <w:rPr>
          <w:rFonts w:ascii="PT Astra Serif" w:hAnsi="PT Astra Serif"/>
          <w:color w:val="000000"/>
          <w:sz w:val="26"/>
          <w:szCs w:val="26"/>
        </w:rPr>
        <w:t>естивале</w:t>
      </w:r>
      <w:r w:rsidR="00623098" w:rsidRPr="00880DF6">
        <w:rPr>
          <w:rFonts w:ascii="PT Astra Serif" w:hAnsi="PT Astra Serif"/>
          <w:color w:val="000000"/>
          <w:sz w:val="26"/>
          <w:szCs w:val="26"/>
        </w:rPr>
        <w:t>-конкурсе</w:t>
      </w:r>
      <w:r w:rsidR="002D068E" w:rsidRPr="00880DF6">
        <w:rPr>
          <w:rFonts w:ascii="PT Astra Serif" w:hAnsi="PT Astra Serif"/>
          <w:color w:val="000000"/>
          <w:sz w:val="26"/>
          <w:szCs w:val="26"/>
        </w:rPr>
        <w:t xml:space="preserve"> могут принимать участие детские и юношеские театральные коллективы </w:t>
      </w:r>
      <w:r w:rsidR="00A73BCC" w:rsidRPr="00880DF6">
        <w:rPr>
          <w:rFonts w:ascii="PT Astra Serif" w:hAnsi="PT Astra Serif"/>
          <w:color w:val="000000"/>
          <w:sz w:val="26"/>
          <w:szCs w:val="26"/>
        </w:rPr>
        <w:t>организаций</w:t>
      </w:r>
      <w:r w:rsidR="00EA06A3" w:rsidRPr="00880DF6">
        <w:rPr>
          <w:rFonts w:ascii="PT Astra Serif" w:hAnsi="PT Astra Serif"/>
          <w:color w:val="000000"/>
          <w:sz w:val="26"/>
          <w:szCs w:val="26"/>
        </w:rPr>
        <w:t xml:space="preserve"> общего и дополнительного образования</w:t>
      </w:r>
      <w:r w:rsidR="00A73BCC" w:rsidRPr="00880DF6">
        <w:rPr>
          <w:rFonts w:ascii="PT Astra Serif" w:hAnsi="PT Astra Serif"/>
          <w:color w:val="000000"/>
          <w:sz w:val="26"/>
          <w:szCs w:val="26"/>
        </w:rPr>
        <w:t xml:space="preserve"> Томской области</w:t>
      </w:r>
      <w:r w:rsidR="00EA06A3" w:rsidRPr="00880DF6">
        <w:rPr>
          <w:rFonts w:ascii="PT Astra Serif" w:hAnsi="PT Astra Serif"/>
          <w:color w:val="000000"/>
          <w:sz w:val="26"/>
          <w:szCs w:val="26"/>
        </w:rPr>
        <w:t>. Возраст участников</w:t>
      </w:r>
      <w:r w:rsidR="002D068E" w:rsidRPr="00880DF6">
        <w:rPr>
          <w:rFonts w:ascii="PT Astra Serif" w:hAnsi="PT Astra Serif"/>
          <w:color w:val="000000"/>
          <w:sz w:val="26"/>
          <w:szCs w:val="26"/>
        </w:rPr>
        <w:t>с 8 до 17 лет</w:t>
      </w:r>
      <w:r w:rsidR="00A73BCC" w:rsidRPr="00880DF6">
        <w:rPr>
          <w:rFonts w:ascii="PT Astra Serif" w:hAnsi="PT Astra Serif"/>
          <w:color w:val="000000"/>
          <w:sz w:val="26"/>
          <w:szCs w:val="26"/>
        </w:rPr>
        <w:t xml:space="preserve"> (включительно)</w:t>
      </w:r>
      <w:r w:rsidR="002D068E" w:rsidRPr="00880DF6">
        <w:rPr>
          <w:rFonts w:ascii="PT Astra Serif" w:hAnsi="PT Astra Serif"/>
          <w:color w:val="000000"/>
          <w:sz w:val="26"/>
          <w:szCs w:val="26"/>
        </w:rPr>
        <w:t xml:space="preserve">. Возможна </w:t>
      </w:r>
      <w:r w:rsidR="002D068E" w:rsidRPr="00880DF6">
        <w:rPr>
          <w:rFonts w:ascii="PT Astra Serif" w:hAnsi="PT Astra Serif"/>
          <w:color w:val="000000"/>
          <w:sz w:val="26"/>
          <w:szCs w:val="26"/>
          <w:u w:val="single"/>
        </w:rPr>
        <w:t>минимальная</w:t>
      </w:r>
      <w:r w:rsidR="002D068E" w:rsidRPr="00880DF6">
        <w:rPr>
          <w:rFonts w:ascii="PT Astra Serif" w:hAnsi="PT Astra Serif"/>
          <w:color w:val="000000"/>
          <w:sz w:val="26"/>
          <w:szCs w:val="26"/>
        </w:rPr>
        <w:t xml:space="preserve"> помощь взрослых исполнителей.</w:t>
      </w:r>
    </w:p>
    <w:p w:rsidR="00A73BCC" w:rsidRPr="00880DF6" w:rsidRDefault="00A73BCC" w:rsidP="00623098">
      <w:pPr>
        <w:ind w:firstLine="709"/>
        <w:jc w:val="both"/>
        <w:rPr>
          <w:rFonts w:ascii="PT Astra Serif" w:hAnsi="PT Astra Serif"/>
          <w:bCs/>
          <w:color w:val="000000"/>
          <w:sz w:val="26"/>
          <w:szCs w:val="26"/>
          <w:u w:val="single"/>
        </w:rPr>
      </w:pPr>
    </w:p>
    <w:p w:rsidR="00D00EBA" w:rsidRPr="00880DF6" w:rsidRDefault="00D00EBA" w:rsidP="00623098">
      <w:pPr>
        <w:ind w:firstLine="709"/>
        <w:jc w:val="both"/>
        <w:rPr>
          <w:rFonts w:ascii="PT Astra Serif" w:hAnsi="PT Astra Serif"/>
          <w:b/>
          <w:bCs/>
          <w:color w:val="000000"/>
          <w:sz w:val="26"/>
          <w:szCs w:val="26"/>
        </w:rPr>
      </w:pPr>
      <w:r w:rsidRPr="00880DF6">
        <w:rPr>
          <w:rFonts w:ascii="PT Astra Serif" w:hAnsi="PT Astra Serif"/>
          <w:b/>
          <w:bCs/>
          <w:color w:val="000000"/>
          <w:sz w:val="26"/>
          <w:szCs w:val="26"/>
        </w:rPr>
        <w:t xml:space="preserve">5. Номинации </w:t>
      </w:r>
      <w:r w:rsidR="009C2824" w:rsidRPr="00880DF6">
        <w:rPr>
          <w:rFonts w:ascii="PT Astra Serif" w:hAnsi="PT Astra Serif"/>
          <w:b/>
          <w:bCs/>
          <w:color w:val="000000"/>
          <w:sz w:val="26"/>
          <w:szCs w:val="26"/>
        </w:rPr>
        <w:t xml:space="preserve">и направления </w:t>
      </w:r>
      <w:r w:rsidRPr="00880DF6">
        <w:rPr>
          <w:rFonts w:ascii="PT Astra Serif" w:hAnsi="PT Astra Serif"/>
          <w:b/>
          <w:bCs/>
          <w:color w:val="000000"/>
          <w:sz w:val="26"/>
          <w:szCs w:val="26"/>
        </w:rPr>
        <w:t>Фестиваля-конкурса</w:t>
      </w:r>
    </w:p>
    <w:p w:rsidR="00D00EBA" w:rsidRPr="00880DF6" w:rsidRDefault="00D00EBA" w:rsidP="00623098">
      <w:pPr>
        <w:ind w:firstLine="709"/>
        <w:jc w:val="both"/>
        <w:rPr>
          <w:rFonts w:ascii="PT Astra Serif" w:hAnsi="PT Astra Serif"/>
          <w:b/>
          <w:bCs/>
          <w:color w:val="000000"/>
          <w:sz w:val="26"/>
          <w:szCs w:val="26"/>
        </w:rPr>
      </w:pPr>
      <w:r w:rsidRPr="00880DF6">
        <w:rPr>
          <w:rFonts w:ascii="PT Astra Serif" w:hAnsi="PT Astra Serif"/>
          <w:b/>
          <w:bCs/>
          <w:color w:val="000000"/>
          <w:sz w:val="26"/>
          <w:szCs w:val="26"/>
        </w:rPr>
        <w:t>Фестиваль-конкурс проводится по следующим направлениям:</w:t>
      </w:r>
    </w:p>
    <w:p w:rsidR="00FA0F4F" w:rsidRPr="00880DF6" w:rsidRDefault="00FA0F4F" w:rsidP="00623098">
      <w:pPr>
        <w:ind w:firstLine="709"/>
        <w:jc w:val="both"/>
        <w:rPr>
          <w:rFonts w:ascii="PT Astra Serif" w:hAnsi="PT Astra Serif"/>
          <w:bCs/>
          <w:color w:val="000000"/>
          <w:sz w:val="26"/>
          <w:szCs w:val="26"/>
        </w:rPr>
      </w:pPr>
      <w:r w:rsidRPr="00880DF6">
        <w:rPr>
          <w:rFonts w:ascii="PT Astra Serif" w:hAnsi="PT Astra Serif"/>
          <w:bCs/>
          <w:color w:val="000000"/>
          <w:sz w:val="26"/>
          <w:szCs w:val="26"/>
        </w:rPr>
        <w:t>«Детские театральные коллективы»:</w:t>
      </w:r>
    </w:p>
    <w:p w:rsidR="00D00EBA" w:rsidRPr="00880DF6" w:rsidRDefault="00FA0F4F" w:rsidP="00623098">
      <w:pPr>
        <w:ind w:firstLine="709"/>
        <w:jc w:val="both"/>
        <w:rPr>
          <w:rFonts w:ascii="PT Astra Serif" w:hAnsi="PT Astra Serif"/>
          <w:bCs/>
          <w:color w:val="000000"/>
          <w:sz w:val="26"/>
          <w:szCs w:val="26"/>
        </w:rPr>
      </w:pPr>
      <w:r w:rsidRPr="00880DF6">
        <w:rPr>
          <w:rFonts w:ascii="PT Astra Serif" w:hAnsi="PT Astra Serif"/>
          <w:bCs/>
          <w:color w:val="000000"/>
          <w:sz w:val="26"/>
          <w:szCs w:val="26"/>
        </w:rPr>
        <w:t xml:space="preserve">- </w:t>
      </w:r>
      <w:r w:rsidR="009C2824" w:rsidRPr="00880DF6">
        <w:rPr>
          <w:rFonts w:ascii="PT Astra Serif" w:hAnsi="PT Astra Serif"/>
          <w:bCs/>
          <w:color w:val="000000"/>
          <w:sz w:val="26"/>
          <w:szCs w:val="26"/>
        </w:rPr>
        <w:t>Д</w:t>
      </w:r>
      <w:r w:rsidR="00610F23" w:rsidRPr="00880DF6">
        <w:rPr>
          <w:rFonts w:ascii="PT Astra Serif" w:hAnsi="PT Astra Serif"/>
          <w:bCs/>
          <w:color w:val="000000"/>
          <w:sz w:val="26"/>
          <w:szCs w:val="26"/>
        </w:rPr>
        <w:t>раматический спектакль;</w:t>
      </w:r>
    </w:p>
    <w:p w:rsidR="00610F23" w:rsidRPr="00880DF6" w:rsidRDefault="00FA0F4F" w:rsidP="00623098">
      <w:pPr>
        <w:ind w:firstLine="709"/>
        <w:jc w:val="both"/>
        <w:rPr>
          <w:rFonts w:ascii="PT Astra Serif" w:hAnsi="PT Astra Serif"/>
          <w:bCs/>
          <w:color w:val="000000"/>
          <w:sz w:val="26"/>
          <w:szCs w:val="26"/>
        </w:rPr>
      </w:pPr>
      <w:r w:rsidRPr="00880DF6">
        <w:rPr>
          <w:rFonts w:ascii="PT Astra Serif" w:hAnsi="PT Astra Serif"/>
          <w:bCs/>
          <w:color w:val="000000"/>
          <w:sz w:val="26"/>
          <w:szCs w:val="26"/>
        </w:rPr>
        <w:t xml:space="preserve">- </w:t>
      </w:r>
      <w:r w:rsidR="009C2824" w:rsidRPr="00880DF6">
        <w:rPr>
          <w:rFonts w:ascii="PT Astra Serif" w:hAnsi="PT Astra Serif"/>
          <w:bCs/>
          <w:color w:val="000000"/>
          <w:sz w:val="26"/>
          <w:szCs w:val="26"/>
        </w:rPr>
        <w:t>К</w:t>
      </w:r>
      <w:r w:rsidR="00610F23" w:rsidRPr="00880DF6">
        <w:rPr>
          <w:rFonts w:ascii="PT Astra Serif" w:hAnsi="PT Astra Serif"/>
          <w:bCs/>
          <w:color w:val="000000"/>
          <w:sz w:val="26"/>
          <w:szCs w:val="26"/>
        </w:rPr>
        <w:t>укольный спектакль;</w:t>
      </w:r>
    </w:p>
    <w:p w:rsidR="00610F23" w:rsidRPr="00880DF6" w:rsidRDefault="00FA0F4F" w:rsidP="00623098">
      <w:pPr>
        <w:ind w:firstLine="709"/>
        <w:jc w:val="both"/>
        <w:rPr>
          <w:rFonts w:ascii="PT Astra Serif" w:hAnsi="PT Astra Serif"/>
          <w:bCs/>
          <w:color w:val="000000"/>
          <w:sz w:val="26"/>
          <w:szCs w:val="26"/>
        </w:rPr>
      </w:pPr>
      <w:r w:rsidRPr="00880DF6">
        <w:rPr>
          <w:rFonts w:ascii="PT Astra Serif" w:hAnsi="PT Astra Serif"/>
          <w:bCs/>
          <w:color w:val="000000"/>
          <w:sz w:val="26"/>
          <w:szCs w:val="26"/>
        </w:rPr>
        <w:t xml:space="preserve">- </w:t>
      </w:r>
      <w:r w:rsidR="009C2824" w:rsidRPr="00880DF6">
        <w:rPr>
          <w:rFonts w:ascii="PT Astra Serif" w:hAnsi="PT Astra Serif"/>
          <w:bCs/>
          <w:color w:val="000000"/>
          <w:sz w:val="26"/>
          <w:szCs w:val="26"/>
        </w:rPr>
        <w:t>Музыкальный спектакль</w:t>
      </w:r>
      <w:r w:rsidR="00554D4E" w:rsidRPr="00880DF6">
        <w:rPr>
          <w:rFonts w:ascii="PT Astra Serif" w:hAnsi="PT Astra Serif"/>
          <w:bCs/>
          <w:color w:val="000000"/>
          <w:sz w:val="26"/>
          <w:szCs w:val="26"/>
        </w:rPr>
        <w:t xml:space="preserve"> /</w:t>
      </w:r>
      <w:r w:rsidR="009C2824" w:rsidRPr="00880DF6">
        <w:rPr>
          <w:rFonts w:ascii="PT Astra Serif" w:hAnsi="PT Astra Serif"/>
          <w:bCs/>
          <w:color w:val="000000"/>
          <w:sz w:val="26"/>
          <w:szCs w:val="26"/>
        </w:rPr>
        <w:t>Л</w:t>
      </w:r>
      <w:r w:rsidR="00610F23" w:rsidRPr="00880DF6">
        <w:rPr>
          <w:rFonts w:ascii="PT Astra Serif" w:hAnsi="PT Astra Serif"/>
          <w:bCs/>
          <w:color w:val="000000"/>
          <w:sz w:val="26"/>
          <w:szCs w:val="26"/>
        </w:rPr>
        <w:t>итературный спектакль</w:t>
      </w:r>
      <w:r w:rsidR="0002256B" w:rsidRPr="00880DF6">
        <w:rPr>
          <w:rFonts w:ascii="PT Astra Serif" w:hAnsi="PT Astra Serif"/>
          <w:bCs/>
          <w:color w:val="000000"/>
          <w:sz w:val="26"/>
          <w:szCs w:val="26"/>
        </w:rPr>
        <w:t>.</w:t>
      </w:r>
    </w:p>
    <w:p w:rsidR="00610F23" w:rsidRPr="00880DF6" w:rsidRDefault="009C2824" w:rsidP="00623098">
      <w:pPr>
        <w:ind w:firstLine="709"/>
        <w:jc w:val="both"/>
        <w:rPr>
          <w:rFonts w:ascii="PT Astra Serif" w:hAnsi="PT Astra Serif"/>
          <w:bCs/>
          <w:color w:val="000000"/>
          <w:sz w:val="26"/>
          <w:szCs w:val="26"/>
        </w:rPr>
      </w:pPr>
      <w:r w:rsidRPr="00880DF6">
        <w:rPr>
          <w:rFonts w:ascii="PT Astra Serif" w:hAnsi="PT Astra Serif"/>
          <w:bCs/>
          <w:color w:val="000000"/>
          <w:sz w:val="26"/>
          <w:szCs w:val="26"/>
        </w:rPr>
        <w:t>«Театр моды»:</w:t>
      </w:r>
    </w:p>
    <w:p w:rsidR="009C2824" w:rsidRPr="00880DF6" w:rsidRDefault="009C2824" w:rsidP="00623098">
      <w:pPr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880DF6">
        <w:rPr>
          <w:rFonts w:ascii="PT Astra Serif" w:hAnsi="PT Astra Serif"/>
          <w:bCs/>
          <w:color w:val="000000"/>
          <w:sz w:val="26"/>
          <w:szCs w:val="26"/>
        </w:rPr>
        <w:t xml:space="preserve">- </w:t>
      </w:r>
      <w:r w:rsidRPr="00880DF6">
        <w:rPr>
          <w:rFonts w:ascii="PT Astra Serif" w:hAnsi="PT Astra Serif"/>
          <w:color w:val="000000"/>
          <w:sz w:val="26"/>
          <w:szCs w:val="26"/>
        </w:rPr>
        <w:t>направление «Дом моды»;</w:t>
      </w:r>
    </w:p>
    <w:p w:rsidR="009C2824" w:rsidRPr="00880DF6" w:rsidRDefault="009C2824" w:rsidP="00623098">
      <w:pPr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880DF6">
        <w:rPr>
          <w:rFonts w:ascii="PT Astra Serif" w:hAnsi="PT Astra Serif"/>
          <w:color w:val="000000"/>
          <w:sz w:val="26"/>
          <w:szCs w:val="26"/>
        </w:rPr>
        <w:lastRenderedPageBreak/>
        <w:t xml:space="preserve">- </w:t>
      </w:r>
      <w:r w:rsidR="00EA06A3" w:rsidRPr="00880DF6">
        <w:rPr>
          <w:rFonts w:ascii="PT Astra Serif" w:hAnsi="PT Astra Serif"/>
          <w:color w:val="000000"/>
          <w:sz w:val="26"/>
          <w:szCs w:val="26"/>
        </w:rPr>
        <w:t>н</w:t>
      </w:r>
      <w:r w:rsidRPr="00880DF6">
        <w:rPr>
          <w:rFonts w:ascii="PT Astra Serif" w:hAnsi="PT Astra Serif"/>
          <w:color w:val="000000"/>
          <w:sz w:val="26"/>
          <w:szCs w:val="26"/>
        </w:rPr>
        <w:t>аправление «Дефиле»;</w:t>
      </w:r>
    </w:p>
    <w:p w:rsidR="009C2824" w:rsidRPr="00880DF6" w:rsidRDefault="009C2824" w:rsidP="00623098">
      <w:pPr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880DF6">
        <w:rPr>
          <w:rFonts w:ascii="PT Astra Serif" w:hAnsi="PT Astra Serif"/>
          <w:color w:val="000000"/>
          <w:sz w:val="26"/>
          <w:szCs w:val="26"/>
        </w:rPr>
        <w:t xml:space="preserve">- </w:t>
      </w:r>
      <w:r w:rsidR="00EA06A3" w:rsidRPr="00880DF6">
        <w:rPr>
          <w:rFonts w:ascii="PT Astra Serif" w:hAnsi="PT Astra Serif"/>
          <w:color w:val="000000"/>
          <w:sz w:val="26"/>
          <w:szCs w:val="26"/>
        </w:rPr>
        <w:t>н</w:t>
      </w:r>
      <w:r w:rsidRPr="00880DF6">
        <w:rPr>
          <w:rFonts w:ascii="PT Astra Serif" w:hAnsi="PT Astra Serif"/>
          <w:color w:val="000000"/>
          <w:sz w:val="26"/>
          <w:szCs w:val="26"/>
        </w:rPr>
        <w:t>аправление «Полёт фантазии</w:t>
      </w:r>
      <w:r w:rsidR="00D11827" w:rsidRPr="00880DF6">
        <w:rPr>
          <w:rFonts w:ascii="PT Astra Serif" w:hAnsi="PT Astra Serif"/>
          <w:color w:val="000000"/>
          <w:sz w:val="26"/>
          <w:szCs w:val="26"/>
        </w:rPr>
        <w:t>»</w:t>
      </w:r>
      <w:r w:rsidR="0002256B" w:rsidRPr="00880DF6">
        <w:rPr>
          <w:rFonts w:ascii="PT Astra Serif" w:hAnsi="PT Astra Serif"/>
          <w:color w:val="000000"/>
          <w:sz w:val="26"/>
          <w:szCs w:val="26"/>
        </w:rPr>
        <w:t>.</w:t>
      </w:r>
    </w:p>
    <w:p w:rsidR="0002256B" w:rsidRPr="00880DF6" w:rsidRDefault="0002256B" w:rsidP="00623098">
      <w:pPr>
        <w:ind w:firstLine="709"/>
        <w:jc w:val="both"/>
        <w:rPr>
          <w:rFonts w:ascii="PT Astra Serif" w:hAnsi="PT Astra Serif"/>
          <w:bCs/>
          <w:color w:val="000000"/>
          <w:sz w:val="26"/>
          <w:szCs w:val="26"/>
        </w:rPr>
      </w:pPr>
      <w:r w:rsidRPr="00880DF6">
        <w:rPr>
          <w:rFonts w:ascii="PT Astra Serif" w:hAnsi="PT Astra Serif"/>
          <w:color w:val="000000"/>
          <w:sz w:val="26"/>
          <w:szCs w:val="26"/>
        </w:rPr>
        <w:t>«Лучший индивидуальный исполнитель».</w:t>
      </w:r>
    </w:p>
    <w:p w:rsidR="00610F23" w:rsidRPr="00880DF6" w:rsidRDefault="00610F23" w:rsidP="00623098">
      <w:pPr>
        <w:ind w:firstLine="709"/>
        <w:jc w:val="both"/>
        <w:rPr>
          <w:rFonts w:ascii="PT Astra Serif" w:hAnsi="PT Astra Serif"/>
          <w:bCs/>
          <w:color w:val="000000"/>
          <w:sz w:val="26"/>
          <w:szCs w:val="26"/>
        </w:rPr>
      </w:pPr>
      <w:r w:rsidRPr="00880DF6">
        <w:rPr>
          <w:rFonts w:ascii="PT Astra Serif" w:hAnsi="PT Astra Serif"/>
          <w:bCs/>
          <w:color w:val="000000"/>
          <w:sz w:val="26"/>
          <w:szCs w:val="26"/>
        </w:rPr>
        <w:t xml:space="preserve">Допускаются </w:t>
      </w:r>
      <w:proofErr w:type="spellStart"/>
      <w:r w:rsidRPr="00880DF6">
        <w:rPr>
          <w:rFonts w:ascii="PT Astra Serif" w:hAnsi="PT Astra Serif"/>
          <w:bCs/>
          <w:color w:val="000000"/>
          <w:sz w:val="26"/>
          <w:szCs w:val="26"/>
        </w:rPr>
        <w:t>разножанровые</w:t>
      </w:r>
      <w:proofErr w:type="spellEnd"/>
      <w:r w:rsidRPr="00880DF6">
        <w:rPr>
          <w:rFonts w:ascii="PT Astra Serif" w:hAnsi="PT Astra Serif"/>
          <w:bCs/>
          <w:color w:val="000000"/>
          <w:sz w:val="26"/>
          <w:szCs w:val="26"/>
        </w:rPr>
        <w:t xml:space="preserve"> спектакли.</w:t>
      </w:r>
    </w:p>
    <w:p w:rsidR="00737974" w:rsidRPr="00880DF6" w:rsidRDefault="00737974" w:rsidP="00737974">
      <w:pPr>
        <w:ind w:firstLine="709"/>
        <w:jc w:val="both"/>
        <w:rPr>
          <w:rFonts w:ascii="PT Astra Serif" w:hAnsi="PT Astra Serif"/>
          <w:b/>
          <w:bCs/>
          <w:color w:val="000000"/>
          <w:sz w:val="26"/>
          <w:szCs w:val="26"/>
        </w:rPr>
      </w:pPr>
      <w:r w:rsidRPr="00880DF6">
        <w:rPr>
          <w:rFonts w:ascii="PT Astra Serif" w:hAnsi="PT Astra Serif"/>
          <w:b/>
          <w:bCs/>
          <w:color w:val="000000"/>
          <w:sz w:val="26"/>
          <w:szCs w:val="26"/>
        </w:rPr>
        <w:t>5.1. Номинации Фестиваля-конкурса для педагогов:</w:t>
      </w:r>
    </w:p>
    <w:p w:rsidR="00737974" w:rsidRPr="00880DF6" w:rsidRDefault="00737974" w:rsidP="00737974">
      <w:pPr>
        <w:ind w:firstLine="709"/>
        <w:jc w:val="both"/>
        <w:rPr>
          <w:rFonts w:ascii="PT Astra Serif" w:hAnsi="PT Astra Serif"/>
          <w:bCs/>
          <w:color w:val="000000"/>
          <w:sz w:val="26"/>
          <w:szCs w:val="26"/>
        </w:rPr>
      </w:pPr>
      <w:r w:rsidRPr="00880DF6">
        <w:rPr>
          <w:rFonts w:ascii="PT Astra Serif" w:hAnsi="PT Astra Serif"/>
          <w:bCs/>
          <w:color w:val="000000"/>
          <w:sz w:val="26"/>
          <w:szCs w:val="26"/>
        </w:rPr>
        <w:t xml:space="preserve">- </w:t>
      </w:r>
      <w:r w:rsidR="00880DF6">
        <w:rPr>
          <w:rFonts w:ascii="PT Astra Serif" w:hAnsi="PT Astra Serif"/>
          <w:bCs/>
          <w:color w:val="000000"/>
          <w:sz w:val="26"/>
          <w:szCs w:val="26"/>
        </w:rPr>
        <w:t>«</w:t>
      </w:r>
      <w:r w:rsidR="006F2849" w:rsidRPr="00880DF6">
        <w:rPr>
          <w:rFonts w:ascii="PT Astra Serif" w:hAnsi="PT Astra Serif"/>
          <w:bCs/>
          <w:color w:val="000000"/>
          <w:sz w:val="26"/>
          <w:szCs w:val="26"/>
        </w:rPr>
        <w:t>Лучшая постановка</w:t>
      </w:r>
      <w:r w:rsidR="00880DF6">
        <w:rPr>
          <w:rFonts w:ascii="PT Astra Serif" w:hAnsi="PT Astra Serif"/>
          <w:bCs/>
          <w:color w:val="000000"/>
          <w:sz w:val="26"/>
          <w:szCs w:val="26"/>
        </w:rPr>
        <w:t>»</w:t>
      </w:r>
      <w:r w:rsidRPr="00880DF6">
        <w:rPr>
          <w:rFonts w:ascii="PT Astra Serif" w:hAnsi="PT Astra Serif"/>
          <w:bCs/>
          <w:color w:val="000000"/>
          <w:sz w:val="26"/>
          <w:szCs w:val="26"/>
        </w:rPr>
        <w:t>;</w:t>
      </w:r>
    </w:p>
    <w:p w:rsidR="00737974" w:rsidRPr="00880DF6" w:rsidRDefault="00737974" w:rsidP="00737974">
      <w:pPr>
        <w:ind w:firstLine="709"/>
        <w:jc w:val="both"/>
        <w:rPr>
          <w:rFonts w:ascii="PT Astra Serif" w:hAnsi="PT Astra Serif"/>
          <w:bCs/>
          <w:color w:val="000000"/>
          <w:sz w:val="26"/>
          <w:szCs w:val="26"/>
        </w:rPr>
      </w:pPr>
      <w:r w:rsidRPr="00880DF6">
        <w:rPr>
          <w:rFonts w:ascii="PT Astra Serif" w:hAnsi="PT Astra Serif"/>
          <w:bCs/>
          <w:color w:val="000000"/>
          <w:sz w:val="26"/>
          <w:szCs w:val="26"/>
        </w:rPr>
        <w:t xml:space="preserve">- </w:t>
      </w:r>
      <w:r w:rsidR="00880DF6">
        <w:rPr>
          <w:rFonts w:ascii="PT Astra Serif" w:hAnsi="PT Astra Serif"/>
          <w:bCs/>
          <w:color w:val="000000"/>
          <w:sz w:val="26"/>
          <w:szCs w:val="26"/>
        </w:rPr>
        <w:t>«</w:t>
      </w:r>
      <w:r w:rsidR="006F2849" w:rsidRPr="00880DF6">
        <w:rPr>
          <w:rFonts w:ascii="PT Astra Serif" w:hAnsi="PT Astra Serif"/>
          <w:bCs/>
          <w:color w:val="000000"/>
          <w:sz w:val="26"/>
          <w:szCs w:val="26"/>
        </w:rPr>
        <w:t>Лучший сценарий</w:t>
      </w:r>
      <w:r w:rsidR="00880DF6">
        <w:rPr>
          <w:rFonts w:ascii="PT Astra Serif" w:hAnsi="PT Astra Serif"/>
          <w:bCs/>
          <w:color w:val="000000"/>
          <w:sz w:val="26"/>
          <w:szCs w:val="26"/>
        </w:rPr>
        <w:t>»</w:t>
      </w:r>
      <w:r w:rsidR="006F2849" w:rsidRPr="00880DF6">
        <w:rPr>
          <w:rFonts w:ascii="PT Astra Serif" w:hAnsi="PT Astra Serif"/>
          <w:bCs/>
          <w:color w:val="000000"/>
          <w:sz w:val="26"/>
          <w:szCs w:val="26"/>
        </w:rPr>
        <w:t>.</w:t>
      </w:r>
    </w:p>
    <w:p w:rsidR="006F2849" w:rsidRPr="00880DF6" w:rsidRDefault="006F2849" w:rsidP="00623098">
      <w:pPr>
        <w:ind w:firstLine="709"/>
        <w:jc w:val="both"/>
        <w:rPr>
          <w:rFonts w:ascii="PT Astra Serif" w:hAnsi="PT Astra Serif"/>
          <w:bCs/>
          <w:color w:val="000000"/>
          <w:sz w:val="26"/>
          <w:szCs w:val="26"/>
        </w:rPr>
      </w:pPr>
    </w:p>
    <w:p w:rsidR="00610F23" w:rsidRPr="00880DF6" w:rsidRDefault="00610F23" w:rsidP="00623098">
      <w:pPr>
        <w:ind w:firstLine="709"/>
        <w:jc w:val="both"/>
        <w:rPr>
          <w:rFonts w:ascii="PT Astra Serif" w:hAnsi="PT Astra Serif"/>
          <w:bCs/>
          <w:color w:val="000000"/>
          <w:sz w:val="26"/>
          <w:szCs w:val="26"/>
        </w:rPr>
      </w:pPr>
      <w:r w:rsidRPr="00880DF6">
        <w:rPr>
          <w:rFonts w:ascii="PT Astra Serif" w:hAnsi="PT Astra Serif"/>
          <w:b/>
          <w:bCs/>
          <w:color w:val="000000"/>
          <w:sz w:val="26"/>
          <w:szCs w:val="26"/>
        </w:rPr>
        <w:t>Максимальная продолжительность спектаклей</w:t>
      </w:r>
      <w:r w:rsidRPr="00880DF6">
        <w:rPr>
          <w:rFonts w:ascii="PT Astra Serif" w:hAnsi="PT Astra Serif"/>
          <w:bCs/>
          <w:color w:val="000000"/>
          <w:sz w:val="26"/>
          <w:szCs w:val="26"/>
        </w:rPr>
        <w:t>: кукольный - не более 20 минут; драматический / музыкальный / литературный - не более 50 минут; театрализованный показ коллекции - не более 6 минут.</w:t>
      </w:r>
    </w:p>
    <w:p w:rsidR="00610F23" w:rsidRPr="00880DF6" w:rsidRDefault="00610F23" w:rsidP="00623098">
      <w:pPr>
        <w:ind w:firstLine="709"/>
        <w:jc w:val="both"/>
        <w:rPr>
          <w:rFonts w:ascii="PT Astra Serif" w:hAnsi="PT Astra Serif"/>
          <w:bCs/>
          <w:color w:val="000000"/>
          <w:sz w:val="26"/>
          <w:szCs w:val="26"/>
        </w:rPr>
      </w:pPr>
    </w:p>
    <w:p w:rsidR="00A73BCC" w:rsidRPr="00880DF6" w:rsidRDefault="00610F23" w:rsidP="00623098">
      <w:pPr>
        <w:ind w:firstLine="709"/>
        <w:jc w:val="both"/>
        <w:rPr>
          <w:rFonts w:ascii="PT Astra Serif" w:hAnsi="PT Astra Serif"/>
          <w:b/>
          <w:bCs/>
          <w:color w:val="000000"/>
          <w:sz w:val="26"/>
          <w:szCs w:val="26"/>
        </w:rPr>
      </w:pPr>
      <w:r w:rsidRPr="00880DF6">
        <w:rPr>
          <w:rFonts w:ascii="PT Astra Serif" w:hAnsi="PT Astra Serif"/>
          <w:b/>
          <w:bCs/>
          <w:color w:val="000000"/>
          <w:sz w:val="26"/>
          <w:szCs w:val="26"/>
        </w:rPr>
        <w:t>6</w:t>
      </w:r>
      <w:r w:rsidR="00A73BCC" w:rsidRPr="00880DF6">
        <w:rPr>
          <w:rFonts w:ascii="PT Astra Serif" w:hAnsi="PT Astra Serif"/>
          <w:b/>
          <w:bCs/>
          <w:color w:val="000000"/>
          <w:sz w:val="26"/>
          <w:szCs w:val="26"/>
        </w:rPr>
        <w:t>. Условия участия и порядок проведения Фестиваля-конкурса</w:t>
      </w:r>
    </w:p>
    <w:p w:rsidR="00D00EBA" w:rsidRPr="00880DF6" w:rsidRDefault="00610F23" w:rsidP="00D00EBA">
      <w:pPr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880DF6">
        <w:rPr>
          <w:rFonts w:ascii="PT Astra Serif" w:hAnsi="PT Astra Serif"/>
          <w:bCs/>
          <w:color w:val="000000"/>
          <w:sz w:val="26"/>
          <w:szCs w:val="26"/>
        </w:rPr>
        <w:t xml:space="preserve">6.1. </w:t>
      </w:r>
      <w:r w:rsidR="002D068E" w:rsidRPr="00880DF6">
        <w:rPr>
          <w:rFonts w:ascii="PT Astra Serif" w:hAnsi="PT Astra Serif"/>
          <w:bCs/>
          <w:color w:val="000000"/>
          <w:sz w:val="26"/>
          <w:szCs w:val="26"/>
        </w:rPr>
        <w:t>Заявки для участия</w:t>
      </w:r>
      <w:r w:rsidR="00A73BCC" w:rsidRPr="00880DF6">
        <w:rPr>
          <w:rFonts w:ascii="PT Astra Serif" w:hAnsi="PT Astra Serif"/>
          <w:color w:val="000000"/>
          <w:sz w:val="26"/>
          <w:szCs w:val="26"/>
        </w:rPr>
        <w:t xml:space="preserve"> в конкурсной программе Ф</w:t>
      </w:r>
      <w:r w:rsidR="002D068E" w:rsidRPr="00880DF6">
        <w:rPr>
          <w:rFonts w:ascii="PT Astra Serif" w:hAnsi="PT Astra Serif"/>
          <w:color w:val="000000"/>
          <w:sz w:val="26"/>
          <w:szCs w:val="26"/>
        </w:rPr>
        <w:t>естиваля</w:t>
      </w:r>
      <w:r w:rsidR="00A73BCC" w:rsidRPr="00880DF6">
        <w:rPr>
          <w:rFonts w:ascii="PT Astra Serif" w:hAnsi="PT Astra Serif"/>
          <w:color w:val="000000"/>
          <w:sz w:val="26"/>
          <w:szCs w:val="26"/>
        </w:rPr>
        <w:t>-конкурса</w:t>
      </w:r>
      <w:r w:rsidR="00C24D09" w:rsidRPr="00880DF6">
        <w:rPr>
          <w:rFonts w:ascii="PT Astra Serif" w:hAnsi="PT Astra Serif"/>
          <w:color w:val="000000"/>
          <w:sz w:val="26"/>
          <w:szCs w:val="26"/>
        </w:rPr>
        <w:t xml:space="preserve">принимаются в </w:t>
      </w:r>
      <w:r w:rsidR="00EA06A3" w:rsidRPr="00880DF6">
        <w:rPr>
          <w:rFonts w:ascii="PT Astra Serif" w:hAnsi="PT Astra Serif"/>
          <w:color w:val="000000"/>
          <w:sz w:val="26"/>
          <w:szCs w:val="26"/>
        </w:rPr>
        <w:t>электронном виде</w:t>
      </w:r>
      <w:r w:rsidR="00C24D09" w:rsidRPr="00880DF6">
        <w:rPr>
          <w:rFonts w:ascii="PT Astra Serif" w:hAnsi="PT Astra Serif"/>
          <w:color w:val="000000"/>
          <w:sz w:val="26"/>
          <w:szCs w:val="26"/>
        </w:rPr>
        <w:t xml:space="preserve"> по ссылке </w:t>
      </w:r>
      <w:r w:rsidR="003163CA" w:rsidRPr="00880DF6">
        <w:rPr>
          <w:rFonts w:ascii="PT Astra Serif" w:hAnsi="PT Astra Serif"/>
          <w:color w:val="000000"/>
          <w:sz w:val="26"/>
          <w:szCs w:val="26"/>
        </w:rPr>
        <w:t>https://forms.yandex.ru/cloud/64d44af9c09c024088ef7954/</w:t>
      </w:r>
      <w:r w:rsidR="00C24D09" w:rsidRPr="00880DF6">
        <w:rPr>
          <w:rFonts w:ascii="PT Astra Serif" w:hAnsi="PT Astra Serif"/>
          <w:color w:val="000000"/>
          <w:sz w:val="26"/>
          <w:szCs w:val="26"/>
        </w:rPr>
        <w:t xml:space="preserve"> не позднее </w:t>
      </w:r>
      <w:r w:rsidR="00D00EBA" w:rsidRPr="00880DF6">
        <w:rPr>
          <w:rFonts w:ascii="PT Astra Serif" w:hAnsi="PT Astra Serif"/>
          <w:b/>
          <w:color w:val="000000"/>
          <w:sz w:val="26"/>
          <w:szCs w:val="26"/>
          <w:u w:val="single"/>
        </w:rPr>
        <w:t>1</w:t>
      </w:r>
      <w:r w:rsidR="00961269" w:rsidRPr="00880DF6">
        <w:rPr>
          <w:rFonts w:ascii="PT Astra Serif" w:hAnsi="PT Astra Serif"/>
          <w:b/>
          <w:color w:val="000000"/>
          <w:sz w:val="26"/>
          <w:szCs w:val="26"/>
          <w:u w:val="single"/>
        </w:rPr>
        <w:t>2</w:t>
      </w:r>
      <w:r w:rsidR="00B5597B" w:rsidRPr="00880DF6">
        <w:rPr>
          <w:rFonts w:ascii="PT Astra Serif" w:hAnsi="PT Astra Serif"/>
          <w:b/>
          <w:color w:val="000000"/>
          <w:sz w:val="26"/>
          <w:szCs w:val="26"/>
          <w:u w:val="single"/>
        </w:rPr>
        <w:t xml:space="preserve"> </w:t>
      </w:r>
      <w:r w:rsidR="000A2D6A" w:rsidRPr="00880DF6">
        <w:rPr>
          <w:rFonts w:ascii="PT Astra Serif" w:hAnsi="PT Astra Serif"/>
          <w:b/>
          <w:color w:val="000000"/>
          <w:sz w:val="26"/>
          <w:szCs w:val="26"/>
          <w:u w:val="single"/>
        </w:rPr>
        <w:t>ок</w:t>
      </w:r>
      <w:r w:rsidR="005D276B" w:rsidRPr="00880DF6">
        <w:rPr>
          <w:rFonts w:ascii="PT Astra Serif" w:hAnsi="PT Astra Serif"/>
          <w:b/>
          <w:color w:val="000000"/>
          <w:sz w:val="26"/>
          <w:szCs w:val="26"/>
          <w:u w:val="single"/>
        </w:rPr>
        <w:t xml:space="preserve">тября </w:t>
      </w:r>
      <w:r w:rsidR="002D068E" w:rsidRPr="00880DF6">
        <w:rPr>
          <w:rFonts w:ascii="PT Astra Serif" w:hAnsi="PT Astra Serif"/>
          <w:b/>
          <w:color w:val="000000"/>
          <w:sz w:val="26"/>
          <w:szCs w:val="26"/>
          <w:u w:val="single"/>
        </w:rPr>
        <w:t>202</w:t>
      </w:r>
      <w:r w:rsidR="00961269" w:rsidRPr="00880DF6">
        <w:rPr>
          <w:rFonts w:ascii="PT Astra Serif" w:hAnsi="PT Astra Serif"/>
          <w:b/>
          <w:color w:val="000000"/>
          <w:sz w:val="26"/>
          <w:szCs w:val="26"/>
          <w:u w:val="single"/>
        </w:rPr>
        <w:t>3</w:t>
      </w:r>
      <w:r w:rsidR="002D068E" w:rsidRPr="00880DF6">
        <w:rPr>
          <w:rFonts w:ascii="PT Astra Serif" w:hAnsi="PT Astra Serif"/>
          <w:b/>
          <w:color w:val="000000"/>
          <w:sz w:val="26"/>
          <w:szCs w:val="26"/>
        </w:rPr>
        <w:t xml:space="preserve"> г</w:t>
      </w:r>
      <w:r w:rsidR="002D068E" w:rsidRPr="00880DF6">
        <w:rPr>
          <w:rFonts w:ascii="PT Astra Serif" w:hAnsi="PT Astra Serif"/>
          <w:color w:val="000000"/>
          <w:sz w:val="26"/>
          <w:szCs w:val="26"/>
        </w:rPr>
        <w:t>.</w:t>
      </w:r>
    </w:p>
    <w:p w:rsidR="00C24D09" w:rsidRPr="00880DF6" w:rsidRDefault="00610F23" w:rsidP="00C24D09">
      <w:pPr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880DF6">
        <w:rPr>
          <w:rFonts w:ascii="PT Astra Serif" w:hAnsi="PT Astra Serif"/>
          <w:color w:val="000000"/>
          <w:sz w:val="26"/>
          <w:szCs w:val="26"/>
        </w:rPr>
        <w:t>6</w:t>
      </w:r>
      <w:r w:rsidR="00C24D09" w:rsidRPr="00880DF6">
        <w:rPr>
          <w:rFonts w:ascii="PT Astra Serif" w:hAnsi="PT Astra Serif"/>
          <w:color w:val="000000"/>
          <w:sz w:val="26"/>
          <w:szCs w:val="26"/>
        </w:rPr>
        <w:t xml:space="preserve">.2. Конкурсные материалы размещаются в виде </w:t>
      </w:r>
      <w:r w:rsidR="00C24D09" w:rsidRPr="00880DF6">
        <w:rPr>
          <w:rFonts w:ascii="PT Astra Serif" w:hAnsi="PT Astra Serif"/>
          <w:b/>
          <w:color w:val="000000"/>
          <w:sz w:val="26"/>
          <w:szCs w:val="26"/>
        </w:rPr>
        <w:t>ссылок</w:t>
      </w:r>
      <w:r w:rsidR="00C24D09" w:rsidRPr="00880DF6">
        <w:rPr>
          <w:rFonts w:ascii="PT Astra Serif" w:hAnsi="PT Astra Serif"/>
          <w:color w:val="000000"/>
          <w:sz w:val="26"/>
          <w:szCs w:val="26"/>
        </w:rPr>
        <w:t xml:space="preserve"> на видеоматериалы в формате *.</w:t>
      </w:r>
      <w:proofErr w:type="spellStart"/>
      <w:r w:rsidR="00C24D09" w:rsidRPr="00880DF6">
        <w:rPr>
          <w:rFonts w:ascii="PT Astra Serif" w:hAnsi="PT Astra Serif"/>
          <w:color w:val="000000"/>
          <w:sz w:val="26"/>
          <w:szCs w:val="26"/>
        </w:rPr>
        <w:t>avi</w:t>
      </w:r>
      <w:proofErr w:type="spellEnd"/>
      <w:r w:rsidR="00C24D09" w:rsidRPr="00880DF6">
        <w:rPr>
          <w:rFonts w:ascii="PT Astra Serif" w:hAnsi="PT Astra Serif"/>
          <w:color w:val="000000"/>
          <w:sz w:val="26"/>
          <w:szCs w:val="26"/>
        </w:rPr>
        <w:t xml:space="preserve"> или *.</w:t>
      </w:r>
      <w:proofErr w:type="spellStart"/>
      <w:r w:rsidR="00C24D09" w:rsidRPr="00880DF6">
        <w:rPr>
          <w:rFonts w:ascii="PT Astra Serif" w:hAnsi="PT Astra Serif"/>
          <w:color w:val="000000"/>
          <w:sz w:val="26"/>
          <w:szCs w:val="26"/>
        </w:rPr>
        <w:t>wmv</w:t>
      </w:r>
      <w:proofErr w:type="spellEnd"/>
      <w:r w:rsidR="00C24D09" w:rsidRPr="00880DF6">
        <w:rPr>
          <w:rFonts w:ascii="PT Astra Serif" w:hAnsi="PT Astra Serif"/>
          <w:color w:val="000000"/>
          <w:sz w:val="26"/>
          <w:szCs w:val="26"/>
        </w:rPr>
        <w:t xml:space="preserve"> (видеосъёмка должна полностью отражать происходящее на сцене).</w:t>
      </w:r>
    </w:p>
    <w:p w:rsidR="00170297" w:rsidRPr="00880DF6" w:rsidRDefault="00170297" w:rsidP="00C24D09">
      <w:pPr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880DF6">
        <w:rPr>
          <w:rFonts w:ascii="PT Astra Serif" w:hAnsi="PT Astra Serif"/>
          <w:color w:val="000000"/>
          <w:sz w:val="26"/>
          <w:szCs w:val="26"/>
        </w:rPr>
        <w:t xml:space="preserve">6.3. Конкурсные материалы (сценарий) размещаются в виде </w:t>
      </w:r>
      <w:r w:rsidRPr="00880DF6">
        <w:rPr>
          <w:rFonts w:ascii="PT Astra Serif" w:hAnsi="PT Astra Serif"/>
          <w:b/>
          <w:color w:val="000000"/>
          <w:sz w:val="26"/>
          <w:szCs w:val="26"/>
        </w:rPr>
        <w:t>ссылок на</w:t>
      </w:r>
      <w:r w:rsidRPr="00880DF6">
        <w:rPr>
          <w:rFonts w:ascii="PT Astra Serif" w:hAnsi="PT Astra Serif"/>
          <w:color w:val="000000"/>
          <w:sz w:val="26"/>
          <w:szCs w:val="26"/>
        </w:rPr>
        <w:t xml:space="preserve"> </w:t>
      </w:r>
      <w:r w:rsidRPr="00880DF6">
        <w:rPr>
          <w:rFonts w:ascii="PT Astra Serif" w:hAnsi="PT Astra Serif"/>
          <w:b/>
          <w:color w:val="000000"/>
          <w:sz w:val="26"/>
          <w:szCs w:val="26"/>
        </w:rPr>
        <w:t>документ</w:t>
      </w:r>
      <w:r w:rsidRPr="00880DF6">
        <w:rPr>
          <w:rFonts w:ascii="PT Astra Serif" w:hAnsi="PT Astra Serif"/>
          <w:color w:val="000000"/>
          <w:sz w:val="26"/>
          <w:szCs w:val="26"/>
        </w:rPr>
        <w:t xml:space="preserve"> в </w:t>
      </w:r>
      <w:r w:rsidR="00B34393" w:rsidRPr="00880DF6">
        <w:rPr>
          <w:rFonts w:ascii="PT Astra Serif" w:hAnsi="PT Astra Serif"/>
          <w:color w:val="000000"/>
          <w:sz w:val="26"/>
          <w:szCs w:val="26"/>
        </w:rPr>
        <w:t xml:space="preserve">формате </w:t>
      </w:r>
      <w:proofErr w:type="spellStart"/>
      <w:r w:rsidR="00B34393" w:rsidRPr="00880DF6">
        <w:rPr>
          <w:rFonts w:ascii="PT Astra Serif" w:hAnsi="PT Astra Serif"/>
          <w:color w:val="000000"/>
          <w:sz w:val="26"/>
          <w:szCs w:val="26"/>
        </w:rPr>
        <w:t>Word</w:t>
      </w:r>
      <w:proofErr w:type="spellEnd"/>
      <w:r w:rsidR="00B34393" w:rsidRPr="00880DF6">
        <w:rPr>
          <w:rFonts w:ascii="PT Astra Serif" w:hAnsi="PT Astra Serif"/>
          <w:color w:val="000000"/>
          <w:sz w:val="26"/>
          <w:szCs w:val="26"/>
        </w:rPr>
        <w:t xml:space="preserve"> для текстовых материалов</w:t>
      </w:r>
      <w:r w:rsidRPr="00880DF6">
        <w:rPr>
          <w:rFonts w:ascii="PT Astra Serif" w:hAnsi="PT Astra Serif"/>
          <w:color w:val="000000"/>
          <w:sz w:val="26"/>
          <w:szCs w:val="26"/>
        </w:rPr>
        <w:t>.</w:t>
      </w:r>
    </w:p>
    <w:p w:rsidR="00C24D09" w:rsidRPr="00880DF6" w:rsidRDefault="00610F23" w:rsidP="00C24D09">
      <w:pPr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880DF6">
        <w:rPr>
          <w:rFonts w:ascii="PT Astra Serif" w:hAnsi="PT Astra Serif"/>
          <w:color w:val="000000"/>
          <w:sz w:val="26"/>
          <w:szCs w:val="26"/>
        </w:rPr>
        <w:t>6</w:t>
      </w:r>
      <w:r w:rsidR="00170297" w:rsidRPr="00880DF6">
        <w:rPr>
          <w:rFonts w:ascii="PT Astra Serif" w:hAnsi="PT Astra Serif"/>
          <w:color w:val="000000"/>
          <w:sz w:val="26"/>
          <w:szCs w:val="26"/>
        </w:rPr>
        <w:t>.4</w:t>
      </w:r>
      <w:r w:rsidR="00C24D09" w:rsidRPr="00880DF6">
        <w:rPr>
          <w:rFonts w:ascii="PT Astra Serif" w:hAnsi="PT Astra Serif"/>
          <w:color w:val="000000"/>
          <w:sz w:val="26"/>
          <w:szCs w:val="26"/>
        </w:rPr>
        <w:t xml:space="preserve">. Конкурсные материалы размещаются на бесплатных общедоступных облачных хостингах (например, </w:t>
      </w:r>
      <w:proofErr w:type="spellStart"/>
      <w:r w:rsidR="00C24D09" w:rsidRPr="00880DF6">
        <w:rPr>
          <w:rFonts w:ascii="PT Astra Serif" w:hAnsi="PT Astra Serif"/>
          <w:color w:val="000000"/>
          <w:sz w:val="26"/>
          <w:szCs w:val="26"/>
        </w:rPr>
        <w:t>Яндекс.диск</w:t>
      </w:r>
      <w:proofErr w:type="spellEnd"/>
      <w:r w:rsidR="00C24D09" w:rsidRPr="00880DF6">
        <w:rPr>
          <w:rFonts w:ascii="PT Astra Serif" w:hAnsi="PT Astra Serif"/>
          <w:color w:val="000000"/>
          <w:sz w:val="26"/>
          <w:szCs w:val="26"/>
        </w:rPr>
        <w:t xml:space="preserve">, </w:t>
      </w:r>
      <w:proofErr w:type="spellStart"/>
      <w:r w:rsidR="00C24D09" w:rsidRPr="00880DF6">
        <w:rPr>
          <w:rFonts w:ascii="PT Astra Serif" w:hAnsi="PT Astra Serif"/>
          <w:color w:val="000000"/>
          <w:sz w:val="26"/>
          <w:szCs w:val="26"/>
        </w:rPr>
        <w:t>Облако.мэйл.ру</w:t>
      </w:r>
      <w:proofErr w:type="spellEnd"/>
      <w:r w:rsidR="00C24D09" w:rsidRPr="00880DF6">
        <w:rPr>
          <w:rFonts w:ascii="PT Astra Serif" w:hAnsi="PT Astra Serif"/>
          <w:color w:val="000000"/>
          <w:sz w:val="26"/>
          <w:szCs w:val="26"/>
        </w:rPr>
        <w:t xml:space="preserve"> и др.) или </w:t>
      </w:r>
      <w:proofErr w:type="spellStart"/>
      <w:r w:rsidR="00C24D09" w:rsidRPr="00880DF6">
        <w:rPr>
          <w:rFonts w:ascii="PT Astra Serif" w:hAnsi="PT Astra Serif"/>
          <w:color w:val="000000"/>
          <w:sz w:val="26"/>
          <w:szCs w:val="26"/>
        </w:rPr>
        <w:t>видеохостингах</w:t>
      </w:r>
      <w:proofErr w:type="spellEnd"/>
      <w:r w:rsidR="00C24D09" w:rsidRPr="00880DF6">
        <w:rPr>
          <w:rFonts w:ascii="PT Astra Serif" w:hAnsi="PT Astra Serif"/>
          <w:color w:val="000000"/>
          <w:sz w:val="26"/>
          <w:szCs w:val="26"/>
        </w:rPr>
        <w:t xml:space="preserve"> (например, </w:t>
      </w:r>
      <w:proofErr w:type="spellStart"/>
      <w:r w:rsidR="00C24D09" w:rsidRPr="00880DF6">
        <w:rPr>
          <w:rFonts w:ascii="PT Astra Serif" w:hAnsi="PT Astra Serif"/>
          <w:color w:val="000000"/>
          <w:sz w:val="26"/>
          <w:szCs w:val="26"/>
        </w:rPr>
        <w:t>ВКонтакте</w:t>
      </w:r>
      <w:proofErr w:type="spellEnd"/>
      <w:r w:rsidR="00C24D09" w:rsidRPr="00880DF6">
        <w:rPr>
          <w:rFonts w:ascii="PT Astra Serif" w:hAnsi="PT Astra Serif"/>
          <w:color w:val="000000"/>
          <w:sz w:val="26"/>
          <w:szCs w:val="26"/>
        </w:rPr>
        <w:t xml:space="preserve">, </w:t>
      </w:r>
      <w:proofErr w:type="spellStart"/>
      <w:r w:rsidR="00C24D09" w:rsidRPr="00880DF6">
        <w:rPr>
          <w:rFonts w:ascii="PT Astra Serif" w:hAnsi="PT Astra Serif"/>
          <w:color w:val="000000"/>
          <w:sz w:val="26"/>
          <w:szCs w:val="26"/>
        </w:rPr>
        <w:t>RuTube</w:t>
      </w:r>
      <w:proofErr w:type="spellEnd"/>
      <w:r w:rsidR="00C24D09" w:rsidRPr="00880DF6">
        <w:rPr>
          <w:rFonts w:ascii="PT Astra Serif" w:hAnsi="PT Astra Serif"/>
          <w:color w:val="000000"/>
          <w:sz w:val="26"/>
          <w:szCs w:val="26"/>
        </w:rPr>
        <w:t xml:space="preserve"> и др.). Ссылка на конкурсные материалы, размещенные на облачном хостинге или </w:t>
      </w:r>
      <w:proofErr w:type="spellStart"/>
      <w:r w:rsidR="00C24D09" w:rsidRPr="00880DF6">
        <w:rPr>
          <w:rFonts w:ascii="PT Astra Serif" w:hAnsi="PT Astra Serif"/>
          <w:color w:val="000000"/>
          <w:sz w:val="26"/>
          <w:szCs w:val="26"/>
        </w:rPr>
        <w:t>видеохостинге</w:t>
      </w:r>
      <w:proofErr w:type="spellEnd"/>
      <w:r w:rsidR="00C24D09" w:rsidRPr="00880DF6">
        <w:rPr>
          <w:rFonts w:ascii="PT Astra Serif" w:hAnsi="PT Astra Serif"/>
          <w:color w:val="000000"/>
          <w:sz w:val="26"/>
          <w:szCs w:val="26"/>
        </w:rPr>
        <w:t>, должна быть действительна до окончания Конкурса и доступна для всех.</w:t>
      </w:r>
    </w:p>
    <w:p w:rsidR="0097762E" w:rsidRPr="00880DF6" w:rsidRDefault="00C064E7" w:rsidP="0097762E">
      <w:pPr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880DF6">
        <w:rPr>
          <w:rFonts w:ascii="PT Astra Serif" w:hAnsi="PT Astra Serif"/>
          <w:color w:val="000000"/>
          <w:sz w:val="26"/>
          <w:szCs w:val="26"/>
        </w:rPr>
        <w:t>6</w:t>
      </w:r>
      <w:r w:rsidR="00170297" w:rsidRPr="00880DF6">
        <w:rPr>
          <w:rFonts w:ascii="PT Astra Serif" w:hAnsi="PT Astra Serif"/>
          <w:color w:val="000000"/>
          <w:sz w:val="26"/>
          <w:szCs w:val="26"/>
        </w:rPr>
        <w:t>.5</w:t>
      </w:r>
      <w:r w:rsidR="00C24D09" w:rsidRPr="00880DF6">
        <w:rPr>
          <w:rFonts w:ascii="PT Astra Serif" w:hAnsi="PT Astra Serif"/>
          <w:color w:val="000000"/>
          <w:sz w:val="26"/>
          <w:szCs w:val="26"/>
        </w:rPr>
        <w:t xml:space="preserve">. Заполнение и отправка формы автоматически означает регистрацию заявки на участие в </w:t>
      </w:r>
      <w:r w:rsidR="0097762E" w:rsidRPr="00880DF6">
        <w:rPr>
          <w:rFonts w:ascii="PT Astra Serif" w:hAnsi="PT Astra Serif"/>
          <w:color w:val="000000"/>
          <w:sz w:val="26"/>
          <w:szCs w:val="26"/>
        </w:rPr>
        <w:t>Фестивале-к</w:t>
      </w:r>
      <w:r w:rsidR="00C24D09" w:rsidRPr="00880DF6">
        <w:rPr>
          <w:rFonts w:ascii="PT Astra Serif" w:hAnsi="PT Astra Serif"/>
          <w:color w:val="000000"/>
          <w:sz w:val="26"/>
          <w:szCs w:val="26"/>
        </w:rPr>
        <w:t>онкурсе и согласие участника и/или его законных представителей на обработку персональных данных.</w:t>
      </w:r>
    </w:p>
    <w:p w:rsidR="00C064E7" w:rsidRPr="00880DF6" w:rsidRDefault="00C064E7" w:rsidP="00C064E7">
      <w:pPr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880DF6">
        <w:rPr>
          <w:rFonts w:ascii="PT Astra Serif" w:hAnsi="PT Astra Serif"/>
          <w:color w:val="000000"/>
          <w:sz w:val="26"/>
          <w:szCs w:val="26"/>
        </w:rPr>
        <w:t>6</w:t>
      </w:r>
      <w:r w:rsidR="0097762E" w:rsidRPr="00880DF6">
        <w:rPr>
          <w:rFonts w:ascii="PT Astra Serif" w:hAnsi="PT Astra Serif"/>
          <w:color w:val="000000"/>
          <w:sz w:val="26"/>
          <w:szCs w:val="26"/>
        </w:rPr>
        <w:t>.</w:t>
      </w:r>
      <w:r w:rsidR="00170297" w:rsidRPr="00880DF6">
        <w:rPr>
          <w:rFonts w:ascii="PT Astra Serif" w:hAnsi="PT Astra Serif"/>
          <w:color w:val="000000"/>
          <w:sz w:val="26"/>
          <w:szCs w:val="26"/>
        </w:rPr>
        <w:t>6</w:t>
      </w:r>
      <w:r w:rsidR="0097762E" w:rsidRPr="00880DF6">
        <w:rPr>
          <w:rFonts w:ascii="PT Astra Serif" w:hAnsi="PT Astra Serif"/>
          <w:color w:val="000000"/>
          <w:sz w:val="26"/>
          <w:szCs w:val="26"/>
        </w:rPr>
        <w:t xml:space="preserve">. </w:t>
      </w:r>
      <w:r w:rsidR="0097762E" w:rsidRPr="00880DF6">
        <w:rPr>
          <w:rFonts w:ascii="PT Astra Serif" w:hAnsi="PT Astra Serif" w:cs="Helvetica"/>
          <w:sz w:val="26"/>
          <w:szCs w:val="26"/>
        </w:rPr>
        <w:t xml:space="preserve">Отправляя видео на Фестиваль-конкурс, участники (законный представитель) подтверждает свое согласие с условиями Фестиваля-конкурса, определенными настоящим Положением, дают согласие на обнародование и публичный показ </w:t>
      </w:r>
      <w:r w:rsidR="000F1DC1" w:rsidRPr="00880DF6">
        <w:rPr>
          <w:rFonts w:ascii="PT Astra Serif" w:hAnsi="PT Astra Serif" w:cs="Helvetica"/>
          <w:sz w:val="26"/>
          <w:szCs w:val="26"/>
        </w:rPr>
        <w:t>видеоматериалов</w:t>
      </w:r>
      <w:r w:rsidR="0097762E" w:rsidRPr="00880DF6">
        <w:rPr>
          <w:rFonts w:ascii="PT Astra Serif" w:hAnsi="PT Astra Serif" w:cs="Helvetica"/>
          <w:sz w:val="26"/>
          <w:szCs w:val="26"/>
        </w:rPr>
        <w:t>, присланных для участия в Фестивале-конкурсе, с указанием имен, возраста</w:t>
      </w:r>
      <w:r w:rsidR="00EA06A3" w:rsidRPr="00880DF6">
        <w:rPr>
          <w:rFonts w:ascii="PT Astra Serif" w:hAnsi="PT Astra Serif" w:cs="Helvetica"/>
          <w:sz w:val="26"/>
          <w:szCs w:val="26"/>
        </w:rPr>
        <w:t xml:space="preserve"> участников</w:t>
      </w:r>
      <w:r w:rsidR="0097762E" w:rsidRPr="00880DF6">
        <w:rPr>
          <w:rFonts w:ascii="PT Astra Serif" w:hAnsi="PT Astra Serif" w:cs="Helvetica"/>
          <w:sz w:val="26"/>
          <w:szCs w:val="26"/>
        </w:rPr>
        <w:t xml:space="preserve">, </w:t>
      </w:r>
      <w:r w:rsidR="00EA06A3" w:rsidRPr="00880DF6">
        <w:rPr>
          <w:rFonts w:ascii="PT Astra Serif" w:hAnsi="PT Astra Serif" w:cs="Helvetica"/>
          <w:sz w:val="26"/>
          <w:szCs w:val="26"/>
        </w:rPr>
        <w:t>ФИО и должности руководителя. Д</w:t>
      </w:r>
      <w:r w:rsidR="0097762E" w:rsidRPr="00880DF6">
        <w:rPr>
          <w:rFonts w:ascii="PT Astra Serif" w:hAnsi="PT Astra Serif" w:cs="Helvetica"/>
          <w:sz w:val="26"/>
          <w:szCs w:val="26"/>
        </w:rPr>
        <w:t>ает согласие на безвозмездное (без выплаты какого-либо вознаграждения) использование</w:t>
      </w:r>
      <w:r w:rsidR="00EA06A3" w:rsidRPr="00880DF6">
        <w:rPr>
          <w:rFonts w:ascii="PT Astra Serif" w:hAnsi="PT Astra Serif" w:cs="Helvetica"/>
          <w:sz w:val="26"/>
          <w:szCs w:val="26"/>
        </w:rPr>
        <w:t xml:space="preserve"> материалов</w:t>
      </w:r>
      <w:r w:rsidR="0097762E" w:rsidRPr="00880DF6">
        <w:rPr>
          <w:rFonts w:ascii="PT Astra Serif" w:hAnsi="PT Astra Serif" w:cs="Helvetica"/>
          <w:sz w:val="26"/>
          <w:szCs w:val="26"/>
        </w:rPr>
        <w:t>, в том числе: на размещение на сайте Организатора и партнеров Фестиваля-конкурса; на публикацию работ в электронных и печатных версиях СМИ; на использование работ для подготовки внутренних отчетов Организатора; на использование работ в печатных и рекламных материалах Организатора</w:t>
      </w:r>
      <w:r w:rsidR="00EA06A3" w:rsidRPr="00880DF6">
        <w:rPr>
          <w:rFonts w:ascii="PT Astra Serif" w:hAnsi="PT Astra Serif" w:cs="Helvetica"/>
          <w:sz w:val="26"/>
          <w:szCs w:val="26"/>
        </w:rPr>
        <w:t xml:space="preserve"> с указанием авторства</w:t>
      </w:r>
      <w:r w:rsidR="0097762E" w:rsidRPr="00880DF6">
        <w:rPr>
          <w:rFonts w:ascii="PT Astra Serif" w:hAnsi="PT Astra Serif" w:cs="Helvetica"/>
          <w:sz w:val="26"/>
          <w:szCs w:val="26"/>
        </w:rPr>
        <w:t>.</w:t>
      </w:r>
    </w:p>
    <w:p w:rsidR="0097762E" w:rsidRPr="00880DF6" w:rsidRDefault="00C064E7" w:rsidP="00C064E7">
      <w:pPr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880DF6">
        <w:rPr>
          <w:rFonts w:ascii="PT Astra Serif" w:hAnsi="PT Astra Serif"/>
          <w:color w:val="000000"/>
          <w:sz w:val="26"/>
          <w:szCs w:val="26"/>
        </w:rPr>
        <w:t>6.</w:t>
      </w:r>
      <w:r w:rsidR="00170297" w:rsidRPr="00880DF6">
        <w:rPr>
          <w:rFonts w:ascii="PT Astra Serif" w:hAnsi="PT Astra Serif"/>
          <w:color w:val="000000"/>
          <w:sz w:val="26"/>
          <w:szCs w:val="26"/>
        </w:rPr>
        <w:t>7</w:t>
      </w:r>
      <w:r w:rsidRPr="00880DF6">
        <w:rPr>
          <w:rFonts w:ascii="PT Astra Serif" w:hAnsi="PT Astra Serif"/>
          <w:color w:val="000000"/>
          <w:sz w:val="26"/>
          <w:szCs w:val="26"/>
        </w:rPr>
        <w:t>.</w:t>
      </w:r>
      <w:r w:rsidR="0097762E" w:rsidRPr="00880DF6">
        <w:rPr>
          <w:rFonts w:ascii="PT Astra Serif" w:hAnsi="PT Astra Serif" w:cs="Helvetica"/>
          <w:sz w:val="26"/>
          <w:szCs w:val="26"/>
        </w:rPr>
        <w:t xml:space="preserve"> Представляемая на Фестиваль-конкурс видео и его содержание не должны противоречить законодательству Российской Федерации.</w:t>
      </w:r>
    </w:p>
    <w:p w:rsidR="00DE1B8C" w:rsidRPr="00880DF6" w:rsidRDefault="00DE1B8C" w:rsidP="00623098">
      <w:pPr>
        <w:ind w:left="426" w:firstLine="709"/>
        <w:jc w:val="both"/>
        <w:rPr>
          <w:rFonts w:ascii="PT Astra Serif" w:hAnsi="PT Astra Serif"/>
          <w:b/>
          <w:color w:val="000000"/>
          <w:sz w:val="26"/>
          <w:szCs w:val="26"/>
        </w:rPr>
      </w:pPr>
    </w:p>
    <w:p w:rsidR="002D068E" w:rsidRPr="00880DF6" w:rsidRDefault="002D068E" w:rsidP="00EA06A3">
      <w:pPr>
        <w:pStyle w:val="a5"/>
        <w:numPr>
          <w:ilvl w:val="0"/>
          <w:numId w:val="18"/>
        </w:numPr>
        <w:jc w:val="both"/>
        <w:rPr>
          <w:rFonts w:ascii="PT Astra Serif" w:hAnsi="PT Astra Serif"/>
          <w:b/>
          <w:bCs/>
          <w:color w:val="000000"/>
          <w:sz w:val="26"/>
          <w:szCs w:val="26"/>
        </w:rPr>
      </w:pPr>
      <w:r w:rsidRPr="00880DF6">
        <w:rPr>
          <w:rFonts w:ascii="PT Astra Serif" w:hAnsi="PT Astra Serif"/>
          <w:b/>
          <w:bCs/>
          <w:color w:val="000000"/>
          <w:sz w:val="26"/>
          <w:szCs w:val="26"/>
        </w:rPr>
        <w:t>Организация и порядок проведения Фестиваля</w:t>
      </w:r>
    </w:p>
    <w:p w:rsidR="00EA06A3" w:rsidRPr="00880DF6" w:rsidRDefault="00EA06A3" w:rsidP="00EA06A3">
      <w:pPr>
        <w:pStyle w:val="a5"/>
        <w:ind w:left="765"/>
        <w:jc w:val="both"/>
        <w:rPr>
          <w:rFonts w:ascii="PT Astra Serif" w:hAnsi="PT Astra Serif"/>
          <w:b/>
          <w:bCs/>
          <w:color w:val="000000"/>
          <w:sz w:val="26"/>
          <w:szCs w:val="26"/>
        </w:rPr>
      </w:pPr>
      <w:r w:rsidRPr="00880DF6">
        <w:rPr>
          <w:rFonts w:ascii="PT Astra Serif" w:hAnsi="PT Astra Serif"/>
          <w:b/>
          <w:bCs/>
          <w:color w:val="000000"/>
          <w:sz w:val="26"/>
          <w:szCs w:val="26"/>
        </w:rPr>
        <w:t>Фестиваль проводится в два этапа.</w:t>
      </w:r>
    </w:p>
    <w:p w:rsidR="0097762E" w:rsidRPr="00880DF6" w:rsidRDefault="0097762E" w:rsidP="0062309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880DF6">
        <w:rPr>
          <w:rFonts w:ascii="PT Astra Serif" w:hAnsi="PT Astra Serif"/>
          <w:sz w:val="26"/>
          <w:szCs w:val="26"/>
        </w:rPr>
        <w:t>1 этап (Конкурсный) - проводится в з</w:t>
      </w:r>
      <w:r w:rsidR="00D00EBA" w:rsidRPr="00880DF6">
        <w:rPr>
          <w:rFonts w:ascii="PT Astra Serif" w:hAnsi="PT Astra Serif"/>
          <w:sz w:val="26"/>
          <w:szCs w:val="26"/>
        </w:rPr>
        <w:t xml:space="preserve">аочном формате </w:t>
      </w:r>
      <w:r w:rsidR="009A76CD" w:rsidRPr="00880DF6">
        <w:rPr>
          <w:rFonts w:ascii="PT Astra Serif" w:hAnsi="PT Astra Serif"/>
          <w:sz w:val="26"/>
          <w:szCs w:val="26"/>
        </w:rPr>
        <w:t>с 15</w:t>
      </w:r>
      <w:r w:rsidR="00D00EBA" w:rsidRPr="00880DF6">
        <w:rPr>
          <w:rFonts w:ascii="PT Astra Serif" w:hAnsi="PT Astra Serif"/>
          <w:sz w:val="26"/>
          <w:szCs w:val="26"/>
        </w:rPr>
        <w:t xml:space="preserve"> августа 202</w:t>
      </w:r>
      <w:r w:rsidR="00344774" w:rsidRPr="00880DF6">
        <w:rPr>
          <w:rFonts w:ascii="PT Astra Serif" w:hAnsi="PT Astra Serif"/>
          <w:sz w:val="26"/>
          <w:szCs w:val="26"/>
        </w:rPr>
        <w:t>3</w:t>
      </w:r>
      <w:r w:rsidR="00D00EBA" w:rsidRPr="00880DF6">
        <w:rPr>
          <w:rFonts w:ascii="PT Astra Serif" w:hAnsi="PT Astra Serif"/>
          <w:sz w:val="26"/>
          <w:szCs w:val="26"/>
        </w:rPr>
        <w:t xml:space="preserve"> года по 31 октября 202</w:t>
      </w:r>
      <w:r w:rsidR="00344774" w:rsidRPr="00880DF6">
        <w:rPr>
          <w:rFonts w:ascii="PT Astra Serif" w:hAnsi="PT Astra Serif"/>
          <w:sz w:val="26"/>
          <w:szCs w:val="26"/>
        </w:rPr>
        <w:t>3</w:t>
      </w:r>
      <w:r w:rsidR="00D00EBA" w:rsidRPr="00880DF6">
        <w:rPr>
          <w:rFonts w:ascii="PT Astra Serif" w:hAnsi="PT Astra Serif"/>
          <w:sz w:val="26"/>
          <w:szCs w:val="26"/>
        </w:rPr>
        <w:t xml:space="preserve"> года.</w:t>
      </w:r>
    </w:p>
    <w:p w:rsidR="0097762E" w:rsidRPr="00880DF6" w:rsidRDefault="0097762E" w:rsidP="0062309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880DF6">
        <w:rPr>
          <w:rFonts w:ascii="PT Astra Serif" w:hAnsi="PT Astra Serif"/>
          <w:sz w:val="26"/>
          <w:szCs w:val="26"/>
        </w:rPr>
        <w:t>Прием заявок для участ</w:t>
      </w:r>
      <w:r w:rsidR="00D00EBA" w:rsidRPr="00880DF6">
        <w:rPr>
          <w:rFonts w:ascii="PT Astra Serif" w:hAnsi="PT Astra Serif"/>
          <w:sz w:val="26"/>
          <w:szCs w:val="26"/>
        </w:rPr>
        <w:t>ия в Конкурсном этапе осуществляется до 1</w:t>
      </w:r>
      <w:r w:rsidR="00344774" w:rsidRPr="00880DF6">
        <w:rPr>
          <w:rFonts w:ascii="PT Astra Serif" w:hAnsi="PT Astra Serif"/>
          <w:sz w:val="26"/>
          <w:szCs w:val="26"/>
        </w:rPr>
        <w:t>2</w:t>
      </w:r>
      <w:r w:rsidR="00D00EBA" w:rsidRPr="00880DF6">
        <w:rPr>
          <w:rFonts w:ascii="PT Astra Serif" w:hAnsi="PT Astra Serif"/>
          <w:sz w:val="26"/>
          <w:szCs w:val="26"/>
        </w:rPr>
        <w:t xml:space="preserve"> октября 202</w:t>
      </w:r>
      <w:r w:rsidR="00344774" w:rsidRPr="00880DF6">
        <w:rPr>
          <w:rFonts w:ascii="PT Astra Serif" w:hAnsi="PT Astra Serif"/>
          <w:sz w:val="26"/>
          <w:szCs w:val="26"/>
        </w:rPr>
        <w:t>3</w:t>
      </w:r>
      <w:r w:rsidR="00D00EBA" w:rsidRPr="00880DF6">
        <w:rPr>
          <w:rFonts w:ascii="PT Astra Serif" w:hAnsi="PT Astra Serif"/>
          <w:sz w:val="26"/>
          <w:szCs w:val="26"/>
        </w:rPr>
        <w:t xml:space="preserve"> года (включительно).</w:t>
      </w:r>
    </w:p>
    <w:p w:rsidR="00D00EBA" w:rsidRPr="00880DF6" w:rsidRDefault="00D00EBA" w:rsidP="0062309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880DF6">
        <w:rPr>
          <w:rFonts w:ascii="PT Astra Serif" w:hAnsi="PT Astra Serif"/>
          <w:sz w:val="26"/>
          <w:szCs w:val="26"/>
        </w:rPr>
        <w:t xml:space="preserve">Оценка конкурсных </w:t>
      </w:r>
      <w:r w:rsidR="000F1DC1" w:rsidRPr="00880DF6">
        <w:rPr>
          <w:rFonts w:ascii="PT Astra Serif" w:hAnsi="PT Astra Serif"/>
          <w:sz w:val="26"/>
          <w:szCs w:val="26"/>
        </w:rPr>
        <w:t xml:space="preserve">работ </w:t>
      </w:r>
      <w:r w:rsidR="00A23666" w:rsidRPr="00880DF6">
        <w:rPr>
          <w:rFonts w:ascii="PT Astra Serif" w:hAnsi="PT Astra Serif"/>
          <w:sz w:val="26"/>
          <w:szCs w:val="26"/>
        </w:rPr>
        <w:t xml:space="preserve">проводится </w:t>
      </w:r>
      <w:r w:rsidR="000F1DC1" w:rsidRPr="00880DF6">
        <w:rPr>
          <w:rFonts w:ascii="PT Astra Serif" w:hAnsi="PT Astra Serif"/>
          <w:sz w:val="26"/>
          <w:szCs w:val="26"/>
        </w:rPr>
        <w:t>с 1</w:t>
      </w:r>
      <w:r w:rsidR="00344774" w:rsidRPr="00880DF6">
        <w:rPr>
          <w:rFonts w:ascii="PT Astra Serif" w:hAnsi="PT Astra Serif"/>
          <w:sz w:val="26"/>
          <w:szCs w:val="26"/>
        </w:rPr>
        <w:t>3</w:t>
      </w:r>
      <w:r w:rsidR="00880DF6">
        <w:rPr>
          <w:rFonts w:ascii="PT Astra Serif" w:hAnsi="PT Astra Serif"/>
          <w:sz w:val="26"/>
          <w:szCs w:val="26"/>
        </w:rPr>
        <w:t xml:space="preserve"> </w:t>
      </w:r>
      <w:r w:rsidR="009C2824" w:rsidRPr="00880DF6">
        <w:rPr>
          <w:rFonts w:ascii="PT Astra Serif" w:hAnsi="PT Astra Serif"/>
          <w:sz w:val="26"/>
          <w:szCs w:val="26"/>
        </w:rPr>
        <w:t>по 31 октября 202</w:t>
      </w:r>
      <w:r w:rsidR="00344774" w:rsidRPr="00880DF6">
        <w:rPr>
          <w:rFonts w:ascii="PT Astra Serif" w:hAnsi="PT Astra Serif"/>
          <w:sz w:val="26"/>
          <w:szCs w:val="26"/>
        </w:rPr>
        <w:t>3</w:t>
      </w:r>
      <w:r w:rsidR="009C2824" w:rsidRPr="00880DF6">
        <w:rPr>
          <w:rFonts w:ascii="PT Astra Serif" w:hAnsi="PT Astra Serif"/>
          <w:sz w:val="26"/>
          <w:szCs w:val="26"/>
        </w:rPr>
        <w:t xml:space="preserve"> года. Объявление итогов конкурсного этапа Фестиваля-конкурса на </w:t>
      </w:r>
      <w:r w:rsidR="00880DF6" w:rsidRPr="00880DF6">
        <w:rPr>
          <w:rFonts w:ascii="PT Astra Serif" w:hAnsi="PT Astra Serif"/>
          <w:sz w:val="26"/>
          <w:szCs w:val="26"/>
        </w:rPr>
        <w:t>Интернет-ресурсах</w:t>
      </w:r>
      <w:r w:rsidR="009C2824" w:rsidRPr="00880DF6">
        <w:rPr>
          <w:rFonts w:ascii="PT Astra Serif" w:hAnsi="PT Astra Serif"/>
          <w:sz w:val="26"/>
          <w:szCs w:val="26"/>
        </w:rPr>
        <w:t xml:space="preserve"> Организатора: </w:t>
      </w:r>
      <w:r w:rsidR="009C2824" w:rsidRPr="00880DF6">
        <w:rPr>
          <w:rFonts w:ascii="PT Astra Serif" w:hAnsi="PT Astra Serif"/>
          <w:sz w:val="26"/>
          <w:szCs w:val="26"/>
          <w:lang w:val="en-US"/>
        </w:rPr>
        <w:t>http</w:t>
      </w:r>
      <w:r w:rsidR="009C2824" w:rsidRPr="00880DF6">
        <w:rPr>
          <w:rFonts w:ascii="PT Astra Serif" w:hAnsi="PT Astra Serif"/>
          <w:sz w:val="26"/>
          <w:szCs w:val="26"/>
        </w:rPr>
        <w:t xml:space="preserve">://оцдо70.рф, </w:t>
      </w:r>
      <w:hyperlink r:id="rId7" w:history="1">
        <w:r w:rsidR="00F06317" w:rsidRPr="00880DF6">
          <w:rPr>
            <w:rStyle w:val="a9"/>
            <w:rFonts w:ascii="PT Astra Serif" w:hAnsi="PT Astra Serif"/>
            <w:sz w:val="26"/>
            <w:szCs w:val="26"/>
            <w:lang w:val="en-US"/>
          </w:rPr>
          <w:t>https</w:t>
        </w:r>
        <w:r w:rsidR="00F06317" w:rsidRPr="00880DF6">
          <w:rPr>
            <w:rStyle w:val="a9"/>
            <w:rFonts w:ascii="PT Astra Serif" w:hAnsi="PT Astra Serif"/>
            <w:sz w:val="26"/>
            <w:szCs w:val="26"/>
          </w:rPr>
          <w:t>://</w:t>
        </w:r>
        <w:proofErr w:type="spellStart"/>
        <w:r w:rsidR="00F06317" w:rsidRPr="00880DF6">
          <w:rPr>
            <w:rStyle w:val="a9"/>
            <w:rFonts w:ascii="PT Astra Serif" w:hAnsi="PT Astra Serif"/>
            <w:sz w:val="26"/>
            <w:szCs w:val="26"/>
            <w:lang w:val="en-US"/>
          </w:rPr>
          <w:t>vk</w:t>
        </w:r>
        <w:proofErr w:type="spellEnd"/>
        <w:r w:rsidR="00F06317" w:rsidRPr="00880DF6">
          <w:rPr>
            <w:rStyle w:val="a9"/>
            <w:rFonts w:ascii="PT Astra Serif" w:hAnsi="PT Astra Serif"/>
            <w:sz w:val="26"/>
            <w:szCs w:val="26"/>
          </w:rPr>
          <w:t>.</w:t>
        </w:r>
        <w:r w:rsidR="00F06317" w:rsidRPr="00880DF6">
          <w:rPr>
            <w:rStyle w:val="a9"/>
            <w:rFonts w:ascii="PT Astra Serif" w:hAnsi="PT Astra Serif"/>
            <w:sz w:val="26"/>
            <w:szCs w:val="26"/>
            <w:lang w:val="en-US"/>
          </w:rPr>
          <w:t>com</w:t>
        </w:r>
        <w:r w:rsidR="00F06317" w:rsidRPr="00880DF6">
          <w:rPr>
            <w:rStyle w:val="a9"/>
            <w:rFonts w:ascii="PT Astra Serif" w:hAnsi="PT Astra Serif"/>
            <w:sz w:val="26"/>
            <w:szCs w:val="26"/>
          </w:rPr>
          <w:t>/</w:t>
        </w:r>
        <w:proofErr w:type="spellStart"/>
        <w:r w:rsidR="00F06317" w:rsidRPr="00880DF6">
          <w:rPr>
            <w:rStyle w:val="a9"/>
            <w:rFonts w:ascii="PT Astra Serif" w:hAnsi="PT Astra Serif"/>
            <w:sz w:val="26"/>
            <w:szCs w:val="26"/>
            <w:lang w:val="en-US"/>
          </w:rPr>
          <w:t>ogboudo</w:t>
        </w:r>
        <w:proofErr w:type="spellEnd"/>
        <w:r w:rsidR="00F06317" w:rsidRPr="00880DF6">
          <w:rPr>
            <w:rStyle w:val="a9"/>
            <w:rFonts w:ascii="PT Astra Serif" w:hAnsi="PT Astra Serif"/>
            <w:sz w:val="26"/>
            <w:szCs w:val="26"/>
          </w:rPr>
          <w:t>_</w:t>
        </w:r>
        <w:proofErr w:type="spellStart"/>
        <w:r w:rsidR="00F06317" w:rsidRPr="00880DF6">
          <w:rPr>
            <w:rStyle w:val="a9"/>
            <w:rFonts w:ascii="PT Astra Serif" w:hAnsi="PT Astra Serif"/>
            <w:sz w:val="26"/>
            <w:szCs w:val="26"/>
            <w:lang w:val="en-US"/>
          </w:rPr>
          <w:t>ocdo</w:t>
        </w:r>
        <w:proofErr w:type="spellEnd"/>
      </w:hyperlink>
      <w:r w:rsidR="00273B02" w:rsidRPr="00880DF6">
        <w:rPr>
          <w:rFonts w:ascii="PT Astra Serif" w:hAnsi="PT Astra Serif"/>
          <w:sz w:val="26"/>
          <w:szCs w:val="26"/>
        </w:rPr>
        <w:t xml:space="preserve">не позднее </w:t>
      </w:r>
      <w:r w:rsidR="00344774" w:rsidRPr="00880DF6">
        <w:rPr>
          <w:rFonts w:ascii="PT Astra Serif" w:hAnsi="PT Astra Serif"/>
          <w:sz w:val="26"/>
          <w:szCs w:val="26"/>
        </w:rPr>
        <w:t>3</w:t>
      </w:r>
      <w:r w:rsidR="00273B02" w:rsidRPr="00880DF6">
        <w:rPr>
          <w:rFonts w:ascii="PT Astra Serif" w:hAnsi="PT Astra Serif"/>
          <w:sz w:val="26"/>
          <w:szCs w:val="26"/>
        </w:rPr>
        <w:t xml:space="preserve"> ноября 202</w:t>
      </w:r>
      <w:r w:rsidR="00344774" w:rsidRPr="00880DF6">
        <w:rPr>
          <w:rFonts w:ascii="PT Astra Serif" w:hAnsi="PT Astra Serif"/>
          <w:sz w:val="26"/>
          <w:szCs w:val="26"/>
        </w:rPr>
        <w:t>3</w:t>
      </w:r>
      <w:r w:rsidR="00273B02" w:rsidRPr="00880DF6">
        <w:rPr>
          <w:rFonts w:ascii="PT Astra Serif" w:hAnsi="PT Astra Serif"/>
          <w:sz w:val="26"/>
          <w:szCs w:val="26"/>
        </w:rPr>
        <w:t xml:space="preserve"> года.</w:t>
      </w:r>
    </w:p>
    <w:p w:rsidR="002D068E" w:rsidRPr="00880DF6" w:rsidRDefault="00273B02" w:rsidP="00623098">
      <w:pPr>
        <w:ind w:firstLine="709"/>
        <w:jc w:val="both"/>
        <w:rPr>
          <w:rFonts w:ascii="PT Astra Serif" w:hAnsi="PT Astra Serif"/>
          <w:color w:val="000000"/>
          <w:sz w:val="26"/>
          <w:szCs w:val="26"/>
          <w:highlight w:val="yellow"/>
        </w:rPr>
      </w:pPr>
      <w:r w:rsidRPr="00880DF6">
        <w:rPr>
          <w:rFonts w:ascii="PT Astra Serif" w:hAnsi="PT Astra Serif"/>
          <w:sz w:val="26"/>
          <w:szCs w:val="26"/>
        </w:rPr>
        <w:t>2 этап</w:t>
      </w:r>
      <w:r w:rsidR="000F1DC1" w:rsidRPr="00880DF6">
        <w:rPr>
          <w:rFonts w:ascii="PT Astra Serif" w:hAnsi="PT Astra Serif"/>
          <w:sz w:val="26"/>
          <w:szCs w:val="26"/>
        </w:rPr>
        <w:t xml:space="preserve"> (Фестиваль) проводится на площадках коллективов, представивших лучшие практики на конкурсном этапе</w:t>
      </w:r>
      <w:r w:rsidR="000E0748" w:rsidRPr="00880DF6">
        <w:rPr>
          <w:rFonts w:ascii="PT Astra Serif" w:hAnsi="PT Astra Serif"/>
          <w:sz w:val="26"/>
          <w:szCs w:val="26"/>
        </w:rPr>
        <w:t xml:space="preserve"> (по согласованию с участниками)</w:t>
      </w:r>
      <w:r w:rsidR="000F1DC1" w:rsidRPr="00880DF6">
        <w:rPr>
          <w:rFonts w:ascii="PT Astra Serif" w:hAnsi="PT Astra Serif"/>
          <w:sz w:val="26"/>
          <w:szCs w:val="26"/>
        </w:rPr>
        <w:t xml:space="preserve">. В рамках Фестиваля </w:t>
      </w:r>
      <w:r w:rsidR="000F1DC1" w:rsidRPr="00880DF6">
        <w:rPr>
          <w:rFonts w:ascii="PT Astra Serif" w:hAnsi="PT Astra Serif"/>
          <w:sz w:val="26"/>
          <w:szCs w:val="26"/>
        </w:rPr>
        <w:lastRenderedPageBreak/>
        <w:t xml:space="preserve">пройдут </w:t>
      </w:r>
      <w:r w:rsidR="00FA0F4F" w:rsidRPr="00880DF6">
        <w:rPr>
          <w:rFonts w:ascii="PT Astra Serif" w:hAnsi="PT Astra Serif"/>
          <w:sz w:val="26"/>
          <w:szCs w:val="26"/>
        </w:rPr>
        <w:t xml:space="preserve">показы спектаклей, </w:t>
      </w:r>
      <w:r w:rsidR="000F1DC1" w:rsidRPr="00880DF6">
        <w:rPr>
          <w:rFonts w:ascii="PT Astra Serif" w:hAnsi="PT Astra Serif"/>
          <w:sz w:val="26"/>
          <w:szCs w:val="26"/>
        </w:rPr>
        <w:t xml:space="preserve">мастер-классы и круглые столы для </w:t>
      </w:r>
      <w:r w:rsidR="00F06317" w:rsidRPr="00880DF6">
        <w:rPr>
          <w:rFonts w:ascii="PT Astra Serif" w:hAnsi="PT Astra Serif"/>
          <w:sz w:val="26"/>
          <w:szCs w:val="26"/>
        </w:rPr>
        <w:t>участников и руководителей театральных коллективов</w:t>
      </w:r>
      <w:r w:rsidR="00FA0F4F" w:rsidRPr="00880DF6">
        <w:rPr>
          <w:rFonts w:ascii="PT Astra Serif" w:hAnsi="PT Astra Serif"/>
          <w:sz w:val="26"/>
          <w:szCs w:val="26"/>
        </w:rPr>
        <w:t xml:space="preserve">. Фестиваль будет проходить </w:t>
      </w:r>
      <w:r w:rsidR="002D068E" w:rsidRPr="00880DF6">
        <w:rPr>
          <w:rFonts w:ascii="PT Astra Serif" w:hAnsi="PT Astra Serif"/>
          <w:sz w:val="26"/>
          <w:szCs w:val="26"/>
        </w:rPr>
        <w:t xml:space="preserve">в </w:t>
      </w:r>
      <w:r w:rsidR="00FA0F4F" w:rsidRPr="00880DF6">
        <w:rPr>
          <w:rFonts w:ascii="PT Astra Serif" w:hAnsi="PT Astra Serif"/>
          <w:sz w:val="26"/>
          <w:szCs w:val="26"/>
        </w:rPr>
        <w:t>ноябре</w:t>
      </w:r>
      <w:r w:rsidR="00F06317" w:rsidRPr="00880DF6">
        <w:rPr>
          <w:rFonts w:ascii="PT Astra Serif" w:hAnsi="PT Astra Serif"/>
          <w:sz w:val="26"/>
          <w:szCs w:val="26"/>
        </w:rPr>
        <w:t>-декабре</w:t>
      </w:r>
      <w:r w:rsidR="002D068E" w:rsidRPr="00880DF6">
        <w:rPr>
          <w:rFonts w:ascii="PT Astra Serif" w:hAnsi="PT Astra Serif"/>
          <w:sz w:val="26"/>
          <w:szCs w:val="26"/>
        </w:rPr>
        <w:t xml:space="preserve"> 202</w:t>
      </w:r>
      <w:r w:rsidR="00344774" w:rsidRPr="00880DF6">
        <w:rPr>
          <w:rFonts w:ascii="PT Astra Serif" w:hAnsi="PT Astra Serif"/>
          <w:sz w:val="26"/>
          <w:szCs w:val="26"/>
        </w:rPr>
        <w:t>3</w:t>
      </w:r>
      <w:r w:rsidR="002D068E" w:rsidRPr="00880DF6">
        <w:rPr>
          <w:rFonts w:ascii="PT Astra Serif" w:hAnsi="PT Astra Serif"/>
          <w:sz w:val="26"/>
          <w:szCs w:val="26"/>
        </w:rPr>
        <w:t xml:space="preserve"> года. </w:t>
      </w:r>
      <w:r w:rsidR="00FA0F4F" w:rsidRPr="00880DF6">
        <w:rPr>
          <w:rFonts w:ascii="PT Astra Serif" w:hAnsi="PT Astra Serif"/>
          <w:sz w:val="26"/>
          <w:szCs w:val="26"/>
        </w:rPr>
        <w:t>Площадк</w:t>
      </w:r>
      <w:r w:rsidR="00F06317" w:rsidRPr="00880DF6">
        <w:rPr>
          <w:rFonts w:ascii="PT Astra Serif" w:hAnsi="PT Astra Serif"/>
          <w:sz w:val="26"/>
          <w:szCs w:val="26"/>
        </w:rPr>
        <w:t>а</w:t>
      </w:r>
      <w:r w:rsidR="00FA0F4F" w:rsidRPr="00880DF6">
        <w:rPr>
          <w:rFonts w:ascii="PT Astra Serif" w:hAnsi="PT Astra Serif"/>
          <w:sz w:val="26"/>
          <w:szCs w:val="26"/>
        </w:rPr>
        <w:t xml:space="preserve"> проведения </w:t>
      </w:r>
      <w:r w:rsidR="000E0748" w:rsidRPr="00880DF6">
        <w:rPr>
          <w:rFonts w:ascii="PT Astra Serif" w:hAnsi="PT Astra Serif"/>
          <w:sz w:val="26"/>
          <w:szCs w:val="26"/>
        </w:rPr>
        <w:t>буд</w:t>
      </w:r>
      <w:r w:rsidR="00F06317" w:rsidRPr="00880DF6">
        <w:rPr>
          <w:rFonts w:ascii="PT Astra Serif" w:hAnsi="PT Astra Serif"/>
          <w:sz w:val="26"/>
          <w:szCs w:val="26"/>
        </w:rPr>
        <w:t>ет определена</w:t>
      </w:r>
      <w:r w:rsidR="00FA0F4F" w:rsidRPr="00880DF6">
        <w:rPr>
          <w:rFonts w:ascii="PT Astra Serif" w:hAnsi="PT Astra Serif"/>
          <w:sz w:val="26"/>
          <w:szCs w:val="26"/>
        </w:rPr>
        <w:t xml:space="preserve"> по результатам конкурсного этапа. </w:t>
      </w:r>
      <w:r w:rsidR="00FA0F4F" w:rsidRPr="00880DF6">
        <w:rPr>
          <w:rFonts w:ascii="PT Astra Serif" w:hAnsi="PT Astra Serif"/>
          <w:color w:val="000000"/>
          <w:sz w:val="26"/>
          <w:szCs w:val="26"/>
        </w:rPr>
        <w:t>На Фестиваль коллектив-</w:t>
      </w:r>
      <w:r w:rsidR="002D068E" w:rsidRPr="00880DF6">
        <w:rPr>
          <w:rFonts w:ascii="PT Astra Serif" w:hAnsi="PT Astra Serif"/>
          <w:color w:val="000000"/>
          <w:sz w:val="26"/>
          <w:szCs w:val="26"/>
        </w:rPr>
        <w:t xml:space="preserve">участник представляет не более </w:t>
      </w:r>
      <w:r w:rsidR="002D068E" w:rsidRPr="00880DF6">
        <w:rPr>
          <w:rFonts w:ascii="PT Astra Serif" w:hAnsi="PT Astra Serif"/>
          <w:color w:val="000000"/>
          <w:sz w:val="26"/>
          <w:szCs w:val="26"/>
          <w:u w:val="single"/>
        </w:rPr>
        <w:t>одного спектакля (коллекции)</w:t>
      </w:r>
      <w:r w:rsidR="00FA0F4F" w:rsidRPr="00880DF6">
        <w:rPr>
          <w:rFonts w:ascii="PT Astra Serif" w:hAnsi="PT Astra Serif"/>
          <w:sz w:val="26"/>
          <w:szCs w:val="26"/>
        </w:rPr>
        <w:t>.</w:t>
      </w:r>
    </w:p>
    <w:p w:rsidR="0002256B" w:rsidRPr="00880DF6" w:rsidRDefault="0002256B" w:rsidP="0002256B">
      <w:pPr>
        <w:ind w:firstLine="709"/>
        <w:jc w:val="both"/>
        <w:rPr>
          <w:rFonts w:ascii="PT Astra Serif" w:hAnsi="PT Astra Serif"/>
          <w:b/>
          <w:bCs/>
          <w:color w:val="000000"/>
          <w:sz w:val="26"/>
          <w:szCs w:val="26"/>
        </w:rPr>
      </w:pPr>
      <w:r w:rsidRPr="00880DF6">
        <w:rPr>
          <w:rFonts w:ascii="PT Astra Serif" w:hAnsi="PT Astra Serif"/>
          <w:b/>
          <w:bCs/>
          <w:color w:val="000000"/>
          <w:sz w:val="26"/>
          <w:szCs w:val="26"/>
        </w:rPr>
        <w:t>8</w:t>
      </w:r>
      <w:r w:rsidR="002D068E" w:rsidRPr="00880DF6">
        <w:rPr>
          <w:rFonts w:ascii="PT Astra Serif" w:hAnsi="PT Astra Serif"/>
          <w:b/>
          <w:bCs/>
          <w:color w:val="000000"/>
          <w:sz w:val="26"/>
          <w:szCs w:val="26"/>
        </w:rPr>
        <w:t>. Основные критерии оценки коллектив</w:t>
      </w:r>
      <w:r w:rsidR="000B03EA" w:rsidRPr="00880DF6">
        <w:rPr>
          <w:rFonts w:ascii="PT Astra Serif" w:hAnsi="PT Astra Serif"/>
          <w:b/>
          <w:bCs/>
          <w:color w:val="000000"/>
          <w:sz w:val="26"/>
          <w:szCs w:val="26"/>
        </w:rPr>
        <w:t>ных и индивидуальных участников</w:t>
      </w:r>
      <w:r w:rsidR="00880DF6">
        <w:rPr>
          <w:rFonts w:ascii="PT Astra Serif" w:hAnsi="PT Astra Serif"/>
          <w:b/>
          <w:bCs/>
          <w:color w:val="000000"/>
          <w:sz w:val="26"/>
          <w:szCs w:val="26"/>
        </w:rPr>
        <w:t>.</w:t>
      </w:r>
    </w:p>
    <w:p w:rsidR="0002256B" w:rsidRPr="00880DF6" w:rsidRDefault="0002256B" w:rsidP="0002256B">
      <w:pPr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880DF6">
        <w:rPr>
          <w:rFonts w:ascii="PT Astra Serif" w:hAnsi="PT Astra Serif"/>
          <w:color w:val="000000"/>
          <w:sz w:val="26"/>
          <w:szCs w:val="26"/>
        </w:rPr>
        <w:t xml:space="preserve">8.1. Оценивание конкурсных работ </w:t>
      </w:r>
      <w:r w:rsidR="009957A5" w:rsidRPr="00880DF6">
        <w:rPr>
          <w:rFonts w:ascii="PT Astra Serif" w:hAnsi="PT Astra Serif"/>
          <w:color w:val="000000"/>
          <w:sz w:val="26"/>
          <w:szCs w:val="26"/>
        </w:rPr>
        <w:t>производится по десятибалльной шкале</w:t>
      </w:r>
      <w:r w:rsidRPr="00880DF6">
        <w:rPr>
          <w:rFonts w:ascii="PT Astra Serif" w:hAnsi="PT Astra Serif"/>
          <w:color w:val="000000"/>
          <w:sz w:val="26"/>
          <w:szCs w:val="26"/>
        </w:rPr>
        <w:t>.</w:t>
      </w:r>
    </w:p>
    <w:p w:rsidR="009E4C5A" w:rsidRPr="00880DF6" w:rsidRDefault="0002256B" w:rsidP="0002256B">
      <w:pPr>
        <w:ind w:firstLine="709"/>
        <w:jc w:val="both"/>
        <w:rPr>
          <w:rFonts w:ascii="PT Astra Serif" w:hAnsi="PT Astra Serif"/>
          <w:b/>
          <w:bCs/>
          <w:color w:val="000000"/>
          <w:sz w:val="26"/>
          <w:szCs w:val="26"/>
        </w:rPr>
      </w:pPr>
      <w:r w:rsidRPr="00880DF6">
        <w:rPr>
          <w:rFonts w:ascii="PT Astra Serif" w:hAnsi="PT Astra Serif"/>
          <w:color w:val="000000"/>
          <w:sz w:val="26"/>
          <w:szCs w:val="26"/>
        </w:rPr>
        <w:t xml:space="preserve">8.2. При </w:t>
      </w:r>
      <w:r w:rsidR="009957A5" w:rsidRPr="00880DF6">
        <w:rPr>
          <w:rFonts w:ascii="PT Astra Serif" w:hAnsi="PT Astra Serif"/>
          <w:color w:val="000000"/>
          <w:sz w:val="26"/>
          <w:szCs w:val="26"/>
        </w:rPr>
        <w:t>осуществлении экспертизыконкурсных материаловоценивается</w:t>
      </w:r>
      <w:r w:rsidR="002D068E" w:rsidRPr="00880DF6">
        <w:rPr>
          <w:rFonts w:ascii="PT Astra Serif" w:hAnsi="PT Astra Serif"/>
          <w:color w:val="000000"/>
          <w:sz w:val="26"/>
          <w:szCs w:val="26"/>
        </w:rPr>
        <w:t>:</w:t>
      </w:r>
    </w:p>
    <w:p w:rsidR="008F4035" w:rsidRPr="00880DF6" w:rsidRDefault="009E4C5A" w:rsidP="00EB0C47">
      <w:pPr>
        <w:pStyle w:val="a5"/>
        <w:ind w:left="0" w:firstLine="709"/>
        <w:jc w:val="both"/>
        <w:rPr>
          <w:rFonts w:ascii="PT Astra Serif" w:hAnsi="PT Astra Serif"/>
          <w:iCs/>
          <w:color w:val="000000"/>
          <w:sz w:val="26"/>
          <w:szCs w:val="26"/>
        </w:rPr>
      </w:pPr>
      <w:r w:rsidRPr="00880DF6">
        <w:rPr>
          <w:rFonts w:ascii="PT Astra Serif" w:hAnsi="PT Astra Serif"/>
          <w:color w:val="000000"/>
          <w:sz w:val="26"/>
          <w:szCs w:val="26"/>
        </w:rPr>
        <w:t xml:space="preserve">в номинации </w:t>
      </w:r>
      <w:r w:rsidR="00FA0F4F" w:rsidRPr="00880DF6">
        <w:rPr>
          <w:rFonts w:ascii="PT Astra Serif" w:hAnsi="PT Astra Serif"/>
          <w:color w:val="000000"/>
          <w:sz w:val="26"/>
          <w:szCs w:val="26"/>
          <w:u w:val="single"/>
        </w:rPr>
        <w:t>«Детские</w:t>
      </w:r>
      <w:r w:rsidRPr="00880DF6">
        <w:rPr>
          <w:rFonts w:ascii="PT Astra Serif" w:hAnsi="PT Astra Serif"/>
          <w:color w:val="000000"/>
          <w:sz w:val="26"/>
          <w:szCs w:val="26"/>
          <w:u w:val="single"/>
        </w:rPr>
        <w:t xml:space="preserve"> театральные коллективы»</w:t>
      </w:r>
      <w:r w:rsidR="009957A5" w:rsidRPr="00880DF6">
        <w:rPr>
          <w:rFonts w:ascii="PT Astra Serif" w:hAnsi="PT Astra Serif"/>
          <w:color w:val="000000"/>
          <w:sz w:val="26"/>
          <w:szCs w:val="26"/>
        </w:rPr>
        <w:t>:</w:t>
      </w:r>
    </w:p>
    <w:p w:rsidR="00246D43" w:rsidRPr="00880DF6" w:rsidRDefault="004711AF" w:rsidP="00EB0C47">
      <w:pPr>
        <w:pStyle w:val="a5"/>
        <w:numPr>
          <w:ilvl w:val="0"/>
          <w:numId w:val="16"/>
        </w:numPr>
        <w:ind w:left="0" w:firstLine="709"/>
        <w:jc w:val="both"/>
        <w:rPr>
          <w:rFonts w:ascii="PT Astra Serif" w:hAnsi="PT Astra Serif"/>
          <w:iCs/>
          <w:color w:val="000000"/>
          <w:sz w:val="26"/>
          <w:szCs w:val="26"/>
        </w:rPr>
      </w:pPr>
      <w:r w:rsidRPr="00880DF6">
        <w:rPr>
          <w:rFonts w:ascii="PT Astra Serif" w:hAnsi="PT Astra Serif"/>
          <w:color w:val="000000"/>
          <w:sz w:val="26"/>
          <w:szCs w:val="26"/>
        </w:rPr>
        <w:t>Д</w:t>
      </w:r>
      <w:r w:rsidR="00246D43" w:rsidRPr="00880DF6">
        <w:rPr>
          <w:rFonts w:ascii="PT Astra Serif" w:hAnsi="PT Astra Serif"/>
          <w:color w:val="000000"/>
          <w:sz w:val="26"/>
          <w:szCs w:val="26"/>
        </w:rPr>
        <w:t>раматургия, инсценировка, постановочное и образное решение;</w:t>
      </w:r>
    </w:p>
    <w:p w:rsidR="00246D43" w:rsidRPr="00880DF6" w:rsidRDefault="004711AF" w:rsidP="00EB0C47">
      <w:pPr>
        <w:pStyle w:val="a5"/>
        <w:numPr>
          <w:ilvl w:val="0"/>
          <w:numId w:val="16"/>
        </w:numPr>
        <w:ind w:left="0" w:firstLine="709"/>
        <w:jc w:val="both"/>
        <w:rPr>
          <w:rFonts w:ascii="PT Astra Serif" w:hAnsi="PT Astra Serif"/>
          <w:iCs/>
          <w:color w:val="000000"/>
          <w:sz w:val="26"/>
          <w:szCs w:val="26"/>
        </w:rPr>
      </w:pPr>
      <w:r w:rsidRPr="00880DF6">
        <w:rPr>
          <w:rFonts w:ascii="PT Astra Serif" w:hAnsi="PT Astra Serif"/>
          <w:color w:val="000000"/>
          <w:sz w:val="26"/>
          <w:szCs w:val="26"/>
        </w:rPr>
        <w:t>Р</w:t>
      </w:r>
      <w:r w:rsidR="00246D43" w:rsidRPr="00880DF6">
        <w:rPr>
          <w:rFonts w:ascii="PT Astra Serif" w:hAnsi="PT Astra Serif"/>
          <w:color w:val="000000"/>
          <w:sz w:val="26"/>
          <w:szCs w:val="26"/>
        </w:rPr>
        <w:t>абота режиссера;</w:t>
      </w:r>
    </w:p>
    <w:p w:rsidR="00246D43" w:rsidRPr="00880DF6" w:rsidRDefault="004711AF" w:rsidP="00EB0C47">
      <w:pPr>
        <w:pStyle w:val="a5"/>
        <w:numPr>
          <w:ilvl w:val="0"/>
          <w:numId w:val="16"/>
        </w:numPr>
        <w:ind w:left="0"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880DF6">
        <w:rPr>
          <w:rFonts w:ascii="PT Astra Serif" w:hAnsi="PT Astra Serif"/>
          <w:color w:val="000000"/>
          <w:sz w:val="26"/>
          <w:szCs w:val="26"/>
        </w:rPr>
        <w:t>М</w:t>
      </w:r>
      <w:r w:rsidR="00246D43" w:rsidRPr="00880DF6">
        <w:rPr>
          <w:rFonts w:ascii="PT Astra Serif" w:hAnsi="PT Astra Serif"/>
          <w:color w:val="000000"/>
          <w:sz w:val="26"/>
          <w:szCs w:val="26"/>
        </w:rPr>
        <w:t>узыкальное оформление спектакля (исполнительское искусство);</w:t>
      </w:r>
    </w:p>
    <w:p w:rsidR="00246D43" w:rsidRPr="00880DF6" w:rsidRDefault="004711AF" w:rsidP="00EB0C47">
      <w:pPr>
        <w:pStyle w:val="a5"/>
        <w:numPr>
          <w:ilvl w:val="0"/>
          <w:numId w:val="16"/>
        </w:numPr>
        <w:ind w:left="0"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880DF6">
        <w:rPr>
          <w:rFonts w:ascii="PT Astra Serif" w:hAnsi="PT Astra Serif"/>
          <w:color w:val="000000"/>
          <w:sz w:val="26"/>
          <w:szCs w:val="26"/>
        </w:rPr>
        <w:t>П</w:t>
      </w:r>
      <w:r w:rsidR="00246D43" w:rsidRPr="00880DF6">
        <w:rPr>
          <w:rFonts w:ascii="PT Astra Serif" w:hAnsi="PT Astra Serif"/>
          <w:color w:val="000000"/>
          <w:sz w:val="26"/>
          <w:szCs w:val="26"/>
        </w:rPr>
        <w:t>ластическое решение спектакля</w:t>
      </w:r>
      <w:r w:rsidR="00EB0C47" w:rsidRPr="00880DF6">
        <w:rPr>
          <w:rFonts w:ascii="PT Astra Serif" w:hAnsi="PT Astra Serif"/>
          <w:color w:val="000000"/>
          <w:sz w:val="26"/>
          <w:szCs w:val="26"/>
        </w:rPr>
        <w:t xml:space="preserve"> (хореография)</w:t>
      </w:r>
      <w:r w:rsidR="00246D43" w:rsidRPr="00880DF6">
        <w:rPr>
          <w:rFonts w:ascii="PT Astra Serif" w:hAnsi="PT Astra Serif"/>
          <w:color w:val="000000"/>
          <w:sz w:val="26"/>
          <w:szCs w:val="26"/>
        </w:rPr>
        <w:t>;</w:t>
      </w:r>
    </w:p>
    <w:p w:rsidR="00246D43" w:rsidRPr="00880DF6" w:rsidRDefault="004711AF" w:rsidP="00EB0C47">
      <w:pPr>
        <w:pStyle w:val="a5"/>
        <w:numPr>
          <w:ilvl w:val="0"/>
          <w:numId w:val="16"/>
        </w:numPr>
        <w:ind w:left="0"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880DF6">
        <w:rPr>
          <w:rFonts w:ascii="PT Astra Serif" w:hAnsi="PT Astra Serif"/>
          <w:color w:val="000000"/>
          <w:sz w:val="26"/>
          <w:szCs w:val="26"/>
        </w:rPr>
        <w:t>А</w:t>
      </w:r>
      <w:r w:rsidR="00246D43" w:rsidRPr="00880DF6">
        <w:rPr>
          <w:rFonts w:ascii="PT Astra Serif" w:hAnsi="PT Astra Serif"/>
          <w:color w:val="000000"/>
          <w:sz w:val="26"/>
          <w:szCs w:val="26"/>
        </w:rPr>
        <w:t>ктерский ансамбль;</w:t>
      </w:r>
    </w:p>
    <w:p w:rsidR="00246D43" w:rsidRPr="00880DF6" w:rsidRDefault="004711AF" w:rsidP="00EB0C47">
      <w:pPr>
        <w:pStyle w:val="a5"/>
        <w:numPr>
          <w:ilvl w:val="0"/>
          <w:numId w:val="16"/>
        </w:numPr>
        <w:ind w:left="0"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880DF6">
        <w:rPr>
          <w:rFonts w:ascii="PT Astra Serif" w:hAnsi="PT Astra Serif"/>
          <w:color w:val="000000"/>
          <w:sz w:val="26"/>
          <w:szCs w:val="26"/>
        </w:rPr>
        <w:t>Д</w:t>
      </w:r>
      <w:r w:rsidR="00246D43" w:rsidRPr="00880DF6">
        <w:rPr>
          <w:rFonts w:ascii="PT Astra Serif" w:hAnsi="PT Astra Serif"/>
          <w:color w:val="000000"/>
          <w:sz w:val="26"/>
          <w:szCs w:val="26"/>
        </w:rPr>
        <w:t>екоративно-художественное оформление (декорации, костюмы, реквизит);</w:t>
      </w:r>
    </w:p>
    <w:p w:rsidR="00246D43" w:rsidRPr="00880DF6" w:rsidRDefault="004711AF" w:rsidP="00EB0C47">
      <w:pPr>
        <w:pStyle w:val="a5"/>
        <w:numPr>
          <w:ilvl w:val="0"/>
          <w:numId w:val="16"/>
        </w:numPr>
        <w:ind w:left="0" w:firstLine="709"/>
        <w:jc w:val="both"/>
        <w:rPr>
          <w:rFonts w:ascii="PT Astra Serif" w:hAnsi="PT Astra Serif"/>
          <w:iCs/>
          <w:color w:val="000000"/>
          <w:sz w:val="26"/>
          <w:szCs w:val="26"/>
        </w:rPr>
      </w:pPr>
      <w:r w:rsidRPr="00880DF6">
        <w:rPr>
          <w:rFonts w:ascii="PT Astra Serif" w:hAnsi="PT Astra Serif"/>
          <w:color w:val="000000"/>
          <w:sz w:val="26"/>
          <w:szCs w:val="26"/>
        </w:rPr>
        <w:t>С</w:t>
      </w:r>
      <w:r w:rsidR="00246D43" w:rsidRPr="00880DF6">
        <w:rPr>
          <w:rFonts w:ascii="PT Astra Serif" w:hAnsi="PT Astra Serif"/>
          <w:color w:val="000000"/>
          <w:sz w:val="26"/>
          <w:szCs w:val="26"/>
        </w:rPr>
        <w:t>ценическая речь (голосовые данные, интонация);</w:t>
      </w:r>
    </w:p>
    <w:p w:rsidR="00246D43" w:rsidRPr="00880DF6" w:rsidRDefault="004711AF" w:rsidP="00EB0C47">
      <w:pPr>
        <w:pStyle w:val="a5"/>
        <w:numPr>
          <w:ilvl w:val="0"/>
          <w:numId w:val="16"/>
        </w:numPr>
        <w:ind w:left="0"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880DF6">
        <w:rPr>
          <w:rFonts w:ascii="PT Astra Serif" w:hAnsi="PT Astra Serif"/>
          <w:color w:val="000000"/>
          <w:sz w:val="26"/>
          <w:szCs w:val="26"/>
        </w:rPr>
        <w:t>С</w:t>
      </w:r>
      <w:r w:rsidR="00246D43" w:rsidRPr="00880DF6">
        <w:rPr>
          <w:rFonts w:ascii="PT Astra Serif" w:hAnsi="PT Astra Serif"/>
          <w:color w:val="000000"/>
          <w:sz w:val="26"/>
          <w:szCs w:val="26"/>
        </w:rPr>
        <w:t>оответствие выбранного репертуара возрасту исполнителей.</w:t>
      </w:r>
    </w:p>
    <w:p w:rsidR="009E4C5A" w:rsidRPr="00880DF6" w:rsidRDefault="0031626A" w:rsidP="00EB0C47">
      <w:pPr>
        <w:pStyle w:val="a5"/>
        <w:ind w:left="709"/>
        <w:jc w:val="both"/>
        <w:rPr>
          <w:rFonts w:ascii="PT Astra Serif" w:hAnsi="PT Astra Serif"/>
          <w:color w:val="000000"/>
          <w:sz w:val="26"/>
          <w:szCs w:val="26"/>
          <w:u w:val="single"/>
        </w:rPr>
      </w:pPr>
      <w:r w:rsidRPr="00880DF6">
        <w:rPr>
          <w:rFonts w:ascii="PT Astra Serif" w:hAnsi="PT Astra Serif"/>
          <w:color w:val="000000"/>
          <w:sz w:val="26"/>
          <w:szCs w:val="26"/>
          <w:u w:val="single"/>
        </w:rPr>
        <w:t>в н</w:t>
      </w:r>
      <w:r w:rsidR="009E4C5A" w:rsidRPr="00880DF6">
        <w:rPr>
          <w:rFonts w:ascii="PT Astra Serif" w:hAnsi="PT Astra Serif"/>
          <w:color w:val="000000"/>
          <w:sz w:val="26"/>
          <w:szCs w:val="26"/>
          <w:u w:val="single"/>
        </w:rPr>
        <w:t>оминаци</w:t>
      </w:r>
      <w:r w:rsidR="009957A5" w:rsidRPr="00880DF6">
        <w:rPr>
          <w:rFonts w:ascii="PT Astra Serif" w:hAnsi="PT Astra Serif"/>
          <w:color w:val="000000"/>
          <w:sz w:val="26"/>
          <w:szCs w:val="26"/>
          <w:u w:val="single"/>
        </w:rPr>
        <w:t>и</w:t>
      </w:r>
      <w:r w:rsidR="009E4C5A" w:rsidRPr="00880DF6">
        <w:rPr>
          <w:rFonts w:ascii="PT Astra Serif" w:hAnsi="PT Astra Serif"/>
          <w:color w:val="000000"/>
          <w:sz w:val="26"/>
          <w:szCs w:val="26"/>
          <w:u w:val="single"/>
        </w:rPr>
        <w:t xml:space="preserve"> «Театры моды»</w:t>
      </w:r>
      <w:r w:rsidR="009E4C5A" w:rsidRPr="00880DF6">
        <w:rPr>
          <w:rFonts w:ascii="PT Astra Serif" w:hAnsi="PT Astra Serif"/>
          <w:color w:val="000000"/>
          <w:sz w:val="26"/>
          <w:szCs w:val="26"/>
        </w:rPr>
        <w:t>:</w:t>
      </w:r>
    </w:p>
    <w:p w:rsidR="009E4C5A" w:rsidRPr="00880DF6" w:rsidRDefault="0031626A" w:rsidP="00EB0C47">
      <w:pPr>
        <w:pStyle w:val="a5"/>
        <w:ind w:left="0"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880DF6">
        <w:rPr>
          <w:rFonts w:ascii="PT Astra Serif" w:hAnsi="PT Astra Serif"/>
          <w:i/>
          <w:color w:val="000000"/>
          <w:sz w:val="26"/>
          <w:szCs w:val="26"/>
        </w:rPr>
        <w:t>н</w:t>
      </w:r>
      <w:r w:rsidR="009E4C5A" w:rsidRPr="00880DF6">
        <w:rPr>
          <w:rFonts w:ascii="PT Astra Serif" w:hAnsi="PT Astra Serif"/>
          <w:i/>
          <w:color w:val="000000"/>
          <w:sz w:val="26"/>
          <w:szCs w:val="26"/>
        </w:rPr>
        <w:t>аправление «Дом моды»</w:t>
      </w:r>
      <w:r w:rsidR="009E4C5A" w:rsidRPr="00880DF6">
        <w:rPr>
          <w:rFonts w:ascii="PT Astra Serif" w:hAnsi="PT Astra Serif"/>
          <w:color w:val="000000"/>
          <w:sz w:val="26"/>
          <w:szCs w:val="26"/>
        </w:rPr>
        <w:t>: наличие эскиза, качество изготовления, особенности изготовления, новые технологии, матер</w:t>
      </w:r>
      <w:r w:rsidR="009957A5" w:rsidRPr="00880DF6">
        <w:rPr>
          <w:rFonts w:ascii="PT Astra Serif" w:hAnsi="PT Astra Serif"/>
          <w:color w:val="000000"/>
          <w:sz w:val="26"/>
          <w:szCs w:val="26"/>
        </w:rPr>
        <w:t>иалы, художественное оформление;</w:t>
      </w:r>
    </w:p>
    <w:p w:rsidR="009E4C5A" w:rsidRPr="00880DF6" w:rsidRDefault="009957A5" w:rsidP="00EB0C47">
      <w:pPr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880DF6">
        <w:rPr>
          <w:rFonts w:ascii="PT Astra Serif" w:hAnsi="PT Astra Serif"/>
          <w:i/>
          <w:color w:val="000000"/>
          <w:sz w:val="26"/>
          <w:szCs w:val="26"/>
        </w:rPr>
        <w:t>н</w:t>
      </w:r>
      <w:r w:rsidR="009E4C5A" w:rsidRPr="00880DF6">
        <w:rPr>
          <w:rFonts w:ascii="PT Astra Serif" w:hAnsi="PT Astra Serif"/>
          <w:i/>
          <w:color w:val="000000"/>
          <w:sz w:val="26"/>
          <w:szCs w:val="26"/>
        </w:rPr>
        <w:t>аправление «Дефиле»</w:t>
      </w:r>
      <w:r w:rsidR="009E4C5A" w:rsidRPr="00880DF6">
        <w:rPr>
          <w:rFonts w:ascii="PT Astra Serif" w:hAnsi="PT Astra Serif"/>
          <w:color w:val="000000"/>
          <w:sz w:val="26"/>
          <w:szCs w:val="26"/>
        </w:rPr>
        <w:t>: синтез нескольких видов творчества, направленных на создание художественных образов (костюмов) через режиссуру, показ (дефиле), музыку, сценографию и хореографию. Театрализованный показ коллекции моделей костюма, выполненной на основе единого художественн</w:t>
      </w:r>
      <w:r w:rsidRPr="00880DF6">
        <w:rPr>
          <w:rFonts w:ascii="PT Astra Serif" w:hAnsi="PT Astra Serif"/>
          <w:color w:val="000000"/>
          <w:sz w:val="26"/>
          <w:szCs w:val="26"/>
        </w:rPr>
        <w:t>ого замысла и стилевого решения;</w:t>
      </w:r>
    </w:p>
    <w:p w:rsidR="009E4C5A" w:rsidRPr="00880DF6" w:rsidRDefault="009957A5" w:rsidP="00EB0C47">
      <w:pPr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880DF6">
        <w:rPr>
          <w:rFonts w:ascii="PT Astra Serif" w:hAnsi="PT Astra Serif"/>
          <w:i/>
          <w:color w:val="000000"/>
          <w:sz w:val="26"/>
          <w:szCs w:val="26"/>
        </w:rPr>
        <w:t>н</w:t>
      </w:r>
      <w:r w:rsidR="009E4C5A" w:rsidRPr="00880DF6">
        <w:rPr>
          <w:rFonts w:ascii="PT Astra Serif" w:hAnsi="PT Astra Serif"/>
          <w:i/>
          <w:color w:val="000000"/>
          <w:sz w:val="26"/>
          <w:szCs w:val="26"/>
        </w:rPr>
        <w:t>аправление «Полёт фантазии»</w:t>
      </w:r>
      <w:r w:rsidR="009E4C5A" w:rsidRPr="00880DF6">
        <w:rPr>
          <w:rFonts w:ascii="PT Astra Serif" w:hAnsi="PT Astra Serif"/>
          <w:color w:val="000000"/>
          <w:sz w:val="26"/>
          <w:szCs w:val="26"/>
        </w:rPr>
        <w:t>: идея коллекции, точность и образность способов выражения идеи, художественно-технический уровень эскизов, демонстрация процесса «рождения» коллекции «от задумки до воплощения</w:t>
      </w:r>
      <w:proofErr w:type="gramStart"/>
      <w:r w:rsidR="009E4C5A" w:rsidRPr="00880DF6">
        <w:rPr>
          <w:rFonts w:ascii="PT Astra Serif" w:hAnsi="PT Astra Serif"/>
          <w:color w:val="000000"/>
          <w:sz w:val="26"/>
          <w:szCs w:val="26"/>
        </w:rPr>
        <w:t>».Костюм</w:t>
      </w:r>
      <w:proofErr w:type="gramEnd"/>
      <w:r w:rsidR="009E4C5A" w:rsidRPr="00880DF6">
        <w:rPr>
          <w:rFonts w:ascii="PT Astra Serif" w:hAnsi="PT Astra Serif"/>
          <w:color w:val="000000"/>
          <w:sz w:val="26"/>
          <w:szCs w:val="26"/>
        </w:rPr>
        <w:t>, являясь художественным ансамблем, объединяет в себе одежду, обувь, аксессуары, вместе с пр</w:t>
      </w:r>
      <w:r w:rsidR="00D11827" w:rsidRPr="00880DF6">
        <w:rPr>
          <w:rFonts w:ascii="PT Astra Serif" w:hAnsi="PT Astra Serif"/>
          <w:color w:val="000000"/>
          <w:sz w:val="26"/>
          <w:szCs w:val="26"/>
        </w:rPr>
        <w:t>ической, гримом и самой моделью.</w:t>
      </w:r>
    </w:p>
    <w:p w:rsidR="0002256B" w:rsidRPr="00880DF6" w:rsidRDefault="0002256B" w:rsidP="0002256B">
      <w:pPr>
        <w:ind w:firstLine="709"/>
        <w:jc w:val="both"/>
        <w:rPr>
          <w:rFonts w:ascii="PT Astra Serif" w:hAnsi="PT Astra Serif"/>
          <w:bCs/>
          <w:color w:val="000000"/>
          <w:sz w:val="26"/>
          <w:szCs w:val="26"/>
        </w:rPr>
      </w:pPr>
      <w:r w:rsidRPr="00880DF6">
        <w:rPr>
          <w:rFonts w:ascii="PT Astra Serif" w:hAnsi="PT Astra Serif"/>
          <w:bCs/>
          <w:color w:val="000000"/>
          <w:sz w:val="26"/>
          <w:szCs w:val="26"/>
        </w:rPr>
        <w:t>8.3. При оцениваниииндивидуальных участников:</w:t>
      </w:r>
    </w:p>
    <w:p w:rsidR="0002256B" w:rsidRPr="00880DF6" w:rsidRDefault="004711AF" w:rsidP="0002256B">
      <w:pPr>
        <w:pStyle w:val="a5"/>
        <w:numPr>
          <w:ilvl w:val="0"/>
          <w:numId w:val="17"/>
        </w:numPr>
        <w:ind w:left="0" w:firstLine="709"/>
        <w:jc w:val="both"/>
        <w:rPr>
          <w:rFonts w:ascii="PT Astra Serif" w:hAnsi="PT Astra Serif"/>
          <w:bCs/>
          <w:color w:val="000000"/>
          <w:sz w:val="26"/>
          <w:szCs w:val="26"/>
        </w:rPr>
      </w:pPr>
      <w:r w:rsidRPr="00880DF6">
        <w:rPr>
          <w:rFonts w:ascii="PT Astra Serif" w:hAnsi="PT Astra Serif"/>
          <w:bCs/>
          <w:color w:val="000000"/>
          <w:sz w:val="26"/>
          <w:szCs w:val="26"/>
        </w:rPr>
        <w:t>М</w:t>
      </w:r>
      <w:r w:rsidR="0002256B" w:rsidRPr="00880DF6">
        <w:rPr>
          <w:rFonts w:ascii="PT Astra Serif" w:hAnsi="PT Astra Serif"/>
          <w:bCs/>
          <w:color w:val="000000"/>
          <w:sz w:val="26"/>
          <w:szCs w:val="26"/>
        </w:rPr>
        <w:t>астерство актера;</w:t>
      </w:r>
    </w:p>
    <w:p w:rsidR="0002256B" w:rsidRPr="00880DF6" w:rsidRDefault="004711AF" w:rsidP="0002256B">
      <w:pPr>
        <w:pStyle w:val="a5"/>
        <w:numPr>
          <w:ilvl w:val="0"/>
          <w:numId w:val="17"/>
        </w:numPr>
        <w:ind w:left="0" w:firstLine="709"/>
        <w:jc w:val="both"/>
        <w:rPr>
          <w:rFonts w:ascii="PT Astra Serif" w:hAnsi="PT Astra Serif"/>
          <w:bCs/>
          <w:color w:val="000000"/>
          <w:sz w:val="26"/>
          <w:szCs w:val="26"/>
        </w:rPr>
      </w:pPr>
      <w:r w:rsidRPr="00880DF6">
        <w:rPr>
          <w:rFonts w:ascii="PT Astra Serif" w:hAnsi="PT Astra Serif"/>
          <w:bCs/>
          <w:color w:val="000000"/>
          <w:sz w:val="26"/>
          <w:szCs w:val="26"/>
        </w:rPr>
        <w:t>С</w:t>
      </w:r>
      <w:r w:rsidR="0002256B" w:rsidRPr="00880DF6">
        <w:rPr>
          <w:rFonts w:ascii="PT Astra Serif" w:hAnsi="PT Astra Serif"/>
          <w:bCs/>
          <w:color w:val="000000"/>
          <w:sz w:val="26"/>
          <w:szCs w:val="26"/>
        </w:rPr>
        <w:t>ценическая культура;</w:t>
      </w:r>
    </w:p>
    <w:p w:rsidR="00B32714" w:rsidRPr="00880DF6" w:rsidRDefault="004711AF" w:rsidP="00B32714">
      <w:pPr>
        <w:pStyle w:val="a5"/>
        <w:numPr>
          <w:ilvl w:val="0"/>
          <w:numId w:val="17"/>
        </w:numPr>
        <w:ind w:left="0" w:firstLine="709"/>
        <w:jc w:val="both"/>
        <w:rPr>
          <w:rFonts w:ascii="PT Astra Serif" w:hAnsi="PT Astra Serif"/>
          <w:bCs/>
          <w:color w:val="000000"/>
          <w:sz w:val="26"/>
          <w:szCs w:val="26"/>
        </w:rPr>
      </w:pPr>
      <w:r w:rsidRPr="00880DF6">
        <w:rPr>
          <w:rFonts w:ascii="PT Astra Serif" w:hAnsi="PT Astra Serif"/>
          <w:bCs/>
          <w:color w:val="000000"/>
          <w:sz w:val="26"/>
          <w:szCs w:val="26"/>
        </w:rPr>
        <w:t>Х</w:t>
      </w:r>
      <w:r w:rsidR="00EB0C47" w:rsidRPr="00880DF6">
        <w:rPr>
          <w:rFonts w:ascii="PT Astra Serif" w:hAnsi="PT Astra Serif"/>
          <w:bCs/>
          <w:color w:val="000000"/>
          <w:sz w:val="26"/>
          <w:szCs w:val="26"/>
        </w:rPr>
        <w:t>удожественный образ.</w:t>
      </w:r>
    </w:p>
    <w:p w:rsidR="002B0C5D" w:rsidRPr="00880DF6" w:rsidRDefault="00B32714" w:rsidP="00B32714">
      <w:pPr>
        <w:pStyle w:val="a5"/>
        <w:ind w:left="709"/>
        <w:jc w:val="both"/>
        <w:rPr>
          <w:rFonts w:ascii="PT Astra Serif" w:hAnsi="PT Astra Serif"/>
          <w:bCs/>
          <w:color w:val="000000"/>
          <w:sz w:val="26"/>
          <w:szCs w:val="26"/>
        </w:rPr>
      </w:pPr>
      <w:r w:rsidRPr="00880DF6">
        <w:rPr>
          <w:rFonts w:ascii="PT Astra Serif" w:hAnsi="PT Astra Serif"/>
          <w:bCs/>
          <w:color w:val="000000"/>
          <w:sz w:val="26"/>
          <w:szCs w:val="26"/>
        </w:rPr>
        <w:t>8.4. Основные критерии оценивания педагогов:</w:t>
      </w:r>
    </w:p>
    <w:p w:rsidR="006F2849" w:rsidRPr="00880DF6" w:rsidRDefault="00A91190" w:rsidP="006F2849">
      <w:pPr>
        <w:pStyle w:val="a5"/>
        <w:ind w:left="709"/>
        <w:jc w:val="both"/>
        <w:rPr>
          <w:rFonts w:ascii="PT Astra Serif" w:hAnsi="PT Astra Serif"/>
          <w:bCs/>
          <w:color w:val="000000"/>
          <w:sz w:val="26"/>
          <w:szCs w:val="26"/>
        </w:rPr>
      </w:pPr>
      <w:r w:rsidRPr="00880DF6">
        <w:rPr>
          <w:rFonts w:ascii="PT Astra Serif" w:hAnsi="PT Astra Serif"/>
          <w:bCs/>
          <w:color w:val="000000"/>
          <w:sz w:val="26"/>
          <w:szCs w:val="26"/>
        </w:rPr>
        <w:t xml:space="preserve">В номинации </w:t>
      </w:r>
      <w:r w:rsidRPr="00880DF6">
        <w:rPr>
          <w:rFonts w:ascii="PT Astra Serif" w:hAnsi="PT Astra Serif"/>
          <w:bCs/>
          <w:color w:val="000000"/>
          <w:sz w:val="26"/>
          <w:szCs w:val="26"/>
          <w:u w:val="single"/>
        </w:rPr>
        <w:t>«</w:t>
      </w:r>
      <w:r w:rsidR="006F2849" w:rsidRPr="00880DF6">
        <w:rPr>
          <w:rFonts w:ascii="PT Astra Serif" w:hAnsi="PT Astra Serif"/>
          <w:bCs/>
          <w:color w:val="000000"/>
          <w:sz w:val="26"/>
          <w:szCs w:val="26"/>
          <w:u w:val="single"/>
        </w:rPr>
        <w:t>Лучшая постановка</w:t>
      </w:r>
      <w:r w:rsidRPr="00880DF6">
        <w:rPr>
          <w:rFonts w:ascii="PT Astra Serif" w:hAnsi="PT Astra Serif"/>
          <w:bCs/>
          <w:color w:val="000000"/>
          <w:sz w:val="26"/>
          <w:szCs w:val="26"/>
          <w:u w:val="single"/>
        </w:rPr>
        <w:t>»</w:t>
      </w:r>
      <w:r w:rsidR="006F2849" w:rsidRPr="00880DF6">
        <w:rPr>
          <w:rFonts w:ascii="PT Astra Serif" w:hAnsi="PT Astra Serif"/>
          <w:bCs/>
          <w:color w:val="000000"/>
          <w:sz w:val="26"/>
          <w:szCs w:val="26"/>
        </w:rPr>
        <w:t>:</w:t>
      </w:r>
    </w:p>
    <w:p w:rsidR="002B0C5D" w:rsidRPr="00880DF6" w:rsidRDefault="002B0C5D" w:rsidP="002B0C5D">
      <w:pPr>
        <w:pStyle w:val="a5"/>
        <w:numPr>
          <w:ilvl w:val="0"/>
          <w:numId w:val="17"/>
        </w:numPr>
        <w:ind w:left="0" w:firstLine="709"/>
        <w:jc w:val="both"/>
        <w:rPr>
          <w:rFonts w:ascii="PT Astra Serif" w:hAnsi="PT Astra Serif"/>
          <w:bCs/>
          <w:color w:val="000000"/>
          <w:sz w:val="26"/>
          <w:szCs w:val="26"/>
        </w:rPr>
      </w:pPr>
      <w:r w:rsidRPr="00880DF6">
        <w:rPr>
          <w:rFonts w:ascii="PT Astra Serif" w:hAnsi="PT Astra Serif"/>
          <w:bCs/>
          <w:color w:val="000000"/>
          <w:sz w:val="26"/>
          <w:szCs w:val="26"/>
        </w:rPr>
        <w:t>Оригинальность режиссерского решения;</w:t>
      </w:r>
    </w:p>
    <w:p w:rsidR="002B0C5D" w:rsidRPr="00880DF6" w:rsidRDefault="002B0C5D" w:rsidP="002B0C5D">
      <w:pPr>
        <w:pStyle w:val="a5"/>
        <w:numPr>
          <w:ilvl w:val="0"/>
          <w:numId w:val="17"/>
        </w:numPr>
        <w:ind w:left="0" w:firstLine="709"/>
        <w:jc w:val="both"/>
        <w:rPr>
          <w:rFonts w:ascii="PT Astra Serif" w:hAnsi="PT Astra Serif"/>
          <w:bCs/>
          <w:color w:val="000000"/>
          <w:sz w:val="26"/>
          <w:szCs w:val="26"/>
        </w:rPr>
      </w:pPr>
      <w:r w:rsidRPr="00880DF6">
        <w:rPr>
          <w:rFonts w:ascii="PT Astra Serif" w:hAnsi="PT Astra Serif"/>
          <w:bCs/>
          <w:color w:val="000000"/>
          <w:sz w:val="26"/>
          <w:szCs w:val="26"/>
        </w:rPr>
        <w:t xml:space="preserve">Полнота и </w:t>
      </w:r>
      <w:r w:rsidR="00E25E9E" w:rsidRPr="00880DF6">
        <w:rPr>
          <w:rFonts w:ascii="PT Astra Serif" w:hAnsi="PT Astra Serif"/>
          <w:bCs/>
          <w:color w:val="000000"/>
          <w:sz w:val="26"/>
          <w:szCs w:val="26"/>
        </w:rPr>
        <w:t>выразительность</w:t>
      </w:r>
      <w:r w:rsidRPr="00880DF6">
        <w:rPr>
          <w:rFonts w:ascii="PT Astra Serif" w:hAnsi="PT Astra Serif"/>
          <w:bCs/>
          <w:color w:val="000000"/>
          <w:sz w:val="26"/>
          <w:szCs w:val="26"/>
        </w:rPr>
        <w:t xml:space="preserve"> раскрытия темы;</w:t>
      </w:r>
    </w:p>
    <w:p w:rsidR="002B0C5D" w:rsidRPr="00880DF6" w:rsidRDefault="00A91190" w:rsidP="002B0C5D">
      <w:pPr>
        <w:pStyle w:val="a5"/>
        <w:numPr>
          <w:ilvl w:val="0"/>
          <w:numId w:val="17"/>
        </w:numPr>
        <w:ind w:left="0" w:firstLine="709"/>
        <w:jc w:val="both"/>
        <w:rPr>
          <w:rFonts w:ascii="PT Astra Serif" w:hAnsi="PT Astra Serif"/>
          <w:bCs/>
          <w:color w:val="000000"/>
          <w:sz w:val="26"/>
          <w:szCs w:val="26"/>
        </w:rPr>
      </w:pPr>
      <w:r w:rsidRPr="00880DF6">
        <w:rPr>
          <w:rFonts w:ascii="PT Astra Serif" w:hAnsi="PT Astra Serif"/>
          <w:bCs/>
          <w:color w:val="000000"/>
          <w:sz w:val="26"/>
          <w:szCs w:val="26"/>
        </w:rPr>
        <w:t>Сложность исполнения произведения</w:t>
      </w:r>
      <w:r w:rsidR="002B0C5D" w:rsidRPr="00880DF6">
        <w:rPr>
          <w:rFonts w:ascii="PT Astra Serif" w:hAnsi="PT Astra Serif"/>
          <w:bCs/>
          <w:color w:val="000000"/>
          <w:sz w:val="26"/>
          <w:szCs w:val="26"/>
        </w:rPr>
        <w:t>;</w:t>
      </w:r>
    </w:p>
    <w:p w:rsidR="002B0C5D" w:rsidRPr="00880DF6" w:rsidRDefault="00A91190" w:rsidP="002B0C5D">
      <w:pPr>
        <w:pStyle w:val="a5"/>
        <w:numPr>
          <w:ilvl w:val="0"/>
          <w:numId w:val="17"/>
        </w:numPr>
        <w:ind w:left="0" w:firstLine="709"/>
        <w:jc w:val="both"/>
        <w:rPr>
          <w:rFonts w:ascii="PT Astra Serif" w:hAnsi="PT Astra Serif"/>
          <w:bCs/>
          <w:color w:val="000000"/>
          <w:sz w:val="26"/>
          <w:szCs w:val="26"/>
        </w:rPr>
      </w:pPr>
      <w:r w:rsidRPr="00880DF6">
        <w:rPr>
          <w:rFonts w:ascii="PT Astra Serif" w:hAnsi="PT Astra Serif"/>
          <w:bCs/>
          <w:color w:val="000000"/>
          <w:sz w:val="26"/>
          <w:szCs w:val="26"/>
        </w:rPr>
        <w:t>Режиссерский замысел и его воплощение</w:t>
      </w:r>
      <w:r w:rsidR="002B0C5D" w:rsidRPr="00880DF6">
        <w:rPr>
          <w:rFonts w:ascii="PT Astra Serif" w:hAnsi="PT Astra Serif"/>
          <w:bCs/>
          <w:color w:val="000000"/>
          <w:sz w:val="26"/>
          <w:szCs w:val="26"/>
        </w:rPr>
        <w:t>;</w:t>
      </w:r>
    </w:p>
    <w:p w:rsidR="002B0C5D" w:rsidRPr="00880DF6" w:rsidRDefault="00A91190" w:rsidP="004711AF">
      <w:pPr>
        <w:pStyle w:val="a5"/>
        <w:numPr>
          <w:ilvl w:val="0"/>
          <w:numId w:val="17"/>
        </w:numPr>
        <w:ind w:left="0" w:firstLine="709"/>
        <w:jc w:val="both"/>
        <w:rPr>
          <w:rFonts w:ascii="PT Astra Serif" w:hAnsi="PT Astra Serif"/>
          <w:bCs/>
          <w:color w:val="000000"/>
          <w:sz w:val="26"/>
          <w:szCs w:val="26"/>
        </w:rPr>
      </w:pPr>
      <w:r w:rsidRPr="00880DF6">
        <w:rPr>
          <w:rFonts w:ascii="PT Astra Serif" w:hAnsi="PT Astra Serif"/>
          <w:bCs/>
          <w:color w:val="000000"/>
          <w:sz w:val="26"/>
          <w:szCs w:val="26"/>
        </w:rPr>
        <w:t>Соответствие постановки возрасту и творческим возможностям коллектива.</w:t>
      </w:r>
    </w:p>
    <w:p w:rsidR="00A91190" w:rsidRPr="00880DF6" w:rsidRDefault="00A91190" w:rsidP="002B0C5D">
      <w:pPr>
        <w:pStyle w:val="a5"/>
        <w:ind w:left="709"/>
        <w:jc w:val="both"/>
        <w:rPr>
          <w:rFonts w:ascii="PT Astra Serif" w:hAnsi="PT Astra Serif"/>
          <w:bCs/>
          <w:color w:val="000000"/>
          <w:sz w:val="26"/>
          <w:szCs w:val="26"/>
        </w:rPr>
      </w:pPr>
    </w:p>
    <w:p w:rsidR="002B0C5D" w:rsidRPr="00880DF6" w:rsidRDefault="00A91190" w:rsidP="002B0C5D">
      <w:pPr>
        <w:pStyle w:val="a5"/>
        <w:ind w:left="709"/>
        <w:jc w:val="both"/>
        <w:rPr>
          <w:rFonts w:ascii="PT Astra Serif" w:hAnsi="PT Astra Serif"/>
          <w:bCs/>
          <w:color w:val="000000"/>
          <w:sz w:val="26"/>
          <w:szCs w:val="26"/>
        </w:rPr>
      </w:pPr>
      <w:r w:rsidRPr="00880DF6">
        <w:rPr>
          <w:rFonts w:ascii="PT Astra Serif" w:hAnsi="PT Astra Serif"/>
          <w:bCs/>
          <w:color w:val="000000"/>
          <w:sz w:val="26"/>
          <w:szCs w:val="26"/>
        </w:rPr>
        <w:t xml:space="preserve">В номинации </w:t>
      </w:r>
      <w:r w:rsidRPr="00880DF6">
        <w:rPr>
          <w:rFonts w:ascii="PT Astra Serif" w:hAnsi="PT Astra Serif"/>
          <w:bCs/>
          <w:color w:val="000000"/>
          <w:sz w:val="26"/>
          <w:szCs w:val="26"/>
          <w:u w:val="single"/>
        </w:rPr>
        <w:t>«</w:t>
      </w:r>
      <w:r w:rsidR="002B0C5D" w:rsidRPr="00880DF6">
        <w:rPr>
          <w:rFonts w:ascii="PT Astra Serif" w:hAnsi="PT Astra Serif"/>
          <w:bCs/>
          <w:color w:val="000000"/>
          <w:sz w:val="26"/>
          <w:szCs w:val="26"/>
          <w:u w:val="single"/>
        </w:rPr>
        <w:t>Лучший сценарий</w:t>
      </w:r>
      <w:r w:rsidRPr="00880DF6">
        <w:rPr>
          <w:rFonts w:ascii="PT Astra Serif" w:hAnsi="PT Astra Serif"/>
          <w:bCs/>
          <w:color w:val="000000"/>
          <w:sz w:val="26"/>
          <w:szCs w:val="26"/>
          <w:u w:val="single"/>
        </w:rPr>
        <w:t>»</w:t>
      </w:r>
      <w:r w:rsidR="002B0C5D" w:rsidRPr="00880DF6">
        <w:rPr>
          <w:rFonts w:ascii="PT Astra Serif" w:hAnsi="PT Astra Serif"/>
          <w:bCs/>
          <w:color w:val="000000"/>
          <w:sz w:val="26"/>
          <w:szCs w:val="26"/>
        </w:rPr>
        <w:t>:</w:t>
      </w:r>
    </w:p>
    <w:p w:rsidR="004711AF" w:rsidRPr="00880DF6" w:rsidRDefault="00D07DE5" w:rsidP="004711AF">
      <w:pPr>
        <w:pStyle w:val="a5"/>
        <w:numPr>
          <w:ilvl w:val="0"/>
          <w:numId w:val="17"/>
        </w:numPr>
        <w:ind w:left="0" w:firstLine="709"/>
        <w:jc w:val="both"/>
        <w:rPr>
          <w:rFonts w:ascii="PT Astra Serif" w:hAnsi="PT Astra Serif"/>
          <w:bCs/>
          <w:color w:val="000000"/>
          <w:sz w:val="26"/>
          <w:szCs w:val="26"/>
        </w:rPr>
      </w:pPr>
      <w:r w:rsidRPr="00880DF6">
        <w:rPr>
          <w:rFonts w:ascii="PT Astra Serif" w:hAnsi="PT Astra Serif"/>
          <w:bCs/>
          <w:color w:val="000000"/>
          <w:sz w:val="26"/>
          <w:szCs w:val="26"/>
        </w:rPr>
        <w:t>Систематизированность изложения материала, ясность, четкость поставленных целей, соответствие их задачам, связь с современностью</w:t>
      </w:r>
      <w:r w:rsidR="004711AF" w:rsidRPr="00880DF6">
        <w:rPr>
          <w:rFonts w:ascii="PT Astra Serif" w:hAnsi="PT Astra Serif"/>
          <w:bCs/>
          <w:color w:val="000000"/>
          <w:sz w:val="26"/>
          <w:szCs w:val="26"/>
        </w:rPr>
        <w:t>;</w:t>
      </w:r>
    </w:p>
    <w:p w:rsidR="004711AF" w:rsidRPr="00880DF6" w:rsidRDefault="00D07DE5" w:rsidP="004711AF">
      <w:pPr>
        <w:pStyle w:val="a5"/>
        <w:numPr>
          <w:ilvl w:val="0"/>
          <w:numId w:val="17"/>
        </w:numPr>
        <w:ind w:left="0" w:firstLine="709"/>
        <w:jc w:val="both"/>
        <w:rPr>
          <w:rFonts w:ascii="PT Astra Serif" w:hAnsi="PT Astra Serif"/>
          <w:bCs/>
          <w:color w:val="000000"/>
          <w:sz w:val="26"/>
          <w:szCs w:val="26"/>
        </w:rPr>
      </w:pPr>
      <w:r w:rsidRPr="00880DF6">
        <w:rPr>
          <w:rFonts w:ascii="PT Astra Serif" w:hAnsi="PT Astra Serif"/>
          <w:bCs/>
          <w:color w:val="000000"/>
          <w:sz w:val="26"/>
          <w:szCs w:val="26"/>
        </w:rPr>
        <w:t>Композиционное построение сценария</w:t>
      </w:r>
      <w:r w:rsidR="004711AF" w:rsidRPr="00880DF6">
        <w:rPr>
          <w:rFonts w:ascii="PT Astra Serif" w:hAnsi="PT Astra Serif"/>
          <w:bCs/>
          <w:color w:val="000000"/>
          <w:sz w:val="26"/>
          <w:szCs w:val="26"/>
        </w:rPr>
        <w:t>;</w:t>
      </w:r>
    </w:p>
    <w:p w:rsidR="004711AF" w:rsidRPr="00880DF6" w:rsidRDefault="00D07DE5" w:rsidP="004711AF">
      <w:pPr>
        <w:pStyle w:val="a5"/>
        <w:numPr>
          <w:ilvl w:val="0"/>
          <w:numId w:val="17"/>
        </w:numPr>
        <w:ind w:left="0" w:firstLine="709"/>
        <w:jc w:val="both"/>
        <w:rPr>
          <w:rFonts w:ascii="PT Astra Serif" w:hAnsi="PT Astra Serif"/>
          <w:bCs/>
          <w:color w:val="000000"/>
          <w:sz w:val="26"/>
          <w:szCs w:val="26"/>
        </w:rPr>
      </w:pPr>
      <w:r w:rsidRPr="00880DF6">
        <w:rPr>
          <w:rFonts w:ascii="PT Astra Serif" w:hAnsi="PT Astra Serif"/>
          <w:bCs/>
          <w:color w:val="000000"/>
          <w:sz w:val="26"/>
          <w:szCs w:val="26"/>
        </w:rPr>
        <w:t>Использование техник, методик, ориентированных на продуктивную, активную деятельность детей</w:t>
      </w:r>
      <w:r w:rsidR="004711AF" w:rsidRPr="00880DF6">
        <w:rPr>
          <w:rFonts w:ascii="PT Astra Serif" w:hAnsi="PT Astra Serif"/>
          <w:bCs/>
          <w:color w:val="000000"/>
          <w:sz w:val="26"/>
          <w:szCs w:val="26"/>
        </w:rPr>
        <w:t>;</w:t>
      </w:r>
    </w:p>
    <w:p w:rsidR="004711AF" w:rsidRPr="00880DF6" w:rsidRDefault="00D07DE5" w:rsidP="004711AF">
      <w:pPr>
        <w:pStyle w:val="a5"/>
        <w:numPr>
          <w:ilvl w:val="0"/>
          <w:numId w:val="17"/>
        </w:numPr>
        <w:ind w:left="0" w:firstLine="709"/>
        <w:jc w:val="both"/>
        <w:rPr>
          <w:rFonts w:ascii="PT Astra Serif" w:hAnsi="PT Astra Serif"/>
          <w:bCs/>
          <w:color w:val="000000"/>
          <w:sz w:val="26"/>
          <w:szCs w:val="26"/>
        </w:rPr>
      </w:pPr>
      <w:r w:rsidRPr="00880DF6">
        <w:rPr>
          <w:rFonts w:ascii="PT Astra Serif" w:hAnsi="PT Astra Serif"/>
          <w:bCs/>
          <w:color w:val="000000"/>
          <w:sz w:val="26"/>
          <w:szCs w:val="26"/>
        </w:rPr>
        <w:t>Оригинальность, новизна сценарного хода</w:t>
      </w:r>
      <w:r w:rsidR="004711AF" w:rsidRPr="00880DF6">
        <w:rPr>
          <w:rFonts w:ascii="PT Astra Serif" w:hAnsi="PT Astra Serif"/>
          <w:bCs/>
          <w:color w:val="000000"/>
          <w:sz w:val="26"/>
          <w:szCs w:val="26"/>
        </w:rPr>
        <w:t>;</w:t>
      </w:r>
    </w:p>
    <w:p w:rsidR="004711AF" w:rsidRPr="00880DF6" w:rsidRDefault="00D07DE5" w:rsidP="004711AF">
      <w:pPr>
        <w:pStyle w:val="a5"/>
        <w:numPr>
          <w:ilvl w:val="0"/>
          <w:numId w:val="17"/>
        </w:numPr>
        <w:ind w:left="0" w:firstLine="709"/>
        <w:jc w:val="both"/>
        <w:rPr>
          <w:rFonts w:ascii="PT Astra Serif" w:hAnsi="PT Astra Serif"/>
          <w:bCs/>
          <w:color w:val="000000"/>
          <w:sz w:val="26"/>
          <w:szCs w:val="26"/>
        </w:rPr>
      </w:pPr>
      <w:r w:rsidRPr="00880DF6">
        <w:rPr>
          <w:rFonts w:ascii="PT Astra Serif" w:hAnsi="PT Astra Serif"/>
          <w:bCs/>
          <w:color w:val="000000"/>
          <w:sz w:val="26"/>
          <w:szCs w:val="26"/>
        </w:rPr>
        <w:t>Развивающая и воспитательная направленность сценария.</w:t>
      </w:r>
    </w:p>
    <w:p w:rsidR="00D07DE5" w:rsidRPr="00880DF6" w:rsidRDefault="00D07DE5" w:rsidP="00D07DE5">
      <w:pPr>
        <w:jc w:val="both"/>
        <w:rPr>
          <w:rFonts w:ascii="PT Astra Serif" w:hAnsi="PT Astra Serif"/>
          <w:bCs/>
          <w:color w:val="000000"/>
          <w:sz w:val="26"/>
          <w:szCs w:val="26"/>
        </w:rPr>
      </w:pPr>
    </w:p>
    <w:p w:rsidR="002D068E" w:rsidRPr="00880DF6" w:rsidRDefault="0002256B" w:rsidP="00623098">
      <w:pPr>
        <w:ind w:firstLine="709"/>
        <w:jc w:val="both"/>
        <w:rPr>
          <w:rFonts w:ascii="PT Astra Serif" w:hAnsi="PT Astra Serif"/>
          <w:b/>
          <w:bCs/>
          <w:color w:val="000000"/>
          <w:sz w:val="26"/>
          <w:szCs w:val="26"/>
        </w:rPr>
      </w:pPr>
      <w:r w:rsidRPr="00880DF6">
        <w:rPr>
          <w:rFonts w:ascii="PT Astra Serif" w:hAnsi="PT Astra Serif"/>
          <w:b/>
          <w:bCs/>
          <w:color w:val="000000"/>
          <w:sz w:val="26"/>
          <w:szCs w:val="26"/>
        </w:rPr>
        <w:t>9</w:t>
      </w:r>
      <w:r w:rsidR="002D068E" w:rsidRPr="00880DF6">
        <w:rPr>
          <w:rFonts w:ascii="PT Astra Serif" w:hAnsi="PT Astra Serif"/>
          <w:b/>
          <w:bCs/>
          <w:color w:val="000000"/>
          <w:sz w:val="26"/>
          <w:szCs w:val="26"/>
        </w:rPr>
        <w:t>. Подведение итогов Фестиваля</w:t>
      </w:r>
      <w:r w:rsidRPr="00880DF6">
        <w:rPr>
          <w:rFonts w:ascii="PT Astra Serif" w:hAnsi="PT Astra Serif"/>
          <w:b/>
          <w:bCs/>
          <w:color w:val="000000"/>
          <w:sz w:val="26"/>
          <w:szCs w:val="26"/>
        </w:rPr>
        <w:t>-конкурса</w:t>
      </w:r>
    </w:p>
    <w:p w:rsidR="002D068E" w:rsidRPr="00880DF6" w:rsidRDefault="0002256B" w:rsidP="0062309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880DF6">
        <w:rPr>
          <w:rFonts w:ascii="PT Astra Serif" w:hAnsi="PT Astra Serif"/>
          <w:sz w:val="26"/>
          <w:szCs w:val="26"/>
        </w:rPr>
        <w:t>9</w:t>
      </w:r>
      <w:r w:rsidR="0031626A" w:rsidRPr="00880DF6">
        <w:rPr>
          <w:rFonts w:ascii="PT Astra Serif" w:hAnsi="PT Astra Serif"/>
          <w:sz w:val="26"/>
          <w:szCs w:val="26"/>
        </w:rPr>
        <w:t xml:space="preserve">.1. </w:t>
      </w:r>
      <w:r w:rsidR="002D068E" w:rsidRPr="00880DF6">
        <w:rPr>
          <w:rFonts w:ascii="PT Astra Serif" w:hAnsi="PT Astra Serif"/>
          <w:sz w:val="26"/>
          <w:szCs w:val="26"/>
        </w:rPr>
        <w:t xml:space="preserve">По итогам </w:t>
      </w:r>
      <w:r w:rsidRPr="00880DF6">
        <w:rPr>
          <w:rFonts w:ascii="PT Astra Serif" w:hAnsi="PT Astra Serif"/>
          <w:sz w:val="26"/>
          <w:szCs w:val="26"/>
        </w:rPr>
        <w:t>конкурсного</w:t>
      </w:r>
      <w:r w:rsidR="002D068E" w:rsidRPr="00880DF6">
        <w:rPr>
          <w:rFonts w:ascii="PT Astra Serif" w:hAnsi="PT Astra Serif"/>
          <w:sz w:val="26"/>
          <w:szCs w:val="26"/>
        </w:rPr>
        <w:t xml:space="preserve"> просмотра </w:t>
      </w:r>
      <w:r w:rsidR="002D068E" w:rsidRPr="00880DF6">
        <w:rPr>
          <w:rFonts w:ascii="PT Astra Serif" w:hAnsi="PT Astra Serif"/>
          <w:bCs/>
          <w:color w:val="000000"/>
          <w:sz w:val="26"/>
          <w:szCs w:val="26"/>
        </w:rPr>
        <w:t>лучшим коллективам</w:t>
      </w:r>
      <w:r w:rsidRPr="00880DF6">
        <w:rPr>
          <w:rFonts w:ascii="PT Astra Serif" w:hAnsi="PT Astra Serif"/>
          <w:sz w:val="26"/>
          <w:szCs w:val="26"/>
        </w:rPr>
        <w:t xml:space="preserve"> по каждой номинации </w:t>
      </w:r>
      <w:r w:rsidR="002D068E" w:rsidRPr="00880DF6">
        <w:rPr>
          <w:rFonts w:ascii="PT Astra Serif" w:hAnsi="PT Astra Serif"/>
          <w:sz w:val="26"/>
          <w:szCs w:val="26"/>
        </w:rPr>
        <w:t xml:space="preserve">присваиваются звания Лауреатов и Дипломантов </w:t>
      </w:r>
      <w:r w:rsidR="009957A5" w:rsidRPr="00880DF6">
        <w:rPr>
          <w:rFonts w:ascii="PT Astra Serif" w:hAnsi="PT Astra Serif"/>
          <w:sz w:val="26"/>
          <w:szCs w:val="26"/>
        </w:rPr>
        <w:t>регионального фестиваля-конкурса детских театральных коллективов «</w:t>
      </w:r>
      <w:proofErr w:type="spellStart"/>
      <w:r w:rsidR="009957A5" w:rsidRPr="00880DF6">
        <w:rPr>
          <w:rFonts w:ascii="PT Astra Serif" w:hAnsi="PT Astra Serif"/>
          <w:sz w:val="26"/>
          <w:szCs w:val="26"/>
        </w:rPr>
        <w:t>ГримМаски</w:t>
      </w:r>
      <w:proofErr w:type="spellEnd"/>
      <w:r w:rsidR="009957A5" w:rsidRPr="00880DF6">
        <w:rPr>
          <w:rFonts w:ascii="PT Astra Serif" w:hAnsi="PT Astra Serif"/>
          <w:sz w:val="26"/>
          <w:szCs w:val="26"/>
        </w:rPr>
        <w:t>»</w:t>
      </w:r>
      <w:r w:rsidRPr="00880DF6">
        <w:rPr>
          <w:rFonts w:ascii="PT Astra Serif" w:hAnsi="PT Astra Serif"/>
          <w:sz w:val="26"/>
          <w:szCs w:val="26"/>
        </w:rPr>
        <w:t>.</w:t>
      </w:r>
    </w:p>
    <w:p w:rsidR="0002256B" w:rsidRPr="00880DF6" w:rsidRDefault="002D068E" w:rsidP="0002256B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880DF6">
        <w:rPr>
          <w:rFonts w:ascii="PT Astra Serif" w:hAnsi="PT Astra Serif"/>
          <w:sz w:val="26"/>
          <w:szCs w:val="26"/>
        </w:rPr>
        <w:t>По решению жюри звание Лауреата в какой-либо номинации может не присуждаться или присуждаться звание Лауреата 1, 2, 3 степени.</w:t>
      </w:r>
    </w:p>
    <w:p w:rsidR="002D068E" w:rsidRPr="00880DF6" w:rsidRDefault="0002256B" w:rsidP="0002256B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880DF6">
        <w:rPr>
          <w:rFonts w:ascii="PT Astra Serif" w:hAnsi="PT Astra Serif"/>
          <w:sz w:val="26"/>
          <w:szCs w:val="26"/>
        </w:rPr>
        <w:t xml:space="preserve">9.2. </w:t>
      </w:r>
      <w:r w:rsidR="002D068E" w:rsidRPr="00880DF6">
        <w:rPr>
          <w:rFonts w:ascii="PT Astra Serif" w:hAnsi="PT Astra Serif"/>
          <w:sz w:val="26"/>
          <w:szCs w:val="26"/>
        </w:rPr>
        <w:t xml:space="preserve">Лучшим индивидуальным исполнителям вручаются дипломы в специальных номинациях по решению жюри: </w:t>
      </w:r>
      <w:r w:rsidR="002D068E" w:rsidRPr="00880DF6">
        <w:rPr>
          <w:rFonts w:ascii="PT Astra Serif" w:hAnsi="PT Astra Serif"/>
          <w:color w:val="000000"/>
          <w:sz w:val="26"/>
          <w:szCs w:val="26"/>
        </w:rPr>
        <w:t>«</w:t>
      </w:r>
      <w:r w:rsidR="002D068E" w:rsidRPr="00880DF6">
        <w:rPr>
          <w:rFonts w:ascii="PT Astra Serif" w:hAnsi="PT Astra Serif"/>
          <w:sz w:val="26"/>
          <w:szCs w:val="26"/>
        </w:rPr>
        <w:t>За творческий дебют</w:t>
      </w:r>
      <w:r w:rsidR="002D068E" w:rsidRPr="00880DF6">
        <w:rPr>
          <w:rFonts w:ascii="PT Astra Serif" w:hAnsi="PT Astra Serif"/>
          <w:color w:val="000000"/>
          <w:sz w:val="26"/>
          <w:szCs w:val="26"/>
        </w:rPr>
        <w:t>», «За лучшую мужскую роль», «За лучшую женскую роль» (направления «Драматические театры» и «Музыкальные и литературные театры»); «</w:t>
      </w:r>
      <w:r w:rsidR="002D068E" w:rsidRPr="00880DF6">
        <w:rPr>
          <w:rFonts w:ascii="PT Astra Serif" w:hAnsi="PT Astra Serif"/>
          <w:sz w:val="26"/>
          <w:szCs w:val="26"/>
        </w:rPr>
        <w:t>За яркое воплощение сценического образа» (направление «</w:t>
      </w:r>
      <w:r w:rsidR="002D068E" w:rsidRPr="00880DF6">
        <w:rPr>
          <w:rFonts w:ascii="PT Astra Serif" w:hAnsi="PT Astra Serif"/>
          <w:color w:val="000000"/>
          <w:sz w:val="26"/>
          <w:szCs w:val="26"/>
        </w:rPr>
        <w:t>Кукольные театры</w:t>
      </w:r>
      <w:r w:rsidR="002D068E" w:rsidRPr="00880DF6">
        <w:rPr>
          <w:rFonts w:ascii="PT Astra Serif" w:hAnsi="PT Astra Serif"/>
          <w:sz w:val="26"/>
          <w:szCs w:val="26"/>
        </w:rPr>
        <w:t>»</w:t>
      </w:r>
      <w:proofErr w:type="gramStart"/>
      <w:r w:rsidR="002D068E" w:rsidRPr="00880DF6">
        <w:rPr>
          <w:rFonts w:ascii="PT Astra Serif" w:hAnsi="PT Astra Serif"/>
          <w:sz w:val="26"/>
          <w:szCs w:val="26"/>
        </w:rPr>
        <w:t>);«</w:t>
      </w:r>
      <w:proofErr w:type="gramEnd"/>
      <w:r w:rsidR="002D068E" w:rsidRPr="00880DF6">
        <w:rPr>
          <w:rFonts w:ascii="PT Astra Serif" w:hAnsi="PT Astra Serif"/>
          <w:sz w:val="26"/>
          <w:szCs w:val="26"/>
        </w:rPr>
        <w:t>За яркую демонстрацию костюма» (направление «</w:t>
      </w:r>
      <w:r w:rsidR="002D068E" w:rsidRPr="00880DF6">
        <w:rPr>
          <w:rFonts w:ascii="PT Astra Serif" w:hAnsi="PT Astra Serif"/>
          <w:color w:val="000000"/>
          <w:sz w:val="26"/>
          <w:szCs w:val="26"/>
        </w:rPr>
        <w:t>Театры моды»</w:t>
      </w:r>
      <w:r w:rsidR="002D068E" w:rsidRPr="00880DF6">
        <w:rPr>
          <w:rFonts w:ascii="PT Astra Serif" w:hAnsi="PT Astra Serif"/>
          <w:sz w:val="26"/>
          <w:szCs w:val="26"/>
        </w:rPr>
        <w:t>).</w:t>
      </w:r>
    </w:p>
    <w:p w:rsidR="002D068E" w:rsidRPr="00880DF6" w:rsidRDefault="0002256B" w:rsidP="00623098">
      <w:pPr>
        <w:pStyle w:val="a7"/>
        <w:spacing w:after="0" w:line="240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880DF6">
        <w:rPr>
          <w:rFonts w:ascii="PT Astra Serif" w:hAnsi="PT Astra Serif"/>
          <w:sz w:val="26"/>
          <w:szCs w:val="26"/>
        </w:rPr>
        <w:t>9</w:t>
      </w:r>
      <w:r w:rsidR="0031626A" w:rsidRPr="00880DF6">
        <w:rPr>
          <w:rFonts w:ascii="PT Astra Serif" w:hAnsi="PT Astra Serif"/>
          <w:sz w:val="26"/>
          <w:szCs w:val="26"/>
        </w:rPr>
        <w:t xml:space="preserve">.3. </w:t>
      </w:r>
      <w:r w:rsidR="002D068E" w:rsidRPr="00880DF6">
        <w:rPr>
          <w:rFonts w:ascii="PT Astra Serif" w:hAnsi="PT Astra Serif"/>
          <w:sz w:val="26"/>
          <w:szCs w:val="26"/>
        </w:rPr>
        <w:t>Призы участникам и победителям могут учреждаться общественными организациями, ведомствами и учреждениями, спонсорами, иными заинтересованными организациями и частными лицами.</w:t>
      </w:r>
    </w:p>
    <w:p w:rsidR="0002256B" w:rsidRPr="00880DF6" w:rsidRDefault="0002256B" w:rsidP="00623098">
      <w:pPr>
        <w:ind w:firstLine="709"/>
        <w:jc w:val="both"/>
        <w:rPr>
          <w:rFonts w:ascii="PT Astra Serif" w:hAnsi="PT Astra Serif"/>
          <w:b/>
          <w:bCs/>
          <w:color w:val="000000"/>
          <w:sz w:val="26"/>
          <w:szCs w:val="26"/>
        </w:rPr>
      </w:pPr>
    </w:p>
    <w:p w:rsidR="002D068E" w:rsidRPr="00880DF6" w:rsidRDefault="005D656A" w:rsidP="00623098">
      <w:pPr>
        <w:ind w:firstLine="709"/>
        <w:jc w:val="both"/>
        <w:rPr>
          <w:rFonts w:ascii="PT Astra Serif" w:hAnsi="PT Astra Serif"/>
          <w:b/>
          <w:color w:val="000000"/>
          <w:sz w:val="26"/>
          <w:szCs w:val="26"/>
        </w:rPr>
      </w:pPr>
      <w:r w:rsidRPr="00880DF6">
        <w:rPr>
          <w:rFonts w:ascii="PT Astra Serif" w:hAnsi="PT Astra Serif"/>
          <w:b/>
          <w:bCs/>
          <w:color w:val="000000"/>
          <w:sz w:val="26"/>
          <w:szCs w:val="26"/>
        </w:rPr>
        <w:t>10</w:t>
      </w:r>
      <w:r w:rsidR="002D068E" w:rsidRPr="00880DF6">
        <w:rPr>
          <w:rFonts w:ascii="PT Astra Serif" w:hAnsi="PT Astra Serif"/>
          <w:b/>
          <w:bCs/>
          <w:color w:val="000000"/>
          <w:sz w:val="26"/>
          <w:szCs w:val="26"/>
        </w:rPr>
        <w:t>. Финансирование Фестиваля</w:t>
      </w:r>
    </w:p>
    <w:p w:rsidR="002D068E" w:rsidRPr="00880DF6" w:rsidRDefault="005D656A" w:rsidP="00623098">
      <w:pPr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880DF6">
        <w:rPr>
          <w:rFonts w:ascii="PT Astra Serif" w:hAnsi="PT Astra Serif"/>
          <w:color w:val="000000"/>
          <w:sz w:val="26"/>
          <w:szCs w:val="26"/>
        </w:rPr>
        <w:t>10</w:t>
      </w:r>
      <w:r w:rsidR="0031626A" w:rsidRPr="00880DF6">
        <w:rPr>
          <w:rFonts w:ascii="PT Astra Serif" w:hAnsi="PT Astra Serif"/>
          <w:color w:val="000000"/>
          <w:sz w:val="26"/>
          <w:szCs w:val="26"/>
        </w:rPr>
        <w:t xml:space="preserve">.1. </w:t>
      </w:r>
      <w:r w:rsidR="002D068E" w:rsidRPr="00880DF6">
        <w:rPr>
          <w:rFonts w:ascii="PT Astra Serif" w:hAnsi="PT Astra Serif"/>
          <w:color w:val="000000"/>
          <w:sz w:val="26"/>
          <w:szCs w:val="26"/>
        </w:rPr>
        <w:t xml:space="preserve">ОГБОУДО «Областной центр дополнительного образования» несет расходы по оплате работы членов жюри и </w:t>
      </w:r>
      <w:r w:rsidR="00861F1E" w:rsidRPr="00880DF6">
        <w:rPr>
          <w:rFonts w:ascii="PT Astra Serif" w:hAnsi="PT Astra Serif"/>
          <w:color w:val="000000"/>
          <w:sz w:val="26"/>
          <w:szCs w:val="26"/>
        </w:rPr>
        <w:t>информационному сопровождению</w:t>
      </w:r>
      <w:r w:rsidRPr="00880DF6">
        <w:rPr>
          <w:rFonts w:ascii="PT Astra Serif" w:hAnsi="PT Astra Serif"/>
          <w:color w:val="000000"/>
          <w:sz w:val="26"/>
          <w:szCs w:val="26"/>
        </w:rPr>
        <w:t>.</w:t>
      </w:r>
    </w:p>
    <w:p w:rsidR="002D068E" w:rsidRPr="00880DF6" w:rsidRDefault="005D656A" w:rsidP="009A76CD">
      <w:pPr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880DF6">
        <w:rPr>
          <w:rFonts w:ascii="PT Astra Serif" w:hAnsi="PT Astra Serif"/>
          <w:color w:val="000000"/>
          <w:sz w:val="26"/>
          <w:szCs w:val="26"/>
        </w:rPr>
        <w:t>10</w:t>
      </w:r>
      <w:r w:rsidR="0031626A" w:rsidRPr="00880DF6">
        <w:rPr>
          <w:rFonts w:ascii="PT Astra Serif" w:hAnsi="PT Astra Serif"/>
          <w:color w:val="000000"/>
          <w:sz w:val="26"/>
          <w:szCs w:val="26"/>
        </w:rPr>
        <w:t xml:space="preserve">.2. </w:t>
      </w:r>
      <w:r w:rsidR="002D068E" w:rsidRPr="00880DF6">
        <w:rPr>
          <w:rFonts w:ascii="PT Astra Serif" w:hAnsi="PT Astra Serif"/>
          <w:color w:val="000000"/>
          <w:sz w:val="26"/>
          <w:szCs w:val="26"/>
        </w:rPr>
        <w:t xml:space="preserve">Общественная организация «Союз детских организаций Томской области «Чудо» несет расходы по приобретению канцелярских товаров для </w:t>
      </w:r>
      <w:r w:rsidRPr="00880DF6">
        <w:rPr>
          <w:rFonts w:ascii="PT Astra Serif" w:hAnsi="PT Astra Serif"/>
          <w:color w:val="000000"/>
          <w:sz w:val="26"/>
          <w:szCs w:val="26"/>
        </w:rPr>
        <w:t xml:space="preserve">участников и жюри фестиваля, и </w:t>
      </w:r>
      <w:r w:rsidR="002D068E" w:rsidRPr="00880DF6">
        <w:rPr>
          <w:rFonts w:ascii="PT Astra Serif" w:hAnsi="PT Astra Serif"/>
          <w:color w:val="000000"/>
          <w:sz w:val="26"/>
          <w:szCs w:val="26"/>
        </w:rPr>
        <w:t xml:space="preserve">предоставлению помещений для проведения </w:t>
      </w:r>
      <w:r w:rsidRPr="00880DF6">
        <w:rPr>
          <w:rFonts w:ascii="PT Astra Serif" w:hAnsi="PT Astra Serif"/>
          <w:color w:val="000000"/>
          <w:sz w:val="26"/>
          <w:szCs w:val="26"/>
        </w:rPr>
        <w:t xml:space="preserve">Регионального </w:t>
      </w:r>
      <w:r w:rsidR="002D068E" w:rsidRPr="00880DF6">
        <w:rPr>
          <w:rFonts w:ascii="PT Astra Serif" w:hAnsi="PT Astra Serif"/>
          <w:color w:val="000000"/>
          <w:sz w:val="26"/>
          <w:szCs w:val="26"/>
        </w:rPr>
        <w:t>фестиваля</w:t>
      </w:r>
      <w:r w:rsidRPr="00880DF6">
        <w:rPr>
          <w:rFonts w:ascii="PT Astra Serif" w:hAnsi="PT Astra Serif"/>
          <w:color w:val="000000"/>
          <w:sz w:val="26"/>
          <w:szCs w:val="26"/>
        </w:rPr>
        <w:t>-конкурса</w:t>
      </w:r>
      <w:r w:rsidR="002D068E" w:rsidRPr="00880DF6">
        <w:rPr>
          <w:rFonts w:ascii="PT Astra Serif" w:hAnsi="PT Astra Serif"/>
          <w:color w:val="000000"/>
          <w:sz w:val="26"/>
          <w:szCs w:val="26"/>
        </w:rPr>
        <w:t xml:space="preserve"> детских театральных коллективов «</w:t>
      </w:r>
      <w:proofErr w:type="spellStart"/>
      <w:r w:rsidR="002D068E" w:rsidRPr="00880DF6">
        <w:rPr>
          <w:rFonts w:ascii="PT Astra Serif" w:hAnsi="PT Astra Serif"/>
          <w:color w:val="000000"/>
          <w:sz w:val="26"/>
          <w:szCs w:val="26"/>
        </w:rPr>
        <w:t>ГримМаски</w:t>
      </w:r>
      <w:proofErr w:type="spellEnd"/>
      <w:r w:rsidR="002D068E" w:rsidRPr="00880DF6">
        <w:rPr>
          <w:rFonts w:ascii="PT Astra Serif" w:hAnsi="PT Astra Serif"/>
          <w:color w:val="000000"/>
          <w:sz w:val="26"/>
          <w:szCs w:val="26"/>
        </w:rPr>
        <w:t>».</w:t>
      </w:r>
    </w:p>
    <w:p w:rsidR="000A2D6A" w:rsidRPr="00880DF6" w:rsidRDefault="008F499F" w:rsidP="000A2D6A">
      <w:pPr>
        <w:ind w:firstLine="709"/>
        <w:jc w:val="both"/>
        <w:rPr>
          <w:rFonts w:ascii="PT Astra Serif" w:hAnsi="PT Astra Serif"/>
          <w:color w:val="000000"/>
          <w:sz w:val="26"/>
          <w:szCs w:val="26"/>
          <w:u w:val="single"/>
        </w:rPr>
      </w:pPr>
      <w:r w:rsidRPr="00880DF6">
        <w:rPr>
          <w:rFonts w:ascii="PT Astra Serif" w:hAnsi="PT Astra Serif"/>
          <w:color w:val="000000"/>
          <w:sz w:val="26"/>
          <w:szCs w:val="26"/>
          <w:u w:val="single"/>
        </w:rPr>
        <w:t>Координатор</w:t>
      </w:r>
      <w:r w:rsidR="000A2D6A" w:rsidRPr="00880DF6">
        <w:rPr>
          <w:rFonts w:ascii="PT Astra Serif" w:hAnsi="PT Astra Serif"/>
          <w:color w:val="000000"/>
          <w:sz w:val="26"/>
          <w:szCs w:val="26"/>
          <w:u w:val="single"/>
        </w:rPr>
        <w:t xml:space="preserve"> Фестиваля</w:t>
      </w:r>
      <w:r w:rsidRPr="00880DF6">
        <w:rPr>
          <w:rFonts w:ascii="PT Astra Serif" w:hAnsi="PT Astra Serif"/>
          <w:color w:val="000000"/>
          <w:sz w:val="26"/>
          <w:szCs w:val="26"/>
          <w:u w:val="single"/>
        </w:rPr>
        <w:t>-конкурса</w:t>
      </w:r>
      <w:r w:rsidR="000A2D6A" w:rsidRPr="00880DF6">
        <w:rPr>
          <w:rFonts w:ascii="PT Astra Serif" w:hAnsi="PT Astra Serif"/>
          <w:color w:val="000000"/>
          <w:sz w:val="26"/>
          <w:szCs w:val="26"/>
          <w:u w:val="single"/>
        </w:rPr>
        <w:t>:</w:t>
      </w:r>
    </w:p>
    <w:p w:rsidR="00AE018D" w:rsidRPr="00880DF6" w:rsidRDefault="00127A13" w:rsidP="008F499F">
      <w:pPr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proofErr w:type="spellStart"/>
      <w:r w:rsidRPr="00880DF6">
        <w:rPr>
          <w:rFonts w:ascii="PT Astra Serif" w:hAnsi="PT Astra Serif"/>
          <w:color w:val="000000"/>
          <w:sz w:val="26"/>
          <w:szCs w:val="26"/>
          <w:u w:val="single"/>
        </w:rPr>
        <w:t>Остарков</w:t>
      </w:r>
      <w:proofErr w:type="spellEnd"/>
      <w:r w:rsidRPr="00880DF6">
        <w:rPr>
          <w:rFonts w:ascii="PT Astra Serif" w:hAnsi="PT Astra Serif"/>
          <w:color w:val="000000"/>
          <w:sz w:val="26"/>
          <w:szCs w:val="26"/>
          <w:u w:val="single"/>
        </w:rPr>
        <w:t xml:space="preserve"> Александр Евгеньевич</w:t>
      </w:r>
      <w:r w:rsidR="000A2D6A" w:rsidRPr="00880DF6">
        <w:rPr>
          <w:rFonts w:ascii="PT Astra Serif" w:hAnsi="PT Astra Serif"/>
          <w:color w:val="000000"/>
          <w:sz w:val="26"/>
          <w:szCs w:val="26"/>
        </w:rPr>
        <w:t xml:space="preserve">, </w:t>
      </w:r>
      <w:r w:rsidR="00EB0C47" w:rsidRPr="00880DF6">
        <w:rPr>
          <w:rFonts w:ascii="PT Astra Serif" w:hAnsi="PT Astra Serif"/>
          <w:color w:val="000000"/>
          <w:sz w:val="26"/>
          <w:szCs w:val="26"/>
        </w:rPr>
        <w:t xml:space="preserve">методист </w:t>
      </w:r>
      <w:r w:rsidR="000A2D6A" w:rsidRPr="00880DF6">
        <w:rPr>
          <w:rFonts w:ascii="PT Astra Serif" w:hAnsi="PT Astra Serif"/>
          <w:color w:val="000000"/>
          <w:sz w:val="26"/>
          <w:szCs w:val="26"/>
        </w:rPr>
        <w:t>ОГБОУДО «Областной центр дополнительного образования»</w:t>
      </w:r>
      <w:r w:rsidR="00EB0C47" w:rsidRPr="00880DF6">
        <w:rPr>
          <w:rFonts w:ascii="PT Astra Serif" w:hAnsi="PT Astra Serif"/>
          <w:color w:val="000000"/>
          <w:sz w:val="26"/>
          <w:szCs w:val="26"/>
        </w:rPr>
        <w:t xml:space="preserve">, 8(3822) 90-86-11, </w:t>
      </w:r>
      <w:hyperlink r:id="rId8" w:history="1">
        <w:r w:rsidR="0089768E" w:rsidRPr="00880DF6">
          <w:rPr>
            <w:rStyle w:val="a9"/>
            <w:rFonts w:ascii="PT Astra Serif" w:hAnsi="PT Astra Serif"/>
            <w:sz w:val="26"/>
            <w:szCs w:val="26"/>
          </w:rPr>
          <w:t>rmc.tomsk@list.ru</w:t>
        </w:r>
      </w:hyperlink>
      <w:r w:rsidR="00210FA7" w:rsidRPr="00880DF6">
        <w:rPr>
          <w:rStyle w:val="a9"/>
          <w:rFonts w:ascii="PT Astra Serif" w:hAnsi="PT Astra Serif"/>
          <w:sz w:val="26"/>
          <w:szCs w:val="26"/>
        </w:rPr>
        <w:t>.</w:t>
      </w:r>
    </w:p>
    <w:p w:rsidR="0089768E" w:rsidRPr="00880DF6" w:rsidRDefault="0089768E" w:rsidP="008F499F">
      <w:pPr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bookmarkStart w:id="0" w:name="_GoBack"/>
      <w:bookmarkEnd w:id="0"/>
    </w:p>
    <w:sectPr w:rsidR="0089768E" w:rsidRPr="00880DF6" w:rsidSect="001D4B1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right"/>
      <w:pPr>
        <w:tabs>
          <w:tab w:val="num" w:pos="1006"/>
        </w:tabs>
        <w:ind w:left="1006" w:hanging="360"/>
      </w:pPr>
      <w:rPr>
        <w:rFonts w:ascii="Symbol" w:hAnsi="Symbol" w:cs="Symbol"/>
        <w:color w:val="FF0000"/>
        <w:sz w:val="26"/>
        <w:szCs w:val="26"/>
      </w:rPr>
    </w:lvl>
    <w:lvl w:ilvl="1">
      <w:start w:val="1"/>
      <w:numFmt w:val="bullet"/>
      <w:lvlText w:val="◦"/>
      <w:lvlJc w:val="left"/>
      <w:pPr>
        <w:tabs>
          <w:tab w:val="num" w:pos="1366"/>
        </w:tabs>
        <w:ind w:left="136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6"/>
        </w:tabs>
        <w:ind w:left="172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6"/>
        </w:tabs>
        <w:ind w:left="208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46"/>
        </w:tabs>
        <w:ind w:left="244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6"/>
        </w:tabs>
        <w:ind w:left="280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6"/>
        </w:tabs>
        <w:ind w:left="316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26"/>
        </w:tabs>
        <w:ind w:left="352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6"/>
        </w:tabs>
        <w:ind w:left="3886" w:hanging="360"/>
      </w:pPr>
      <w:rPr>
        <w:rFonts w:ascii="OpenSymbol" w:hAnsi="OpenSymbol" w:cs="OpenSymbol"/>
      </w:rPr>
    </w:lvl>
  </w:abstractNum>
  <w:abstractNum w:abstractNumId="1">
    <w:nsid w:val="06CD203C"/>
    <w:multiLevelType w:val="hybridMultilevel"/>
    <w:tmpl w:val="AAECB9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7DD7F10"/>
    <w:multiLevelType w:val="multilevel"/>
    <w:tmpl w:val="72FCAB2C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2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4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rFonts w:hint="default"/>
      </w:rPr>
    </w:lvl>
  </w:abstractNum>
  <w:abstractNum w:abstractNumId="3">
    <w:nsid w:val="2B5D3E8A"/>
    <w:multiLevelType w:val="multilevel"/>
    <w:tmpl w:val="EEF0140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BC72524"/>
    <w:multiLevelType w:val="hybridMultilevel"/>
    <w:tmpl w:val="36F491F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E646899"/>
    <w:multiLevelType w:val="hybridMultilevel"/>
    <w:tmpl w:val="257A0E5C"/>
    <w:lvl w:ilvl="0" w:tplc="F2E495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6A64D6"/>
    <w:multiLevelType w:val="hybridMultilevel"/>
    <w:tmpl w:val="421484E8"/>
    <w:lvl w:ilvl="0" w:tplc="E478847E">
      <w:start w:val="7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41BF7FD1"/>
    <w:multiLevelType w:val="hybridMultilevel"/>
    <w:tmpl w:val="81260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B6410"/>
    <w:multiLevelType w:val="hybridMultilevel"/>
    <w:tmpl w:val="02A6DCBC"/>
    <w:lvl w:ilvl="0" w:tplc="F2E495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761B4"/>
    <w:multiLevelType w:val="hybridMultilevel"/>
    <w:tmpl w:val="0360F3AA"/>
    <w:lvl w:ilvl="0" w:tplc="F2E4956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A35C26"/>
    <w:multiLevelType w:val="hybridMultilevel"/>
    <w:tmpl w:val="D9067D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4C2A8F"/>
    <w:multiLevelType w:val="hybridMultilevel"/>
    <w:tmpl w:val="7BE473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87412A8"/>
    <w:multiLevelType w:val="hybridMultilevel"/>
    <w:tmpl w:val="14E2A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3F1C29"/>
    <w:multiLevelType w:val="hybridMultilevel"/>
    <w:tmpl w:val="2ABCC3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8B3314"/>
    <w:multiLevelType w:val="multilevel"/>
    <w:tmpl w:val="EEF0140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57034AC"/>
    <w:multiLevelType w:val="hybridMultilevel"/>
    <w:tmpl w:val="B2560D96"/>
    <w:lvl w:ilvl="0" w:tplc="F2E4956E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65705031"/>
    <w:multiLevelType w:val="hybridMultilevel"/>
    <w:tmpl w:val="82463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316030"/>
    <w:multiLevelType w:val="hybridMultilevel"/>
    <w:tmpl w:val="C0ECA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DF7331"/>
    <w:multiLevelType w:val="hybridMultilevel"/>
    <w:tmpl w:val="EFF659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A305915"/>
    <w:multiLevelType w:val="hybridMultilevel"/>
    <w:tmpl w:val="ABBA7B5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4"/>
  </w:num>
  <w:num w:numId="5">
    <w:abstractNumId w:val="10"/>
  </w:num>
  <w:num w:numId="6">
    <w:abstractNumId w:val="1"/>
  </w:num>
  <w:num w:numId="7">
    <w:abstractNumId w:val="18"/>
  </w:num>
  <w:num w:numId="8">
    <w:abstractNumId w:val="17"/>
  </w:num>
  <w:num w:numId="9">
    <w:abstractNumId w:val="4"/>
  </w:num>
  <w:num w:numId="10">
    <w:abstractNumId w:val="13"/>
  </w:num>
  <w:num w:numId="11">
    <w:abstractNumId w:val="7"/>
  </w:num>
  <w:num w:numId="12">
    <w:abstractNumId w:val="9"/>
  </w:num>
  <w:num w:numId="13">
    <w:abstractNumId w:val="19"/>
  </w:num>
  <w:num w:numId="14">
    <w:abstractNumId w:val="15"/>
  </w:num>
  <w:num w:numId="15">
    <w:abstractNumId w:val="0"/>
  </w:num>
  <w:num w:numId="16">
    <w:abstractNumId w:val="8"/>
  </w:num>
  <w:num w:numId="17">
    <w:abstractNumId w:val="5"/>
  </w:num>
  <w:num w:numId="18">
    <w:abstractNumId w:val="6"/>
  </w:num>
  <w:num w:numId="19">
    <w:abstractNumId w:val="1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5C8E"/>
    <w:rsid w:val="0002256B"/>
    <w:rsid w:val="00056D71"/>
    <w:rsid w:val="000578C2"/>
    <w:rsid w:val="000722D3"/>
    <w:rsid w:val="00076457"/>
    <w:rsid w:val="0008031D"/>
    <w:rsid w:val="00086D7E"/>
    <w:rsid w:val="00094C19"/>
    <w:rsid w:val="000A2BE0"/>
    <w:rsid w:val="000A2D6A"/>
    <w:rsid w:val="000B03EA"/>
    <w:rsid w:val="000C3865"/>
    <w:rsid w:val="000C436A"/>
    <w:rsid w:val="000E0748"/>
    <w:rsid w:val="000F1DC1"/>
    <w:rsid w:val="00101640"/>
    <w:rsid w:val="00127A13"/>
    <w:rsid w:val="00134D44"/>
    <w:rsid w:val="00170297"/>
    <w:rsid w:val="00184FA0"/>
    <w:rsid w:val="001C55E7"/>
    <w:rsid w:val="001D4B19"/>
    <w:rsid w:val="001E09D0"/>
    <w:rsid w:val="001E1826"/>
    <w:rsid w:val="001F58A2"/>
    <w:rsid w:val="00210FA7"/>
    <w:rsid w:val="00235ADF"/>
    <w:rsid w:val="00246D43"/>
    <w:rsid w:val="00257692"/>
    <w:rsid w:val="00273B02"/>
    <w:rsid w:val="002A6EBF"/>
    <w:rsid w:val="002B0C5D"/>
    <w:rsid w:val="002C252D"/>
    <w:rsid w:val="002D068E"/>
    <w:rsid w:val="002D33DE"/>
    <w:rsid w:val="002E21F1"/>
    <w:rsid w:val="002F636A"/>
    <w:rsid w:val="0031626A"/>
    <w:rsid w:val="003163CA"/>
    <w:rsid w:val="00323B79"/>
    <w:rsid w:val="00324B61"/>
    <w:rsid w:val="00344774"/>
    <w:rsid w:val="003613CA"/>
    <w:rsid w:val="00371172"/>
    <w:rsid w:val="00380505"/>
    <w:rsid w:val="00385D77"/>
    <w:rsid w:val="00392A80"/>
    <w:rsid w:val="003A447A"/>
    <w:rsid w:val="003B2745"/>
    <w:rsid w:val="003B2D7C"/>
    <w:rsid w:val="003D10FB"/>
    <w:rsid w:val="003D4E7E"/>
    <w:rsid w:val="003D6427"/>
    <w:rsid w:val="004101FC"/>
    <w:rsid w:val="00413E56"/>
    <w:rsid w:val="004208F2"/>
    <w:rsid w:val="00426BFE"/>
    <w:rsid w:val="004711AF"/>
    <w:rsid w:val="00481653"/>
    <w:rsid w:val="00494BF7"/>
    <w:rsid w:val="004E744E"/>
    <w:rsid w:val="004F66CC"/>
    <w:rsid w:val="004F779D"/>
    <w:rsid w:val="00520B50"/>
    <w:rsid w:val="00554D4E"/>
    <w:rsid w:val="00556900"/>
    <w:rsid w:val="00563FD3"/>
    <w:rsid w:val="005858DF"/>
    <w:rsid w:val="005A1234"/>
    <w:rsid w:val="005B1496"/>
    <w:rsid w:val="005B2882"/>
    <w:rsid w:val="005C3BE1"/>
    <w:rsid w:val="005D276B"/>
    <w:rsid w:val="005D656A"/>
    <w:rsid w:val="005E5F60"/>
    <w:rsid w:val="00610481"/>
    <w:rsid w:val="00610F23"/>
    <w:rsid w:val="00623098"/>
    <w:rsid w:val="00626E74"/>
    <w:rsid w:val="00636700"/>
    <w:rsid w:val="0066162B"/>
    <w:rsid w:val="006B42EC"/>
    <w:rsid w:val="006E3CD9"/>
    <w:rsid w:val="006F2849"/>
    <w:rsid w:val="006F79F2"/>
    <w:rsid w:val="007011D9"/>
    <w:rsid w:val="00710D24"/>
    <w:rsid w:val="00711618"/>
    <w:rsid w:val="007137E0"/>
    <w:rsid w:val="00723A1B"/>
    <w:rsid w:val="00730803"/>
    <w:rsid w:val="00737974"/>
    <w:rsid w:val="0074638C"/>
    <w:rsid w:val="00756171"/>
    <w:rsid w:val="007A4114"/>
    <w:rsid w:val="007F7C8C"/>
    <w:rsid w:val="00861F1E"/>
    <w:rsid w:val="00880DF6"/>
    <w:rsid w:val="0089768E"/>
    <w:rsid w:val="008B5C8E"/>
    <w:rsid w:val="008C2FC3"/>
    <w:rsid w:val="008C7D29"/>
    <w:rsid w:val="008E0CE7"/>
    <w:rsid w:val="008E515E"/>
    <w:rsid w:val="008F4035"/>
    <w:rsid w:val="008F499F"/>
    <w:rsid w:val="009033F1"/>
    <w:rsid w:val="00907C07"/>
    <w:rsid w:val="009248CE"/>
    <w:rsid w:val="00961269"/>
    <w:rsid w:val="00961483"/>
    <w:rsid w:val="0097762E"/>
    <w:rsid w:val="00977DC5"/>
    <w:rsid w:val="009957A5"/>
    <w:rsid w:val="009A3A08"/>
    <w:rsid w:val="009A402C"/>
    <w:rsid w:val="009A76CD"/>
    <w:rsid w:val="009B22B7"/>
    <w:rsid w:val="009C2824"/>
    <w:rsid w:val="009E4C5A"/>
    <w:rsid w:val="00A06400"/>
    <w:rsid w:val="00A23666"/>
    <w:rsid w:val="00A4384C"/>
    <w:rsid w:val="00A52C8D"/>
    <w:rsid w:val="00A61857"/>
    <w:rsid w:val="00A73BCC"/>
    <w:rsid w:val="00A83936"/>
    <w:rsid w:val="00A84A66"/>
    <w:rsid w:val="00A8742A"/>
    <w:rsid w:val="00A90EFE"/>
    <w:rsid w:val="00A91190"/>
    <w:rsid w:val="00A96BDF"/>
    <w:rsid w:val="00AB2EE6"/>
    <w:rsid w:val="00AC5263"/>
    <w:rsid w:val="00AE018D"/>
    <w:rsid w:val="00AE7B6A"/>
    <w:rsid w:val="00AF7483"/>
    <w:rsid w:val="00B02C22"/>
    <w:rsid w:val="00B32714"/>
    <w:rsid w:val="00B34393"/>
    <w:rsid w:val="00B42C03"/>
    <w:rsid w:val="00B5597B"/>
    <w:rsid w:val="00B70B9C"/>
    <w:rsid w:val="00BA7694"/>
    <w:rsid w:val="00BB5224"/>
    <w:rsid w:val="00BC020D"/>
    <w:rsid w:val="00BC7D58"/>
    <w:rsid w:val="00BD455F"/>
    <w:rsid w:val="00BE1C03"/>
    <w:rsid w:val="00C008FA"/>
    <w:rsid w:val="00C064E7"/>
    <w:rsid w:val="00C10407"/>
    <w:rsid w:val="00C11703"/>
    <w:rsid w:val="00C24D09"/>
    <w:rsid w:val="00C33022"/>
    <w:rsid w:val="00C54EB6"/>
    <w:rsid w:val="00C579CF"/>
    <w:rsid w:val="00C662FE"/>
    <w:rsid w:val="00CC0965"/>
    <w:rsid w:val="00CD4533"/>
    <w:rsid w:val="00D00EBA"/>
    <w:rsid w:val="00D03DA4"/>
    <w:rsid w:val="00D07DE5"/>
    <w:rsid w:val="00D114EE"/>
    <w:rsid w:val="00D11827"/>
    <w:rsid w:val="00D11861"/>
    <w:rsid w:val="00D146C2"/>
    <w:rsid w:val="00D62C2B"/>
    <w:rsid w:val="00D91F91"/>
    <w:rsid w:val="00DA5180"/>
    <w:rsid w:val="00DB5421"/>
    <w:rsid w:val="00DD3074"/>
    <w:rsid w:val="00DE1B8C"/>
    <w:rsid w:val="00E21F91"/>
    <w:rsid w:val="00E25E9E"/>
    <w:rsid w:val="00E409E6"/>
    <w:rsid w:val="00E6217B"/>
    <w:rsid w:val="00E74EB2"/>
    <w:rsid w:val="00EA06A3"/>
    <w:rsid w:val="00EA2934"/>
    <w:rsid w:val="00EB0778"/>
    <w:rsid w:val="00EB0C47"/>
    <w:rsid w:val="00F06317"/>
    <w:rsid w:val="00F12E54"/>
    <w:rsid w:val="00F14297"/>
    <w:rsid w:val="00F24472"/>
    <w:rsid w:val="00F25A14"/>
    <w:rsid w:val="00F35D26"/>
    <w:rsid w:val="00F40461"/>
    <w:rsid w:val="00F5387A"/>
    <w:rsid w:val="00F65A12"/>
    <w:rsid w:val="00FA0F4F"/>
    <w:rsid w:val="00FA30FE"/>
    <w:rsid w:val="00FB0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6D10A-6E92-4BBF-B9E0-7C0B6FB7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5C8E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C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5C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C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5C8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B5224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C008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uiPriority w:val="99"/>
    <w:rsid w:val="002D068E"/>
    <w:pPr>
      <w:widowControl w:val="0"/>
      <w:autoSpaceDE w:val="0"/>
      <w:autoSpaceDN w:val="0"/>
      <w:adjustRightInd w:val="0"/>
      <w:spacing w:after="120" w:line="280" w:lineRule="auto"/>
      <w:ind w:left="283" w:firstLine="520"/>
    </w:pPr>
  </w:style>
  <w:style w:type="character" w:customStyle="1" w:styleId="a8">
    <w:name w:val="Основной текст с отступом Знак"/>
    <w:basedOn w:val="a0"/>
    <w:link w:val="a7"/>
    <w:uiPriority w:val="99"/>
    <w:rsid w:val="002D068E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Hyperlink"/>
    <w:uiPriority w:val="99"/>
    <w:unhideWhenUsed/>
    <w:rsid w:val="002D068E"/>
    <w:rPr>
      <w:color w:val="0000FF"/>
      <w:u w:val="single"/>
    </w:rPr>
  </w:style>
  <w:style w:type="paragraph" w:styleId="aa">
    <w:name w:val="annotation text"/>
    <w:basedOn w:val="a"/>
    <w:link w:val="ab"/>
    <w:uiPriority w:val="99"/>
    <w:semiHidden/>
    <w:unhideWhenUsed/>
    <w:rsid w:val="00DD3074"/>
  </w:style>
  <w:style w:type="character" w:customStyle="1" w:styleId="ab">
    <w:name w:val="Текст примечания Знак"/>
    <w:basedOn w:val="a0"/>
    <w:link w:val="aa"/>
    <w:uiPriority w:val="99"/>
    <w:semiHidden/>
    <w:rsid w:val="00DD30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D3074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D3074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9A402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c.tomsk@list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ogboudo_ocd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754F8-06C4-42C5-96D8-E749168EB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6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Педогогорганизатор</dc:creator>
  <cp:lastModifiedBy>Ванюкова</cp:lastModifiedBy>
  <cp:revision>18</cp:revision>
  <cp:lastPrinted>2019-02-12T03:33:00Z</cp:lastPrinted>
  <dcterms:created xsi:type="dcterms:W3CDTF">2023-08-10T06:43:00Z</dcterms:created>
  <dcterms:modified xsi:type="dcterms:W3CDTF">2023-08-11T07:43:00Z</dcterms:modified>
</cp:coreProperties>
</file>