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20D" w:rsidRDefault="00F3320D">
      <w:pPr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PT Astra Serif" w:eastAsia="Times New Roman" w:hAnsi="PT Astra Serif" w:cs="Times New Roman"/>
          <w:b/>
          <w:bCs/>
          <w:noProof/>
          <w:lang w:eastAsia="ru-RU"/>
        </w:rPr>
        <w:drawing>
          <wp:inline distT="0" distB="0" distL="0" distR="0">
            <wp:extent cx="6416675" cy="890612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890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br w:type="page"/>
      </w:r>
    </w:p>
    <w:p w:rsidR="00D95E47" w:rsidRPr="000B1564" w:rsidRDefault="00D95E47" w:rsidP="000B156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0B1564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Сроки и порядок проведения </w:t>
      </w:r>
      <w:r w:rsidR="000B1BAB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К</w:t>
      </w:r>
      <w:r w:rsidRPr="000B1564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онкурса</w:t>
      </w:r>
    </w:p>
    <w:p w:rsidR="00571D72" w:rsidRPr="007546B8" w:rsidRDefault="000B1BAB" w:rsidP="007546B8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</w:t>
      </w:r>
      <w:r w:rsidR="00D95E47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онкурс проводится </w:t>
      </w:r>
      <w:r w:rsidR="005C7DA0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заочно </w:t>
      </w:r>
      <w:r w:rsidR="00D95E47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в период с </w:t>
      </w:r>
      <w:r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15 апреля</w:t>
      </w:r>
      <w:r w:rsidR="00D95E47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20</w:t>
      </w:r>
      <w:r w:rsidR="00B53AC2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2</w:t>
      </w:r>
      <w:r w:rsidR="001567CB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3</w:t>
      </w:r>
      <w:r w:rsidR="00D95E47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года по </w:t>
      </w:r>
      <w:r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1</w:t>
      </w:r>
      <w:r w:rsidR="00F74A85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7</w:t>
      </w:r>
      <w:r w:rsidR="00B475E5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="009A0A35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ма</w:t>
      </w:r>
      <w:r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я </w:t>
      </w:r>
      <w:r w:rsidR="00D95E47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20</w:t>
      </w:r>
      <w:r w:rsidR="00B53AC2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2</w:t>
      </w:r>
      <w:r w:rsidR="001567CB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3 </w:t>
      </w:r>
      <w:r w:rsidR="00D95E47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года</w:t>
      </w:r>
      <w:r w:rsidR="005C7DA0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в два этапа:</w:t>
      </w:r>
    </w:p>
    <w:p w:rsidR="005C7DA0" w:rsidRPr="007546B8" w:rsidRDefault="005C7DA0" w:rsidP="007546B8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1 этап - </w:t>
      </w:r>
      <w:r w:rsidR="0063249E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 15 апреля по 10 мая</w:t>
      </w:r>
      <w:r w:rsidR="00F74A85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2023 года - </w:t>
      </w:r>
      <w:r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орга</w:t>
      </w:r>
      <w:r w:rsidR="0063249E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низационный</w:t>
      </w:r>
      <w:r w:rsidR="00A0309A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(</w:t>
      </w:r>
      <w:r w:rsidR="007546B8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информирование участников, подача заявок</w:t>
      </w:r>
      <w:r w:rsidR="00A0309A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)</w:t>
      </w:r>
      <w:r w:rsidR="0063249E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.</w:t>
      </w:r>
    </w:p>
    <w:p w:rsidR="00A0309A" w:rsidRPr="007546B8" w:rsidRDefault="00A0309A" w:rsidP="007546B8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2 этап - с 11 мая по 17 мая 2023 года - итоговый</w:t>
      </w:r>
      <w:r w:rsidR="007546B8"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(подведение итогов, награждение)</w:t>
      </w:r>
      <w:r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.</w:t>
      </w:r>
    </w:p>
    <w:p w:rsidR="00AB3B55" w:rsidRDefault="00DC0824" w:rsidP="00E7761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Для участия в </w:t>
      </w:r>
      <w:r w:rsidR="00A84E86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</w:t>
      </w:r>
      <w:r w:rsidRPr="007546B8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онкурсе </w:t>
      </w:r>
      <w:r w:rsidR="00A84E86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необходимо </w:t>
      </w:r>
      <w:r w:rsidR="00A84E86" w:rsidRPr="00EA217A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в срок до 10 мая 2023 года</w:t>
      </w:r>
      <w:r w:rsidR="005034B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(включительно)</w:t>
      </w:r>
      <w:r w:rsidR="00A84E86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подать </w:t>
      </w:r>
      <w:r w:rsidR="00A84E86" w:rsidRPr="00EA217A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заявку</w:t>
      </w:r>
      <w:r w:rsidR="00A84E86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(приложение 1 к положению) с </w:t>
      </w:r>
      <w:r w:rsidR="00A84E86" w:rsidRPr="00EA217A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с</w:t>
      </w:r>
      <w:r w:rsidR="005034B2" w:rsidRPr="00EA217A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с</w:t>
      </w:r>
      <w:r w:rsidR="00A84E86" w:rsidRPr="00EA217A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ылкой на видеозапись</w:t>
      </w:r>
      <w:r w:rsidR="00A84E86" w:rsidRPr="00A84E86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конкурсной работы</w:t>
      </w:r>
      <w:r w:rsidR="00EA217A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, </w:t>
      </w:r>
      <w:r w:rsidR="00EA217A" w:rsidRPr="00EA217A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согласие на обработку персональных данных</w:t>
      </w:r>
      <w:r w:rsidR="00B475E5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</w:t>
      </w:r>
      <w:r w:rsidR="00AB3B55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(приложение 2 к положению) </w:t>
      </w:r>
      <w:r w:rsidR="00A84E86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на адрес электронной почты </w:t>
      </w:r>
      <w:hyperlink r:id="rId6" w:history="1">
        <w:r w:rsidR="00A84E86" w:rsidRPr="00A84E86">
          <w:rPr>
            <w:rStyle w:val="a4"/>
            <w:rFonts w:ascii="PT Astra Serif" w:eastAsia="Times New Roman" w:hAnsi="PT Astra Serif" w:cs="Times New Roman"/>
            <w:sz w:val="24"/>
            <w:szCs w:val="24"/>
            <w:lang w:eastAsia="ru-RU"/>
          </w:rPr>
          <w:t>andryushenko_lidiya@mail.ru</w:t>
        </w:r>
      </w:hyperlink>
    </w:p>
    <w:p w:rsidR="003F4FC5" w:rsidRPr="003F4FC5" w:rsidRDefault="009A0A35" w:rsidP="003F4FC5">
      <w:pPr>
        <w:pStyle w:val="a3"/>
        <w:numPr>
          <w:ilvl w:val="0"/>
          <w:numId w:val="8"/>
        </w:numPr>
        <w:spacing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3F4FC5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З</w:t>
      </w:r>
      <w:r w:rsidR="00DC0824" w:rsidRPr="003F4FC5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а достоверность информации </w:t>
      </w:r>
      <w:r w:rsidR="00FD34B9" w:rsidRPr="003F4FC5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при загрузке </w:t>
      </w:r>
      <w:r w:rsidR="00B32B03" w:rsidRPr="003F4FC5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конкурсной работы</w:t>
      </w:r>
      <w:r w:rsidR="00DC0824" w:rsidRPr="003F4FC5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несет ответственность руков</w:t>
      </w:r>
      <w:r w:rsidRPr="003F4FC5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одитель</w:t>
      </w:r>
      <w:r w:rsidR="00DC0824" w:rsidRPr="003F4FC5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.</w:t>
      </w:r>
    </w:p>
    <w:p w:rsidR="003F4FC5" w:rsidRPr="003F4FC5" w:rsidRDefault="003F4FC5" w:rsidP="003F4FC5">
      <w:pPr>
        <w:pStyle w:val="a3"/>
        <w:numPr>
          <w:ilvl w:val="0"/>
          <w:numId w:val="8"/>
        </w:numPr>
        <w:spacing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3F4FC5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Видеозапись конкурсной работы не должна превышать </w:t>
      </w:r>
      <w:r w:rsidRPr="003D0498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5 минут</w:t>
      </w:r>
      <w:r w:rsidRPr="003F4FC5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, конкурсный материал должен быть не менее 12 стихотворных строк.</w:t>
      </w:r>
    </w:p>
    <w:p w:rsidR="00960662" w:rsidRPr="00960662" w:rsidRDefault="00960662" w:rsidP="003F4FC5">
      <w:pPr>
        <w:pStyle w:val="a3"/>
        <w:numPr>
          <w:ilvl w:val="0"/>
          <w:numId w:val="8"/>
        </w:numPr>
        <w:spacing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Видеозаписи</w:t>
      </w:r>
      <w:r w:rsidR="00B475E5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6066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конкурсных выступлений должны быть размещены на бесплатных общедоступных облачных хостингах (например, </w:t>
      </w:r>
      <w:proofErr w:type="spellStart"/>
      <w:proofErr w:type="gramStart"/>
      <w:r w:rsidRPr="0096066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яндекс.диск</w:t>
      </w:r>
      <w:proofErr w:type="spellEnd"/>
      <w:proofErr w:type="gramEnd"/>
      <w:r w:rsidRPr="0096066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96066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облако.мэйл.ру</w:t>
      </w:r>
      <w:proofErr w:type="spellEnd"/>
      <w:r w:rsidRPr="0096066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и др.) или в социальной сети </w:t>
      </w:r>
      <w:proofErr w:type="spellStart"/>
      <w:r w:rsidRPr="0096066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ВКонтакте</w:t>
      </w:r>
      <w:proofErr w:type="spellEnd"/>
      <w:r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.</w:t>
      </w:r>
    </w:p>
    <w:p w:rsidR="00960662" w:rsidRDefault="00960662" w:rsidP="003F4FC5">
      <w:pPr>
        <w:pStyle w:val="a3"/>
        <w:numPr>
          <w:ilvl w:val="0"/>
          <w:numId w:val="8"/>
        </w:numPr>
        <w:spacing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6066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Ссылка на конкурсный материал, размещенный на облачном хостинге или </w:t>
      </w:r>
      <w:proofErr w:type="spellStart"/>
      <w:r w:rsidRPr="0096066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видеохостинге</w:t>
      </w:r>
      <w:proofErr w:type="spellEnd"/>
      <w:r w:rsidRPr="0096066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, а также в социальных сетях, должна быть действительна до конца Конкурса и доступна для просмотра</w:t>
      </w:r>
      <w:r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.</w:t>
      </w:r>
    </w:p>
    <w:p w:rsidR="003567DD" w:rsidRDefault="00F40809" w:rsidP="003567DD">
      <w:pPr>
        <w:pStyle w:val="a3"/>
        <w:numPr>
          <w:ilvl w:val="0"/>
          <w:numId w:val="8"/>
        </w:numPr>
        <w:spacing w:line="240" w:lineRule="auto"/>
        <w:ind w:left="0" w:firstLine="709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310849">
        <w:rPr>
          <w:rFonts w:ascii="PT Astra Serif" w:hAnsi="PT Astra Serif"/>
          <w:bCs/>
          <w:color w:val="000000"/>
          <w:sz w:val="24"/>
          <w:szCs w:val="24"/>
        </w:rPr>
        <w:t>Видеозаписи выступлений должны соответствовать оп</w:t>
      </w:r>
      <w:r>
        <w:rPr>
          <w:rFonts w:ascii="PT Astra Serif" w:hAnsi="PT Astra Serif"/>
          <w:bCs/>
          <w:color w:val="000000"/>
          <w:sz w:val="24"/>
          <w:szCs w:val="24"/>
        </w:rPr>
        <w:t xml:space="preserve">ределенным требованиям: </w:t>
      </w:r>
      <w:r w:rsidR="003567DD">
        <w:rPr>
          <w:rFonts w:ascii="PT Astra Serif" w:hAnsi="PT Astra Serif"/>
          <w:bCs/>
          <w:color w:val="000000"/>
          <w:sz w:val="24"/>
          <w:szCs w:val="24"/>
        </w:rPr>
        <w:t>о</w:t>
      </w:r>
      <w:r w:rsidR="003F4FC5" w:rsidRPr="003F4FC5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птимальным форматом видео является MP4 с видеокодеком H.264 и аудиокодеком AAC, поскольку он позволяет получать видео хорошего качества при небольших размерах файлов; </w:t>
      </w:r>
      <w:r w:rsidR="003567DD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н</w:t>
      </w:r>
      <w:r w:rsidR="003567DD" w:rsidRPr="003567DD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е допускаются видеозаписи с посторонними шумами, неразборчивой картинкой, разрешение видеозаписи до</w:t>
      </w:r>
      <w:r w:rsidR="003567DD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лжно быть не менее 720 пикселей.</w:t>
      </w:r>
    </w:p>
    <w:p w:rsidR="002E13F6" w:rsidRPr="003567DD" w:rsidRDefault="002E13F6" w:rsidP="003567DD">
      <w:pPr>
        <w:pStyle w:val="a3"/>
        <w:numPr>
          <w:ilvl w:val="0"/>
          <w:numId w:val="8"/>
        </w:numPr>
        <w:spacing w:line="240" w:lineRule="auto"/>
        <w:ind w:left="0" w:firstLine="709"/>
        <w:jc w:val="both"/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</w:pPr>
      <w:r w:rsidRPr="002E13F6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Отправляя работу на Конкурс, участник (его законный представитель) подтверждает свое согласие с условиями Конкурса, определенными настоящим Положением, дает согласие на обнародование и публичный показ своей работы, присланной для участия в Конкурсе, с указанием имени автора и его возраста, в том числе дает согласие на безвозмездное (без выплаты какого-либо вознаграждения) использование работ, в том числе: на размещение на сайте Организатора и партнеров Конкурса; на публикацию работ в электронных и печатных версиях СМИ; на использование работ для подготовки внутренних отчетов Организатора; на использование работ в печатных и рекламных материалах Организатора.</w:t>
      </w:r>
    </w:p>
    <w:p w:rsidR="003F4FC5" w:rsidRPr="003F4FC5" w:rsidRDefault="00B63230" w:rsidP="003F4FC5">
      <w:pPr>
        <w:pStyle w:val="a3"/>
        <w:numPr>
          <w:ilvl w:val="0"/>
          <w:numId w:val="8"/>
        </w:numPr>
        <w:spacing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hAnsi="PT Astra Serif" w:cs="Helvetica"/>
          <w:sz w:val="24"/>
          <w:szCs w:val="24"/>
        </w:rPr>
        <w:t>Представляемое на К</w:t>
      </w:r>
      <w:r w:rsidRPr="00802BEE">
        <w:rPr>
          <w:rFonts w:ascii="PT Astra Serif" w:hAnsi="PT Astra Serif" w:cs="Helvetica"/>
          <w:sz w:val="24"/>
          <w:szCs w:val="24"/>
        </w:rPr>
        <w:t xml:space="preserve">онкурс </w:t>
      </w:r>
      <w:r>
        <w:rPr>
          <w:rFonts w:ascii="PT Astra Serif" w:hAnsi="PT Astra Serif" w:cs="Helvetica"/>
          <w:sz w:val="24"/>
          <w:szCs w:val="24"/>
        </w:rPr>
        <w:t>видео и его</w:t>
      </w:r>
      <w:r w:rsidRPr="00802BEE">
        <w:rPr>
          <w:rFonts w:ascii="PT Astra Serif" w:hAnsi="PT Astra Serif" w:cs="Helvetica"/>
          <w:sz w:val="24"/>
          <w:szCs w:val="24"/>
        </w:rPr>
        <w:t xml:space="preserve"> содержание не должны противоречить законодательству Российской Федерации.</w:t>
      </w:r>
    </w:p>
    <w:p w:rsidR="0066753E" w:rsidRPr="00B63230" w:rsidRDefault="00B63230" w:rsidP="00B6323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Жюри К</w:t>
      </w:r>
      <w:r w:rsidR="00D95E47" w:rsidRPr="00B6323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онкурса подводит итоги </w:t>
      </w:r>
      <w:r w:rsidR="00D32EC7" w:rsidRPr="00B6323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</w:t>
      </w:r>
      <w:r w:rsidR="00D95E47" w:rsidRPr="00B6323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уч</w:t>
      </w:r>
      <w:r w:rsidR="00D32EC7" w:rsidRPr="00B6323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ё</w:t>
      </w:r>
      <w:r w:rsidR="008A78F9" w:rsidRPr="00B6323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том критериев оценки, </w:t>
      </w:r>
      <w:r w:rsidR="00D32EC7" w:rsidRPr="00B6323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указанных в п. </w:t>
      </w:r>
      <w:r w:rsidR="006B6940" w:rsidRPr="00B63230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6.1</w:t>
      </w:r>
      <w:r w:rsidR="00F26BA7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. </w:t>
      </w:r>
      <w:r w:rsidR="00D32EC7" w:rsidRPr="00B6323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данного Положения</w:t>
      </w:r>
      <w:r w:rsidR="00F26BA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, определяет победителей в каждой возрастной категории по каждой номинации</w:t>
      </w:r>
      <w:r w:rsidR="00D32EC7" w:rsidRPr="00B6323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до </w:t>
      </w:r>
      <w:r w:rsidR="00F26BA7" w:rsidRPr="00F26BA7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17</w:t>
      </w:r>
      <w:r w:rsidR="00B475E5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</w:t>
      </w:r>
      <w:r w:rsidR="00F26BA7" w:rsidRPr="00F26BA7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мая</w:t>
      </w:r>
      <w:r w:rsidR="00D32EC7" w:rsidRPr="00F26BA7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20</w:t>
      </w:r>
      <w:r w:rsidR="006B6940" w:rsidRPr="00F26BA7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2</w:t>
      </w:r>
      <w:r w:rsidR="009508FD" w:rsidRPr="00F26BA7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3 </w:t>
      </w:r>
      <w:r w:rsidR="00D32EC7" w:rsidRPr="00F26BA7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года</w:t>
      </w:r>
      <w:r w:rsidR="008A78F9" w:rsidRPr="00F26BA7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D95E47" w:rsidRPr="00124DC5" w:rsidRDefault="00B32B03" w:rsidP="00124DC5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Ссылка для скачивания дипломов</w:t>
      </w:r>
      <w:r w:rsidR="00502EFE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и сертификатов</w:t>
      </w:r>
      <w:r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будет направлена на адрес электронной почты, указанный </w:t>
      </w:r>
      <w:r w:rsidR="009508FD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в заявке</w:t>
      </w:r>
      <w:r w:rsidR="004E73FC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после</w:t>
      </w:r>
      <w:r w:rsidR="00097290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</w:t>
      </w:r>
      <w:r w:rsidR="004E73FC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17 мая</w:t>
      </w:r>
      <w:r w:rsidR="00097290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</w:t>
      </w:r>
      <w:r w:rsidR="00D32EC7" w:rsidRPr="00124DC5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20</w:t>
      </w:r>
      <w:r w:rsidR="006B6940" w:rsidRPr="00124DC5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2</w:t>
      </w:r>
      <w:r w:rsidR="009508FD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3</w:t>
      </w:r>
      <w:r w:rsidR="00D32EC7" w:rsidRPr="00124DC5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года.</w:t>
      </w:r>
    </w:p>
    <w:p w:rsidR="006B6940" w:rsidRPr="00124DC5" w:rsidRDefault="006B6940" w:rsidP="00124DC5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  <w:r w:rsidRPr="00124DC5"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  <w:t>Для того, чтобы ваши дипломы не потерялись обязательно указывайте электронную почту в заявке.</w:t>
      </w:r>
    </w:p>
    <w:p w:rsidR="00D77EE4" w:rsidRDefault="00D77EE4" w:rsidP="00124DC5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:rsidR="00962268" w:rsidRPr="0089392C" w:rsidRDefault="00D95E47" w:rsidP="0089392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89392C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Порядок опр</w:t>
      </w:r>
      <w:r w:rsidR="002119C0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еделения победителей К</w:t>
      </w:r>
      <w:r w:rsidRPr="0089392C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онкурса</w:t>
      </w:r>
      <w:r w:rsidR="00962268" w:rsidRPr="0089392C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D32EC7" w:rsidRPr="004E73FC" w:rsidRDefault="00D95E47" w:rsidP="004E73FC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Оценка конкурсных работ осуществляется Жюри из числа членов</w:t>
      </w:r>
      <w:r w:rsidR="0009729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организационного комитета </w:t>
      </w:r>
      <w:r w:rsidR="006637CC"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</w:t>
      </w:r>
      <w:r w:rsidR="00962268"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онкурса и привлеченных </w:t>
      </w:r>
      <w:r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специалистов по</w:t>
      </w:r>
      <w:r w:rsidR="00597216"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</w:t>
      </w:r>
      <w:r w:rsidR="00265809"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ятибалльной системе и по </w:t>
      </w:r>
      <w:r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следующим критериям:</w:t>
      </w:r>
    </w:p>
    <w:p w:rsidR="00597216" w:rsidRPr="004E73FC" w:rsidRDefault="00597216" w:rsidP="004E73FC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соблюдение регламента выступления, учитывается объём выступления;</w:t>
      </w:r>
    </w:p>
    <w:p w:rsidR="00597216" w:rsidRPr="004E73FC" w:rsidRDefault="00597216" w:rsidP="004E73FC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соответствие теме конкурса и возрасту участника, приветствуются произведения не из школьной программы;</w:t>
      </w:r>
    </w:p>
    <w:p w:rsidR="00597216" w:rsidRPr="004E73FC" w:rsidRDefault="00597216" w:rsidP="004E73FC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эмоциональность, артистизм;</w:t>
      </w:r>
    </w:p>
    <w:p w:rsidR="00597216" w:rsidRPr="004E73FC" w:rsidRDefault="00597216" w:rsidP="004E73FC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lastRenderedPageBreak/>
        <w:t>- знание и понимание материала (логические паузы и ударения);</w:t>
      </w:r>
    </w:p>
    <w:p w:rsidR="00597216" w:rsidRPr="004E73FC" w:rsidRDefault="00597216" w:rsidP="004E73FC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мастерство и техника исполнения (владение голосом, дикция).</w:t>
      </w:r>
    </w:p>
    <w:p w:rsidR="00597216" w:rsidRPr="004E73FC" w:rsidRDefault="00597216" w:rsidP="004E73FC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Дополнительный критерий:</w:t>
      </w:r>
    </w:p>
    <w:p w:rsidR="00597216" w:rsidRPr="004E73FC" w:rsidRDefault="00DA6116" w:rsidP="004E73FC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о</w:t>
      </w:r>
      <w:r w:rsidR="00597216"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т 0 до 3 баллов присуждается за художественное оформление (костюм, реквизит, музыкальное сопровождение, декорации и т.д.).</w:t>
      </w:r>
    </w:p>
    <w:p w:rsidR="004E73FC" w:rsidRDefault="00D95E47" w:rsidP="00265809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Определение </w:t>
      </w:r>
      <w:r w:rsidR="00DA6116"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победителей К</w:t>
      </w:r>
      <w:r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онкурса осуществляется наосновании выставленных баллов в каждой возрастной группе и номинации по итогам работы</w:t>
      </w:r>
      <w:r w:rsidR="0009729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Жюри</w:t>
      </w:r>
      <w:r w:rsidR="00DA6116"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: 1, 2, 3 место</w:t>
      </w:r>
      <w:r w:rsidR="004E73FC" w:rsidRPr="004E73F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.</w:t>
      </w:r>
    </w:p>
    <w:p w:rsidR="004E73FC" w:rsidRDefault="00421C4C" w:rsidP="00430037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Все участники Конкурса, которые не </w:t>
      </w:r>
      <w:r w:rsidR="00673B2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вошли в число победителей</w:t>
      </w: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, получат сертификат</w:t>
      </w:r>
      <w:r w:rsidR="00673B2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ы</w:t>
      </w: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.</w:t>
      </w:r>
    </w:p>
    <w:p w:rsidR="00430037" w:rsidRDefault="00E20D1F" w:rsidP="00430037">
      <w:pPr>
        <w:pStyle w:val="a3"/>
        <w:numPr>
          <w:ilvl w:val="0"/>
          <w:numId w:val="9"/>
        </w:numPr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Все наградные материалы будут размещены на сайтах Учредителей</w:t>
      </w:r>
      <w:r w:rsidR="0009729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</w:t>
      </w:r>
      <w:r w:rsidRPr="00124DC5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онкурса</w:t>
      </w:r>
      <w:r w:rsidR="00430037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:</w:t>
      </w:r>
    </w:p>
    <w:p w:rsidR="00430037" w:rsidRPr="00A87A7F" w:rsidRDefault="00430037" w:rsidP="00A87A7F">
      <w:pPr>
        <w:pStyle w:val="a3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A87A7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- МКУ ДО «Центр детского творчества» с. Мельниково </w:t>
      </w:r>
      <w:hyperlink r:id="rId7" w:history="1">
        <w:r w:rsidRPr="00A87A7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http://sheg-cdt.dou.tomsk.ru/</w:t>
        </w:r>
      </w:hyperlink>
    </w:p>
    <w:p w:rsidR="00673B21" w:rsidRDefault="00430037" w:rsidP="00A87A7F">
      <w:pPr>
        <w:pStyle w:val="a3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A87A7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ОГБОУДО «Областной центр дополнительного образования» оцдо70.рф</w:t>
      </w:r>
    </w:p>
    <w:p w:rsidR="002C4359" w:rsidRDefault="00673B21" w:rsidP="00656A66">
      <w:pPr>
        <w:pStyle w:val="a3"/>
        <w:spacing w:after="0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а также направлены</w:t>
      </w:r>
      <w:r w:rsidR="00A87A7F" w:rsidRPr="00A87A7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на адрес электронной почты, указанный в заявке после 17 мая 2023 года.</w:t>
      </w:r>
    </w:p>
    <w:p w:rsidR="00656A66" w:rsidRPr="00656A66" w:rsidRDefault="00656A66" w:rsidP="00656A66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962268" w:rsidRPr="0089392C" w:rsidRDefault="00656A66" w:rsidP="0089392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89392C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Оргкомитет К</w:t>
      </w:r>
      <w:r w:rsidR="00D95E47" w:rsidRPr="0089392C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онкурса</w:t>
      </w:r>
      <w:r w:rsidR="00962268" w:rsidRPr="0089392C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747EC" w:rsidRPr="00E73DD9" w:rsidRDefault="00D95E47" w:rsidP="00E253CF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Для организации и проведения </w:t>
      </w:r>
      <w:r w:rsidR="00656A66"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</w:t>
      </w:r>
      <w:r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онкурса создается Организационный</w:t>
      </w:r>
      <w:r w:rsidR="0009729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комитет </w:t>
      </w:r>
      <w:r w:rsidR="00656A66"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</w:t>
      </w:r>
      <w:r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онкурса (далее - Оргкомитет) с правами жюри.</w:t>
      </w:r>
    </w:p>
    <w:p w:rsidR="00815F65" w:rsidRPr="00E73DD9" w:rsidRDefault="00D95E47" w:rsidP="00E253CF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Оргкомитет </w:t>
      </w:r>
      <w:r w:rsidR="00656A66"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</w:t>
      </w:r>
      <w:r w:rsidR="00A13971"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онкурса,</w:t>
      </w:r>
      <w:r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состав которого </w:t>
      </w:r>
      <w:r w:rsidR="00A13971"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утверждается приказом директора МКУ ДО «Центр детского творчества» с. Мельниково</w:t>
      </w:r>
      <w:r w:rsidR="00815F65"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, выполняет следующие функции:</w:t>
      </w:r>
    </w:p>
    <w:p w:rsidR="00815F65" w:rsidRPr="00E73DD9" w:rsidRDefault="00D95E47" w:rsidP="00E253CF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- формирует состав жюри </w:t>
      </w:r>
      <w:r w:rsidR="00A13971"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 регламентирует его работу</w:t>
      </w:r>
      <w:r w:rsidR="00815F65"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;</w:t>
      </w:r>
    </w:p>
    <w:p w:rsidR="00815F65" w:rsidRPr="00E73DD9" w:rsidRDefault="003D12B5" w:rsidP="00E253CF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- доводит до </w:t>
      </w:r>
      <w:r w:rsidR="00E73DD9"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участников, педагогов и </w:t>
      </w:r>
      <w:r w:rsidR="00D95E47"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руководителей информацию,</w:t>
      </w:r>
      <w:r w:rsidR="0009729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="00D95E47"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касающуюся вопросов</w:t>
      </w:r>
      <w:r w:rsidR="00A13971"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проведения К</w:t>
      </w:r>
      <w:r w:rsidR="00E73DD9"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онкурса;</w:t>
      </w:r>
    </w:p>
    <w:p w:rsidR="00E73DD9" w:rsidRPr="00E73DD9" w:rsidRDefault="00E73DD9" w:rsidP="00E253CF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утверждает итоги Конкурса.</w:t>
      </w:r>
    </w:p>
    <w:p w:rsidR="00815F65" w:rsidRPr="00E73DD9" w:rsidRDefault="00D95E47" w:rsidP="00E253CF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Работа Оргкомитета строится на основании данного Положения и соответствует</w:t>
      </w:r>
      <w:r w:rsidR="00097290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срокам</w:t>
      </w:r>
      <w:r w:rsidR="00E253C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проведения К</w:t>
      </w:r>
      <w:r w:rsidR="00815F65"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онкурса.</w:t>
      </w:r>
    </w:p>
    <w:p w:rsidR="002747EC" w:rsidRPr="00E73DD9" w:rsidRDefault="00D95E47" w:rsidP="00E253CF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Оргкомитет оставляет за собой право учреждать дополнительные номинации.</w:t>
      </w:r>
    </w:p>
    <w:p w:rsidR="002747EC" w:rsidRDefault="00D95E47" w:rsidP="00E253CF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Оргкомитет оставляет за собой право на изменение сроков проведения этапов</w:t>
      </w:r>
      <w:r w:rsidR="00200B21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="00E253C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</w:t>
      </w:r>
      <w:r w:rsidRPr="00E73DD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онкурса.</w:t>
      </w:r>
    </w:p>
    <w:p w:rsidR="00B214C0" w:rsidRPr="00B214C0" w:rsidRDefault="00B214C0" w:rsidP="00B214C0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right="138" w:firstLine="709"/>
        <w:jc w:val="both"/>
        <w:rPr>
          <w:rFonts w:ascii="PT Astra Serif" w:eastAsiaTheme="minorEastAsia" w:hAnsi="PT Astra Serif" w:cs="Times New Roman"/>
          <w:sz w:val="24"/>
          <w:lang w:eastAsia="ru-RU"/>
        </w:rPr>
      </w:pPr>
      <w:r w:rsidRPr="00B214C0">
        <w:rPr>
          <w:rFonts w:ascii="PT Astra Serif" w:eastAsiaTheme="minorEastAsia" w:hAnsi="PT Astra Serif" w:cs="Times New Roman"/>
          <w:sz w:val="24"/>
          <w:lang w:eastAsia="ru-RU"/>
        </w:rPr>
        <w:t>Оргкомитет оставляет за собой право отклонять заявки, несоответствующие теме Конкурса, а также требованиям настоящего Положения.</w:t>
      </w:r>
    </w:p>
    <w:p w:rsidR="007E03B8" w:rsidRDefault="007E03B8" w:rsidP="00B214C0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:rsidR="00962268" w:rsidRPr="00E253CF" w:rsidRDefault="007E03B8" w:rsidP="00E253CF">
      <w:pPr>
        <w:pStyle w:val="a3"/>
        <w:numPr>
          <w:ilvl w:val="0"/>
          <w:numId w:val="1"/>
        </w:numPr>
        <w:spacing w:after="0"/>
        <w:jc w:val="center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Заключительные</w:t>
      </w:r>
      <w:r w:rsidR="00D95E47" w:rsidRPr="00E253CF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положения</w:t>
      </w:r>
      <w:r w:rsidR="00962268" w:rsidRPr="00E253CF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735FE0" w:rsidRPr="006E2DA3" w:rsidRDefault="00735FE0" w:rsidP="0038052F">
      <w:pPr>
        <w:pStyle w:val="a3"/>
        <w:numPr>
          <w:ilvl w:val="0"/>
          <w:numId w:val="17"/>
        </w:numPr>
        <w:shd w:val="clear" w:color="auto" w:fill="FFFFFF"/>
        <w:spacing w:after="0"/>
        <w:ind w:left="0" w:firstLine="709"/>
        <w:jc w:val="both"/>
        <w:rPr>
          <w:rFonts w:ascii="PT Astra Serif" w:eastAsia="Times New Roman" w:hAnsi="PT Astra Serif" w:cs="Helvetica"/>
          <w:sz w:val="24"/>
          <w:szCs w:val="24"/>
        </w:rPr>
      </w:pPr>
      <w:r w:rsidRPr="006E2DA3">
        <w:rPr>
          <w:rFonts w:ascii="PT Astra Serif" w:eastAsia="Times New Roman" w:hAnsi="PT Astra Serif" w:cs="Helvetica"/>
          <w:sz w:val="24"/>
          <w:szCs w:val="24"/>
        </w:rPr>
        <w:t xml:space="preserve">Вопросы, не отраженные в настоящем Положении, решаются Оргкомитетом </w:t>
      </w:r>
      <w:r>
        <w:rPr>
          <w:rFonts w:ascii="PT Astra Serif" w:eastAsia="Times New Roman" w:hAnsi="PT Astra Serif" w:cs="Helvetica"/>
          <w:sz w:val="24"/>
          <w:szCs w:val="24"/>
        </w:rPr>
        <w:t>Конкурса</w:t>
      </w:r>
      <w:r w:rsidRPr="006E2DA3">
        <w:rPr>
          <w:rFonts w:ascii="PT Astra Serif" w:eastAsia="Times New Roman" w:hAnsi="PT Astra Serif" w:cs="Helvetica"/>
          <w:sz w:val="24"/>
          <w:szCs w:val="24"/>
        </w:rPr>
        <w:t>, исходя из своей компетенции</w:t>
      </w:r>
      <w:r>
        <w:rPr>
          <w:rFonts w:ascii="PT Astra Serif" w:eastAsia="Times New Roman" w:hAnsi="PT Astra Serif" w:cs="Helvetica"/>
          <w:sz w:val="24"/>
          <w:szCs w:val="24"/>
        </w:rPr>
        <w:t>, в рамках сложившейся ситуации</w:t>
      </w:r>
      <w:r w:rsidRPr="006E2DA3">
        <w:rPr>
          <w:rFonts w:ascii="PT Astra Serif" w:eastAsia="Times New Roman" w:hAnsi="PT Astra Serif" w:cs="Helvetica"/>
          <w:sz w:val="24"/>
          <w:szCs w:val="24"/>
        </w:rPr>
        <w:t xml:space="preserve"> и в соответствии с действующим законодательством Российской Федерации.</w:t>
      </w:r>
    </w:p>
    <w:p w:rsidR="00735FE0" w:rsidRDefault="00735FE0" w:rsidP="0038052F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Заявка на участие в К</w:t>
      </w:r>
      <w:r w:rsidRPr="00E253C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онкурсе является подтверждением полного и безусловного принятия настоящего Положения.</w:t>
      </w:r>
    </w:p>
    <w:p w:rsidR="007E03B8" w:rsidRPr="007E03B8" w:rsidRDefault="007E03B8" w:rsidP="007E03B8">
      <w:pPr>
        <w:pStyle w:val="a3"/>
        <w:spacing w:after="0" w:line="240" w:lineRule="auto"/>
        <w:ind w:left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6E380C" w:rsidRPr="00E253CF" w:rsidRDefault="007E03B8" w:rsidP="007E03B8">
      <w:pPr>
        <w:pStyle w:val="a3"/>
        <w:spacing w:after="0"/>
        <w:ind w:left="709" w:right="-1"/>
        <w:jc w:val="both"/>
        <w:rPr>
          <w:rFonts w:ascii="PT Astra Serif" w:hAnsi="PT Astra Serif"/>
          <w:u w:val="single"/>
        </w:rPr>
      </w:pPr>
      <w:r w:rsidRPr="007E03B8">
        <w:rPr>
          <w:rFonts w:ascii="PT Astra Serif" w:hAnsi="PT Astra Serif"/>
          <w:b/>
          <w:u w:val="single"/>
        </w:rPr>
        <w:t xml:space="preserve">Контактная информация координаторов </w:t>
      </w:r>
      <w:r w:rsidR="00B214C0" w:rsidRPr="007E03B8">
        <w:rPr>
          <w:rFonts w:ascii="PT Astra Serif" w:hAnsi="PT Astra Serif"/>
          <w:b/>
          <w:u w:val="single"/>
        </w:rPr>
        <w:t>Конкурса</w:t>
      </w:r>
      <w:r w:rsidR="006E380C" w:rsidRPr="007E03B8">
        <w:rPr>
          <w:rFonts w:ascii="PT Astra Serif" w:hAnsi="PT Astra Serif"/>
          <w:b/>
          <w:u w:val="single"/>
        </w:rPr>
        <w:t>:</w:t>
      </w:r>
    </w:p>
    <w:p w:rsidR="00086CE2" w:rsidRPr="00086CE2" w:rsidRDefault="00086CE2" w:rsidP="00086CE2">
      <w:pPr>
        <w:pStyle w:val="a3"/>
        <w:widowControl w:val="0"/>
        <w:autoSpaceDE w:val="0"/>
        <w:autoSpaceDN w:val="0"/>
        <w:spacing w:after="0" w:line="240" w:lineRule="auto"/>
        <w:ind w:left="0" w:right="-1"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proofErr w:type="spellStart"/>
      <w:r w:rsidRPr="00086CE2">
        <w:rPr>
          <w:rFonts w:ascii="PT Astra Serif" w:eastAsia="Times New Roman" w:hAnsi="PT Astra Serif" w:cs="Times New Roman"/>
          <w:sz w:val="24"/>
          <w:szCs w:val="24"/>
        </w:rPr>
        <w:t>Андрюшенко</w:t>
      </w:r>
      <w:proofErr w:type="spellEnd"/>
      <w:r w:rsidRPr="00086CE2">
        <w:rPr>
          <w:rFonts w:ascii="PT Astra Serif" w:eastAsia="Times New Roman" w:hAnsi="PT Astra Serif" w:cs="Times New Roman"/>
          <w:sz w:val="24"/>
          <w:szCs w:val="24"/>
        </w:rPr>
        <w:t xml:space="preserve"> Лидия Евгеньев</w:t>
      </w:r>
      <w:r>
        <w:rPr>
          <w:rFonts w:ascii="PT Astra Serif" w:eastAsia="Times New Roman" w:hAnsi="PT Astra Serif" w:cs="Times New Roman"/>
          <w:sz w:val="24"/>
          <w:szCs w:val="24"/>
        </w:rPr>
        <w:t xml:space="preserve">на, координатор МКУ ДО «ЦДТ» с. </w:t>
      </w:r>
      <w:r w:rsidRPr="00086CE2">
        <w:rPr>
          <w:rFonts w:ascii="PT Astra Serif" w:eastAsia="Times New Roman" w:hAnsi="PT Astra Serif" w:cs="Times New Roman"/>
          <w:sz w:val="24"/>
          <w:szCs w:val="24"/>
        </w:rPr>
        <w:t xml:space="preserve">Мельниково, </w:t>
      </w:r>
      <w:r>
        <w:rPr>
          <w:rFonts w:ascii="PT Astra Serif" w:eastAsia="Times New Roman" w:hAnsi="PT Astra Serif" w:cs="Times New Roman"/>
          <w:sz w:val="24"/>
          <w:szCs w:val="24"/>
        </w:rPr>
        <w:t>тел.: 8 (38247) 2-30-</w:t>
      </w:r>
      <w:r w:rsidRPr="00086CE2">
        <w:rPr>
          <w:rFonts w:ascii="PT Astra Serif" w:eastAsia="Times New Roman" w:hAnsi="PT Astra Serif" w:cs="Times New Roman"/>
          <w:sz w:val="24"/>
          <w:szCs w:val="24"/>
        </w:rPr>
        <w:t>41,</w:t>
      </w:r>
      <w:hyperlink r:id="rId8" w:history="1">
        <w:r w:rsidRPr="00086CE2">
          <w:rPr>
            <w:rFonts w:ascii="PT Astra Serif" w:eastAsia="Times New Roman" w:hAnsi="PT Astra Serif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andryushenko</w:t>
        </w:r>
        <w:r w:rsidRPr="00086CE2">
          <w:rPr>
            <w:rFonts w:ascii="PT Astra Serif" w:eastAsia="Times New Roman" w:hAnsi="PT Astra Serif" w:cs="Times New Roman"/>
            <w:color w:val="0000FF"/>
            <w:sz w:val="24"/>
            <w:szCs w:val="24"/>
            <w:u w:val="single"/>
            <w:shd w:val="clear" w:color="auto" w:fill="FFFFFF"/>
          </w:rPr>
          <w:t>_</w:t>
        </w:r>
        <w:r w:rsidRPr="00086CE2">
          <w:rPr>
            <w:rFonts w:ascii="PT Astra Serif" w:eastAsia="Times New Roman" w:hAnsi="PT Astra Serif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lidiya</w:t>
        </w:r>
        <w:r w:rsidRPr="00086CE2">
          <w:rPr>
            <w:rFonts w:ascii="PT Astra Serif" w:eastAsia="Times New Roman" w:hAnsi="PT Astra Serif" w:cs="Times New Roman"/>
            <w:color w:val="0000FF"/>
            <w:sz w:val="24"/>
            <w:szCs w:val="24"/>
            <w:u w:val="single"/>
            <w:shd w:val="clear" w:color="auto" w:fill="FFFFFF"/>
          </w:rPr>
          <w:t>@</w:t>
        </w:r>
        <w:r w:rsidRPr="00086CE2">
          <w:rPr>
            <w:rFonts w:ascii="PT Astra Serif" w:eastAsia="Times New Roman" w:hAnsi="PT Astra Serif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mail</w:t>
        </w:r>
        <w:r w:rsidRPr="00086CE2">
          <w:rPr>
            <w:rFonts w:ascii="PT Astra Serif" w:eastAsia="Times New Roman" w:hAnsi="PT Astra Serif" w:cs="Times New Roman"/>
            <w:color w:val="0000FF"/>
            <w:sz w:val="24"/>
            <w:szCs w:val="24"/>
            <w:u w:val="single"/>
            <w:shd w:val="clear" w:color="auto" w:fill="FFFFFF"/>
          </w:rPr>
          <w:t>.</w:t>
        </w:r>
        <w:r w:rsidRPr="00086CE2">
          <w:rPr>
            <w:rFonts w:ascii="PT Astra Serif" w:eastAsia="Times New Roman" w:hAnsi="PT Astra Serif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ru</w:t>
        </w:r>
      </w:hyperlink>
    </w:p>
    <w:p w:rsidR="00A27126" w:rsidRDefault="006E380C" w:rsidP="00086CE2">
      <w:pPr>
        <w:spacing w:after="0" w:line="240" w:lineRule="auto"/>
        <w:ind w:right="-1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086CE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Харина Лидия Леонидовна, методист ОГБОУДО «Областной центрдополнительного образования»</w:t>
      </w:r>
      <w:r w:rsidR="00A60136" w:rsidRPr="00086CE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, </w:t>
      </w:r>
      <w:r w:rsidRPr="00086CE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тел.: 8 (3822) 90-86-11</w:t>
      </w:r>
    </w:p>
    <w:p w:rsidR="00A27126" w:rsidRDefault="00A27126">
      <w:pP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br w:type="page"/>
      </w:r>
    </w:p>
    <w:p w:rsidR="002747EC" w:rsidRDefault="00621887" w:rsidP="00A27126">
      <w:pPr>
        <w:pStyle w:val="a6"/>
        <w:spacing w:after="0"/>
        <w:ind w:firstLine="709"/>
        <w:jc w:val="right"/>
        <w:rPr>
          <w:rFonts w:ascii="PT Astra Serif" w:hAnsi="PT Astra Serif"/>
          <w:color w:val="auto"/>
          <w:sz w:val="24"/>
          <w:szCs w:val="24"/>
        </w:rPr>
      </w:pPr>
      <w:r w:rsidRPr="00124DC5">
        <w:rPr>
          <w:rFonts w:ascii="PT Astra Serif" w:hAnsi="PT Astra Serif"/>
          <w:color w:val="auto"/>
          <w:sz w:val="24"/>
          <w:szCs w:val="24"/>
        </w:rPr>
        <w:lastRenderedPageBreak/>
        <w:t xml:space="preserve">Приложение </w:t>
      </w:r>
      <w:r w:rsidR="007B5D50">
        <w:rPr>
          <w:rFonts w:ascii="PT Astra Serif" w:hAnsi="PT Astra Serif"/>
          <w:color w:val="auto"/>
          <w:sz w:val="24"/>
          <w:szCs w:val="24"/>
        </w:rPr>
        <w:t>1</w:t>
      </w:r>
    </w:p>
    <w:p w:rsidR="00A27126" w:rsidRDefault="00A27126" w:rsidP="00A27126">
      <w:pPr>
        <w:widowControl w:val="0"/>
        <w:autoSpaceDE w:val="0"/>
        <w:autoSpaceDN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7126" w:rsidRPr="00A92C0A" w:rsidRDefault="00A27126" w:rsidP="00A27126">
      <w:pPr>
        <w:widowControl w:val="0"/>
        <w:autoSpaceDE w:val="0"/>
        <w:autoSpaceDN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2C0A">
        <w:rPr>
          <w:rFonts w:ascii="Times New Roman" w:eastAsia="Times New Roman" w:hAnsi="Times New Roman" w:cs="Times New Roman"/>
          <w:b/>
          <w:bCs/>
          <w:sz w:val="24"/>
          <w:szCs w:val="24"/>
        </w:rPr>
        <w:t>Заявка</w:t>
      </w:r>
    </w:p>
    <w:p w:rsidR="00C00BC9" w:rsidRDefault="00C00BC9" w:rsidP="00C00BC9">
      <w:pPr>
        <w:spacing w:after="0" w:line="240" w:lineRule="auto"/>
        <w:jc w:val="center"/>
        <w:rPr>
          <w:rStyle w:val="fontstyle01"/>
          <w:rFonts w:ascii="PT Astra Serif" w:hAnsi="PT Astra Serif" w:cs="Times New Roman"/>
          <w:sz w:val="24"/>
          <w:szCs w:val="24"/>
        </w:rPr>
      </w:pPr>
      <w:r>
        <w:rPr>
          <w:rStyle w:val="fontstyle01"/>
          <w:rFonts w:ascii="PT Astra Serif" w:hAnsi="PT Astra Serif" w:cs="Times New Roman"/>
          <w:sz w:val="24"/>
          <w:szCs w:val="24"/>
        </w:rPr>
        <w:t xml:space="preserve">на участие в открытом </w:t>
      </w:r>
      <w:r w:rsidR="0038052F" w:rsidRPr="0038052F">
        <w:rPr>
          <w:rFonts w:ascii="PT Astra Serif" w:hAnsi="PT Astra Serif" w:cs="Times New Roman"/>
          <w:b/>
          <w:bCs/>
          <w:color w:val="000000"/>
          <w:sz w:val="24"/>
          <w:szCs w:val="24"/>
        </w:rPr>
        <w:t>областно</w:t>
      </w:r>
      <w:r w:rsidR="0038052F">
        <w:rPr>
          <w:rFonts w:ascii="PT Astra Serif" w:hAnsi="PT Astra Serif" w:cs="Times New Roman"/>
          <w:b/>
          <w:bCs/>
          <w:color w:val="000000"/>
          <w:sz w:val="24"/>
          <w:szCs w:val="24"/>
        </w:rPr>
        <w:t>м</w:t>
      </w:r>
      <w:r>
        <w:rPr>
          <w:rStyle w:val="fontstyle01"/>
          <w:rFonts w:ascii="PT Astra Serif" w:hAnsi="PT Astra Serif" w:cs="Times New Roman"/>
          <w:sz w:val="24"/>
          <w:szCs w:val="24"/>
        </w:rPr>
        <w:t xml:space="preserve"> заочном конкурсе </w:t>
      </w:r>
      <w:proofErr w:type="gramStart"/>
      <w:r>
        <w:rPr>
          <w:rStyle w:val="fontstyle01"/>
          <w:rFonts w:ascii="PT Astra Serif" w:hAnsi="PT Astra Serif" w:cs="Times New Roman"/>
          <w:sz w:val="24"/>
          <w:szCs w:val="24"/>
        </w:rPr>
        <w:t>чтецов</w:t>
      </w:r>
      <w:r w:rsidRPr="00124DC5">
        <w:rPr>
          <w:rStyle w:val="fontstyle01"/>
          <w:rFonts w:ascii="PT Astra Serif" w:hAnsi="PT Astra Serif" w:cs="Times New Roman"/>
          <w:sz w:val="24"/>
          <w:szCs w:val="24"/>
        </w:rPr>
        <w:t>«</w:t>
      </w:r>
      <w:proofErr w:type="gramEnd"/>
      <w:r>
        <w:rPr>
          <w:rStyle w:val="fontstyle01"/>
          <w:rFonts w:ascii="PT Astra Serif" w:hAnsi="PT Astra Serif" w:cs="Times New Roman"/>
          <w:sz w:val="24"/>
          <w:szCs w:val="24"/>
        </w:rPr>
        <w:t>Салют, Победа!</w:t>
      </w:r>
      <w:r w:rsidRPr="00124DC5">
        <w:rPr>
          <w:rStyle w:val="fontstyle01"/>
          <w:rFonts w:ascii="PT Astra Serif" w:hAnsi="PT Astra Serif" w:cs="Times New Roman"/>
          <w:sz w:val="24"/>
          <w:szCs w:val="24"/>
        </w:rPr>
        <w:t>»</w:t>
      </w:r>
      <w:r>
        <w:rPr>
          <w:rStyle w:val="fontstyle01"/>
          <w:rFonts w:ascii="PT Astra Serif" w:hAnsi="PT Astra Serif" w:cs="Times New Roman"/>
          <w:sz w:val="24"/>
          <w:szCs w:val="24"/>
        </w:rPr>
        <w:t>,</w:t>
      </w:r>
    </w:p>
    <w:p w:rsidR="00C00BC9" w:rsidRDefault="00C00BC9" w:rsidP="00C00BC9">
      <w:pPr>
        <w:spacing w:after="0" w:line="240" w:lineRule="auto"/>
        <w:jc w:val="center"/>
        <w:rPr>
          <w:rFonts w:ascii="PT Astra Serif" w:hAnsi="PT Astra Serif" w:cs="Times New Roman"/>
          <w:b/>
          <w:bCs/>
          <w:color w:val="000000"/>
          <w:sz w:val="24"/>
          <w:szCs w:val="24"/>
        </w:rPr>
      </w:pPr>
      <w:r>
        <w:rPr>
          <w:rFonts w:ascii="PT Astra Serif" w:hAnsi="PT Astra Serif" w:cs="Times New Roman"/>
          <w:b/>
          <w:bCs/>
          <w:color w:val="000000"/>
          <w:sz w:val="24"/>
          <w:szCs w:val="24"/>
        </w:rPr>
        <w:t>посвященного</w:t>
      </w:r>
      <w:r w:rsidRPr="0063447F">
        <w:rPr>
          <w:rFonts w:ascii="PT Astra Serif" w:hAnsi="PT Astra Serif" w:cs="Times New Roman"/>
          <w:b/>
          <w:bCs/>
          <w:color w:val="000000"/>
          <w:sz w:val="24"/>
          <w:szCs w:val="24"/>
        </w:rPr>
        <w:t xml:space="preserve"> героическому подвигу Советского народа в </w:t>
      </w:r>
    </w:p>
    <w:p w:rsidR="00C00BC9" w:rsidRDefault="00C00BC9" w:rsidP="00C00BC9">
      <w:pPr>
        <w:spacing w:after="0" w:line="240" w:lineRule="auto"/>
        <w:jc w:val="center"/>
        <w:rPr>
          <w:rStyle w:val="fontstyle01"/>
          <w:rFonts w:ascii="PT Astra Serif" w:hAnsi="PT Astra Serif" w:cs="Times New Roman"/>
          <w:sz w:val="24"/>
          <w:szCs w:val="24"/>
        </w:rPr>
      </w:pPr>
      <w:r w:rsidRPr="0063447F">
        <w:rPr>
          <w:rFonts w:ascii="PT Astra Serif" w:hAnsi="PT Astra Serif" w:cs="Times New Roman"/>
          <w:b/>
          <w:bCs/>
          <w:color w:val="000000"/>
          <w:sz w:val="24"/>
          <w:szCs w:val="24"/>
        </w:rPr>
        <w:t>Великой Отечественной войне 1941-1945 г.</w:t>
      </w:r>
    </w:p>
    <w:p w:rsidR="00A27126" w:rsidRPr="00A92C0A" w:rsidRDefault="00A27126" w:rsidP="00A27126">
      <w:pPr>
        <w:widowControl w:val="0"/>
        <w:autoSpaceDE w:val="0"/>
        <w:autoSpaceDN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9639" w:type="dxa"/>
        <w:tblInd w:w="-5" w:type="dxa"/>
        <w:tblLook w:val="04A0" w:firstRow="1" w:lastRow="0" w:firstColumn="1" w:lastColumn="0" w:noHBand="0" w:noVBand="1"/>
      </w:tblPr>
      <w:tblGrid>
        <w:gridCol w:w="588"/>
        <w:gridCol w:w="4345"/>
        <w:gridCol w:w="4706"/>
      </w:tblGrid>
      <w:tr w:rsidR="00A27126" w:rsidRPr="00C00BC9" w:rsidTr="006C4BFD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1.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126" w:rsidRPr="00C00BC9" w:rsidRDefault="00A27126" w:rsidP="00C00BC9">
            <w:pPr>
              <w:widowControl w:val="0"/>
              <w:autoSpaceDE w:val="0"/>
              <w:autoSpaceDN w:val="0"/>
              <w:ind w:right="62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Муниципальное образование,</w:t>
            </w:r>
            <w:r w:rsidR="00200B21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</w:t>
            </w:r>
            <w:proofErr w:type="spellStart"/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населенныйпункт</w:t>
            </w:r>
            <w:proofErr w:type="spellEnd"/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A27126" w:rsidRPr="00C00BC9" w:rsidTr="006C4BFD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2.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126" w:rsidRPr="00C00BC9" w:rsidRDefault="00A27126" w:rsidP="00C00BC9">
            <w:pPr>
              <w:widowControl w:val="0"/>
              <w:autoSpaceDE w:val="0"/>
              <w:autoSpaceDN w:val="0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ОО (полное наименование по Уставу).</w:t>
            </w:r>
          </w:p>
          <w:p w:rsidR="00A27126" w:rsidRPr="00C00BC9" w:rsidRDefault="00A27126" w:rsidP="00C00BC9">
            <w:pPr>
              <w:widowControl w:val="0"/>
              <w:autoSpaceDE w:val="0"/>
              <w:autoSpaceDN w:val="0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Класс, группа, объединение (одно из трёх).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A27126" w:rsidRPr="00C00BC9" w:rsidTr="006C4BFD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3.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126" w:rsidRPr="00C00BC9" w:rsidRDefault="00A27126" w:rsidP="00C00BC9">
            <w:pPr>
              <w:widowControl w:val="0"/>
              <w:autoSpaceDE w:val="0"/>
              <w:autoSpaceDN w:val="0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Ф.И. участника (-</w:t>
            </w:r>
            <w:proofErr w:type="spellStart"/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ов</w:t>
            </w:r>
            <w:proofErr w:type="spellEnd"/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), возрастная категория.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A27126" w:rsidRPr="00C00BC9" w:rsidTr="006C4BFD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4.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126" w:rsidRPr="00C00BC9" w:rsidRDefault="00A27126" w:rsidP="00C00BC9">
            <w:pPr>
              <w:widowControl w:val="0"/>
              <w:autoSpaceDE w:val="0"/>
              <w:autoSpaceDN w:val="0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Номинация.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A27126" w:rsidRPr="00C00BC9" w:rsidTr="006C4BFD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5.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126" w:rsidRPr="00C00BC9" w:rsidRDefault="00A27126" w:rsidP="00C00BC9">
            <w:pPr>
              <w:widowControl w:val="0"/>
              <w:autoSpaceDE w:val="0"/>
              <w:autoSpaceDN w:val="0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Название произведения, автор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A27126" w:rsidRPr="00C00BC9" w:rsidTr="006C4BFD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6.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126" w:rsidRPr="00C00BC9" w:rsidRDefault="006C4BFD" w:rsidP="00C00BC9">
            <w:pPr>
              <w:widowControl w:val="0"/>
              <w:autoSpaceDE w:val="0"/>
              <w:autoSpaceDN w:val="0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A27126" w:rsidRPr="00C00BC9" w:rsidTr="006C4BFD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7.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126" w:rsidRPr="00C00BC9" w:rsidRDefault="00A27126" w:rsidP="00C00BC9">
            <w:pPr>
              <w:widowControl w:val="0"/>
              <w:autoSpaceDE w:val="0"/>
              <w:autoSpaceDN w:val="0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Контактные данные руководителя: </w:t>
            </w:r>
            <w:r w:rsidR="006C4BFD">
              <w:rPr>
                <w:rFonts w:ascii="PT Astra Serif" w:eastAsia="Times New Roman" w:hAnsi="PT Astra Serif" w:cs="Times New Roman"/>
                <w:sz w:val="24"/>
                <w:szCs w:val="24"/>
              </w:rPr>
              <w:t>(</w:t>
            </w: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т</w:t>
            </w:r>
            <w:r w:rsidR="006C4BFD">
              <w:rPr>
                <w:rFonts w:ascii="PT Astra Serif" w:eastAsia="Times New Roman" w:hAnsi="PT Astra Serif" w:cs="Times New Roman"/>
                <w:sz w:val="24"/>
                <w:szCs w:val="24"/>
              </w:rPr>
              <w:t>елефон, адрес электронной почты)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A27126" w:rsidRPr="00C00BC9" w:rsidTr="006C4BFD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8.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126" w:rsidRPr="00C00BC9" w:rsidRDefault="00A27126" w:rsidP="00C00BC9">
            <w:pPr>
              <w:widowControl w:val="0"/>
              <w:autoSpaceDE w:val="0"/>
              <w:autoSpaceDN w:val="0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C00BC9">
              <w:rPr>
                <w:rFonts w:ascii="PT Astra Serif" w:eastAsia="Times New Roman" w:hAnsi="PT Astra Serif" w:cs="Times New Roman"/>
                <w:sz w:val="24"/>
                <w:szCs w:val="24"/>
              </w:rPr>
              <w:t>Активная ссылка на видеозапись конкурсного выступления.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126" w:rsidRPr="00C00BC9" w:rsidRDefault="00A27126" w:rsidP="00A27126">
            <w:pPr>
              <w:widowControl w:val="0"/>
              <w:autoSpaceDE w:val="0"/>
              <w:autoSpaceDN w:val="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</w:tbl>
    <w:p w:rsidR="00A27126" w:rsidRDefault="00A27126" w:rsidP="00A27126">
      <w:pPr>
        <w:pStyle w:val="a6"/>
        <w:spacing w:after="0"/>
        <w:ind w:firstLine="709"/>
        <w:jc w:val="right"/>
        <w:rPr>
          <w:rFonts w:ascii="PT Astra Serif" w:hAnsi="PT Astra Serif"/>
          <w:color w:val="auto"/>
          <w:sz w:val="24"/>
          <w:szCs w:val="24"/>
        </w:rPr>
      </w:pPr>
    </w:p>
    <w:p w:rsidR="00A27126" w:rsidRDefault="00A27126">
      <w:pPr>
        <w:rPr>
          <w:rFonts w:ascii="PT Astra Serif" w:eastAsia="Times New Roman" w:hAnsi="PT Astra Serif" w:cs="Times New Roman"/>
          <w:spacing w:val="-12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</w:rPr>
        <w:br w:type="page"/>
      </w:r>
    </w:p>
    <w:p w:rsidR="00A27126" w:rsidRDefault="00A27126" w:rsidP="00A27126">
      <w:pPr>
        <w:pStyle w:val="a6"/>
        <w:spacing w:after="0"/>
        <w:ind w:firstLine="709"/>
        <w:jc w:val="right"/>
        <w:rPr>
          <w:rFonts w:ascii="PT Astra Serif" w:hAnsi="PT Astra Serif"/>
          <w:color w:val="auto"/>
          <w:sz w:val="24"/>
          <w:szCs w:val="24"/>
        </w:rPr>
      </w:pPr>
      <w:r>
        <w:rPr>
          <w:rFonts w:ascii="PT Astra Serif" w:hAnsi="PT Astra Serif"/>
          <w:color w:val="auto"/>
          <w:sz w:val="24"/>
          <w:szCs w:val="24"/>
        </w:rPr>
        <w:lastRenderedPageBreak/>
        <w:t>Приложение 2</w:t>
      </w:r>
    </w:p>
    <w:p w:rsidR="000E7CA8" w:rsidRPr="00124DC5" w:rsidRDefault="000E7CA8" w:rsidP="00095B4F">
      <w:pPr>
        <w:pStyle w:val="a6"/>
        <w:spacing w:after="0"/>
        <w:ind w:firstLine="709"/>
        <w:jc w:val="right"/>
        <w:rPr>
          <w:rFonts w:ascii="PT Astra Serif" w:hAnsi="PT Astra Serif"/>
          <w:color w:val="000000"/>
          <w:sz w:val="24"/>
          <w:szCs w:val="24"/>
        </w:rPr>
      </w:pPr>
    </w:p>
    <w:p w:rsidR="00293ABB" w:rsidRPr="00293ABB" w:rsidRDefault="0041116C" w:rsidP="00293ABB">
      <w:pPr>
        <w:spacing w:after="0"/>
        <w:jc w:val="center"/>
        <w:rPr>
          <w:rFonts w:ascii="PT Astra Serif" w:hAnsi="PT Astra Serif"/>
          <w:bCs/>
          <w:sz w:val="24"/>
          <w:szCs w:val="24"/>
        </w:rPr>
      </w:pPr>
      <w:r w:rsidRPr="00AD14FC">
        <w:rPr>
          <w:rFonts w:ascii="PT Astra Serif" w:hAnsi="PT Astra Serif"/>
          <w:sz w:val="24"/>
          <w:szCs w:val="24"/>
        </w:rPr>
        <w:t xml:space="preserve">В Оргкомитет по проведению </w:t>
      </w:r>
      <w:r w:rsidR="00293ABB">
        <w:rPr>
          <w:rFonts w:ascii="PT Astra Serif" w:hAnsi="PT Astra Serif"/>
          <w:bCs/>
          <w:sz w:val="24"/>
          <w:szCs w:val="24"/>
        </w:rPr>
        <w:t xml:space="preserve">открытого </w:t>
      </w:r>
      <w:r w:rsidR="0038052F" w:rsidRPr="00286458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областного</w:t>
      </w:r>
      <w:r w:rsidR="00293ABB">
        <w:rPr>
          <w:rFonts w:ascii="PT Astra Serif" w:hAnsi="PT Astra Serif"/>
          <w:bCs/>
          <w:sz w:val="24"/>
          <w:szCs w:val="24"/>
        </w:rPr>
        <w:t xml:space="preserve"> заочного конкурса</w:t>
      </w:r>
      <w:r w:rsidR="00293ABB" w:rsidRPr="00293ABB">
        <w:rPr>
          <w:rFonts w:ascii="PT Astra Serif" w:hAnsi="PT Astra Serif"/>
          <w:bCs/>
          <w:sz w:val="24"/>
          <w:szCs w:val="24"/>
        </w:rPr>
        <w:t xml:space="preserve"> чтецов</w:t>
      </w:r>
    </w:p>
    <w:p w:rsidR="00293ABB" w:rsidRPr="00293ABB" w:rsidRDefault="00293ABB" w:rsidP="00293ABB">
      <w:pPr>
        <w:spacing w:after="0"/>
        <w:jc w:val="center"/>
        <w:rPr>
          <w:rFonts w:ascii="PT Astra Serif" w:hAnsi="PT Astra Serif"/>
          <w:bCs/>
          <w:sz w:val="24"/>
          <w:szCs w:val="24"/>
        </w:rPr>
      </w:pPr>
      <w:r w:rsidRPr="00293ABB">
        <w:rPr>
          <w:rFonts w:ascii="PT Astra Serif" w:hAnsi="PT Astra Serif"/>
          <w:bCs/>
          <w:sz w:val="24"/>
          <w:szCs w:val="24"/>
        </w:rPr>
        <w:t>«Салют, Победа!</w:t>
      </w:r>
      <w:proofErr w:type="gramStart"/>
      <w:r w:rsidRPr="00293ABB">
        <w:rPr>
          <w:rFonts w:ascii="PT Astra Serif" w:hAnsi="PT Astra Serif"/>
          <w:bCs/>
          <w:sz w:val="24"/>
          <w:szCs w:val="24"/>
        </w:rPr>
        <w:t>»,посвященного</w:t>
      </w:r>
      <w:proofErr w:type="gramEnd"/>
      <w:r w:rsidRPr="00293ABB">
        <w:rPr>
          <w:rFonts w:ascii="PT Astra Serif" w:hAnsi="PT Astra Serif"/>
          <w:bCs/>
          <w:sz w:val="24"/>
          <w:szCs w:val="24"/>
        </w:rPr>
        <w:t xml:space="preserve"> героическому подвигу Советского народа в </w:t>
      </w:r>
    </w:p>
    <w:p w:rsidR="00293ABB" w:rsidRPr="00293ABB" w:rsidRDefault="00293ABB" w:rsidP="00293ABB">
      <w:pPr>
        <w:spacing w:after="0"/>
        <w:jc w:val="center"/>
        <w:rPr>
          <w:rFonts w:ascii="PT Astra Serif" w:hAnsi="PT Astra Serif"/>
          <w:bCs/>
          <w:sz w:val="24"/>
          <w:szCs w:val="24"/>
        </w:rPr>
      </w:pPr>
      <w:r w:rsidRPr="00293ABB">
        <w:rPr>
          <w:rFonts w:ascii="PT Astra Serif" w:hAnsi="PT Astra Serif"/>
          <w:bCs/>
          <w:sz w:val="24"/>
          <w:szCs w:val="24"/>
        </w:rPr>
        <w:t>Великой Отечественной войне 1941-1945 г.</w:t>
      </w:r>
    </w:p>
    <w:p w:rsidR="00621887" w:rsidRPr="00124DC5" w:rsidRDefault="0041116C" w:rsidP="00293ABB">
      <w:pPr>
        <w:spacing w:after="0"/>
        <w:jc w:val="center"/>
        <w:rPr>
          <w:rFonts w:ascii="PT Astra Serif" w:hAnsi="PT Astra Serif" w:cs="Times New Roman"/>
          <w:b/>
          <w:bCs/>
          <w:color w:val="000000"/>
          <w:sz w:val="24"/>
          <w:szCs w:val="24"/>
        </w:rPr>
      </w:pPr>
      <w:r w:rsidRPr="00124DC5">
        <w:rPr>
          <w:rFonts w:ascii="PT Astra Serif" w:hAnsi="PT Astra Serif" w:cs="Times New Roman"/>
          <w:b/>
          <w:bCs/>
          <w:color w:val="000000"/>
          <w:sz w:val="24"/>
          <w:szCs w:val="24"/>
        </w:rPr>
        <w:t>Согласие</w:t>
      </w:r>
      <w:r w:rsidR="00095B4F">
        <w:rPr>
          <w:rFonts w:ascii="PT Astra Serif" w:hAnsi="PT Astra Serif" w:cs="Times New Roman"/>
          <w:b/>
          <w:bCs/>
          <w:color w:val="000000"/>
          <w:sz w:val="24"/>
          <w:szCs w:val="24"/>
        </w:rPr>
        <w:t xml:space="preserve"> на обработку персональных данных</w:t>
      </w:r>
    </w:p>
    <w:p w:rsidR="00095B4F" w:rsidRDefault="00621887" w:rsidP="00293ABB">
      <w:pPr>
        <w:spacing w:after="0" w:line="240" w:lineRule="auto"/>
        <w:jc w:val="both"/>
        <w:rPr>
          <w:rFonts w:ascii="PT Astra Serif" w:hAnsi="PT Astra Serif" w:cs="Times New Roman"/>
          <w:color w:val="000000"/>
          <w:sz w:val="24"/>
          <w:szCs w:val="24"/>
        </w:rPr>
      </w:pPr>
      <w:proofErr w:type="gramStart"/>
      <w:r w:rsidRPr="00124DC5">
        <w:rPr>
          <w:rFonts w:ascii="PT Astra Serif" w:hAnsi="PT Astra Serif" w:cs="Times New Roman"/>
          <w:color w:val="000000"/>
          <w:sz w:val="24"/>
          <w:szCs w:val="24"/>
        </w:rPr>
        <w:t>Я</w:t>
      </w:r>
      <w:r w:rsidR="000E7CA8" w:rsidRPr="00124DC5">
        <w:rPr>
          <w:rFonts w:ascii="PT Astra Serif" w:hAnsi="PT Astra Serif" w:cs="Times New Roman"/>
          <w:color w:val="000000"/>
          <w:sz w:val="24"/>
          <w:szCs w:val="24"/>
        </w:rPr>
        <w:t>,_</w:t>
      </w:r>
      <w:proofErr w:type="gramEnd"/>
      <w:r w:rsidR="000E7CA8" w:rsidRPr="00124DC5">
        <w:rPr>
          <w:rFonts w:ascii="PT Astra Serif" w:hAnsi="PT Astra Serif" w:cs="Times New Roman"/>
          <w:color w:val="000000"/>
          <w:sz w:val="24"/>
          <w:szCs w:val="24"/>
        </w:rPr>
        <w:t>____________________________________________________________</w:t>
      </w:r>
      <w:r w:rsidR="00095B4F">
        <w:rPr>
          <w:rFonts w:ascii="PT Astra Serif" w:hAnsi="PT Astra Serif" w:cs="Times New Roman"/>
          <w:color w:val="000000"/>
          <w:sz w:val="24"/>
          <w:szCs w:val="24"/>
        </w:rPr>
        <w:t>______________</w:t>
      </w:r>
    </w:p>
    <w:p w:rsidR="00992F57" w:rsidRPr="00124DC5" w:rsidRDefault="00992F57" w:rsidP="00293ABB">
      <w:pPr>
        <w:spacing w:after="0" w:line="240" w:lineRule="auto"/>
        <w:jc w:val="both"/>
        <w:rPr>
          <w:rFonts w:ascii="PT Astra Serif" w:hAnsi="PT Astra Serif" w:cs="Times New Roman"/>
          <w:color w:val="000000"/>
          <w:sz w:val="24"/>
          <w:szCs w:val="24"/>
        </w:rPr>
      </w:pPr>
      <w:r w:rsidRPr="00124DC5">
        <w:rPr>
          <w:rFonts w:ascii="PT Astra Serif" w:hAnsi="PT Astra Serif" w:cs="Times New Roman"/>
          <w:color w:val="000000"/>
          <w:sz w:val="24"/>
          <w:szCs w:val="24"/>
        </w:rPr>
        <w:t>___________________________________</w:t>
      </w:r>
      <w:r w:rsidR="00095B4F">
        <w:rPr>
          <w:rFonts w:ascii="PT Astra Serif" w:hAnsi="PT Astra Serif" w:cs="Times New Roman"/>
          <w:color w:val="000000"/>
          <w:sz w:val="24"/>
          <w:szCs w:val="24"/>
        </w:rPr>
        <w:t>__________________________________________</w:t>
      </w:r>
    </w:p>
    <w:p w:rsidR="001F4E1D" w:rsidRDefault="00095B4F" w:rsidP="00293ABB">
      <w:pPr>
        <w:spacing w:after="0" w:line="240" w:lineRule="auto"/>
        <w:jc w:val="both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</w:rPr>
        <w:t>з</w:t>
      </w:r>
      <w:r w:rsidR="00B807BF">
        <w:rPr>
          <w:rFonts w:ascii="PT Astra Serif" w:hAnsi="PT Astra Serif" w:cs="Times New Roman"/>
          <w:color w:val="000000"/>
          <w:sz w:val="24"/>
          <w:szCs w:val="24"/>
        </w:rPr>
        <w:t>арегистрированный</w:t>
      </w:r>
      <w:r w:rsidR="001F4E1D" w:rsidRPr="00124DC5">
        <w:rPr>
          <w:rFonts w:ascii="PT Astra Serif" w:hAnsi="PT Astra Serif" w:cs="Times New Roman"/>
          <w:color w:val="000000"/>
          <w:sz w:val="24"/>
          <w:szCs w:val="24"/>
        </w:rPr>
        <w:t>(ая) по адресу</w:t>
      </w:r>
      <w:r>
        <w:rPr>
          <w:rFonts w:ascii="PT Astra Serif" w:hAnsi="PT Astra Serif" w:cs="Times New Roman"/>
          <w:color w:val="000000"/>
          <w:sz w:val="24"/>
          <w:szCs w:val="24"/>
        </w:rPr>
        <w:t xml:space="preserve">: </w:t>
      </w:r>
      <w:r w:rsidR="001F4E1D" w:rsidRPr="00124DC5">
        <w:rPr>
          <w:rFonts w:ascii="PT Astra Serif" w:hAnsi="PT Astra Serif" w:cs="Times New Roman"/>
          <w:color w:val="000000"/>
          <w:sz w:val="24"/>
          <w:szCs w:val="24"/>
        </w:rPr>
        <w:t>______________</w:t>
      </w:r>
      <w:r>
        <w:rPr>
          <w:rFonts w:ascii="PT Astra Serif" w:hAnsi="PT Astra Serif" w:cs="Times New Roman"/>
          <w:color w:val="000000"/>
          <w:sz w:val="24"/>
          <w:szCs w:val="24"/>
        </w:rPr>
        <w:t>_________________________________</w:t>
      </w:r>
    </w:p>
    <w:p w:rsidR="00095B4F" w:rsidRDefault="00095B4F" w:rsidP="00293ABB">
      <w:pPr>
        <w:spacing w:after="0" w:line="240" w:lineRule="auto"/>
        <w:jc w:val="both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095B4F" w:rsidRDefault="00095B4F" w:rsidP="00293ABB">
      <w:pPr>
        <w:spacing w:after="0" w:line="240" w:lineRule="auto"/>
        <w:jc w:val="both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095B4F" w:rsidRDefault="00095B4F" w:rsidP="00293ABB">
      <w:pPr>
        <w:spacing w:after="0" w:line="240" w:lineRule="auto"/>
        <w:jc w:val="both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</w:rPr>
        <w:t>документ, удостоверяющий личность (паспорт): ____________________________________</w:t>
      </w:r>
    </w:p>
    <w:p w:rsidR="00095B4F" w:rsidRDefault="00095B4F" w:rsidP="00293ABB">
      <w:pPr>
        <w:spacing w:after="0" w:line="240" w:lineRule="auto"/>
        <w:jc w:val="both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095B4F" w:rsidRPr="00095B4F" w:rsidRDefault="00095B4F" w:rsidP="00095B4F">
      <w:pPr>
        <w:spacing w:after="0" w:line="240" w:lineRule="auto"/>
        <w:jc w:val="center"/>
        <w:rPr>
          <w:rFonts w:ascii="PT Astra Serif" w:hAnsi="PT Astra Serif" w:cs="Times New Roman"/>
          <w:color w:val="000000"/>
          <w:sz w:val="24"/>
          <w:szCs w:val="24"/>
          <w:vertAlign w:val="superscript"/>
        </w:rPr>
      </w:pPr>
      <w:r w:rsidRPr="00095B4F">
        <w:rPr>
          <w:rFonts w:ascii="PT Astra Serif" w:hAnsi="PT Astra Serif" w:cs="Times New Roman"/>
          <w:color w:val="000000"/>
          <w:sz w:val="24"/>
          <w:szCs w:val="24"/>
          <w:vertAlign w:val="superscript"/>
        </w:rPr>
        <w:t>(</w:t>
      </w:r>
      <w:r>
        <w:rPr>
          <w:rFonts w:ascii="PT Astra Serif" w:hAnsi="PT Astra Serif" w:cs="Times New Roman"/>
          <w:color w:val="000000"/>
          <w:sz w:val="24"/>
          <w:szCs w:val="24"/>
          <w:vertAlign w:val="superscript"/>
        </w:rPr>
        <w:t xml:space="preserve">серия, номер, </w:t>
      </w:r>
      <w:r w:rsidRPr="00095B4F">
        <w:rPr>
          <w:rFonts w:ascii="PT Astra Serif" w:hAnsi="PT Astra Serif" w:cs="Times New Roman"/>
          <w:color w:val="000000"/>
          <w:sz w:val="24"/>
          <w:szCs w:val="24"/>
          <w:vertAlign w:val="superscript"/>
        </w:rPr>
        <w:t>кем и когда выдан)</w:t>
      </w:r>
    </w:p>
    <w:p w:rsidR="00095B4F" w:rsidRDefault="000E7CA8" w:rsidP="00095B4F">
      <w:pPr>
        <w:spacing w:after="0" w:line="240" w:lineRule="auto"/>
        <w:ind w:firstLine="709"/>
        <w:jc w:val="both"/>
        <w:rPr>
          <w:rFonts w:ascii="PT Astra Serif" w:hAnsi="PT Astra Serif" w:cs="Times New Roman"/>
          <w:color w:val="000000"/>
          <w:sz w:val="24"/>
          <w:szCs w:val="24"/>
        </w:rPr>
      </w:pPr>
      <w:r w:rsidRPr="00124DC5">
        <w:rPr>
          <w:rFonts w:ascii="PT Astra Serif" w:hAnsi="PT Astra Serif" w:cs="Times New Roman"/>
          <w:color w:val="000000"/>
          <w:sz w:val="24"/>
          <w:szCs w:val="24"/>
        </w:rPr>
        <w:t>В</w:t>
      </w:r>
      <w:r w:rsidR="0041116C" w:rsidRPr="00124DC5">
        <w:rPr>
          <w:rFonts w:ascii="PT Astra Serif" w:hAnsi="PT Astra Serif" w:cs="Times New Roman"/>
          <w:color w:val="000000"/>
          <w:sz w:val="24"/>
          <w:szCs w:val="24"/>
        </w:rPr>
        <w:t xml:space="preserve"> соответствии с требованиями ст. 9 Федерального закона Российской Федерации от 27 июля 2006 г. № 152-ФЗ «О персональных данных», подтверждаю свое согласие на обработкуОргкомитетом моих персональных данных и данных моего ребёнка в связи с участием</w:t>
      </w:r>
      <w:r w:rsidR="00095B4F">
        <w:rPr>
          <w:rFonts w:ascii="PT Astra Serif" w:hAnsi="PT Astra Serif" w:cs="Times New Roman"/>
          <w:color w:val="000000"/>
          <w:sz w:val="24"/>
          <w:szCs w:val="24"/>
        </w:rPr>
        <w:t xml:space="preserve"> _____________________________________________________________________</w:t>
      </w:r>
    </w:p>
    <w:p w:rsidR="00095B4F" w:rsidRDefault="001F4E1D" w:rsidP="00095B4F">
      <w:pPr>
        <w:spacing w:after="0" w:line="240" w:lineRule="auto"/>
        <w:ind w:firstLine="709"/>
        <w:jc w:val="center"/>
        <w:rPr>
          <w:rFonts w:ascii="PT Astra Serif" w:hAnsi="PT Astra Serif" w:cs="Times New Roman"/>
          <w:color w:val="000000"/>
          <w:sz w:val="24"/>
          <w:szCs w:val="24"/>
        </w:rPr>
      </w:pPr>
      <w:r w:rsidRPr="00124DC5">
        <w:rPr>
          <w:rFonts w:ascii="PT Astra Serif" w:hAnsi="PT Astra Serif" w:cs="Times New Roman"/>
          <w:color w:val="000000"/>
          <w:sz w:val="24"/>
          <w:szCs w:val="24"/>
        </w:rPr>
        <w:t>(Ф. И. О. (последнее - при наличии) ребенка)</w:t>
      </w:r>
    </w:p>
    <w:p w:rsidR="00B83416" w:rsidRPr="00B83416" w:rsidRDefault="0041116C" w:rsidP="00B83416">
      <w:pPr>
        <w:spacing w:after="0" w:line="240" w:lineRule="auto"/>
        <w:jc w:val="both"/>
        <w:rPr>
          <w:rFonts w:ascii="PT Astra Serif" w:hAnsi="PT Astra Serif" w:cs="Times New Roman"/>
          <w:b/>
          <w:bCs/>
          <w:color w:val="000000"/>
          <w:sz w:val="24"/>
          <w:szCs w:val="24"/>
        </w:rPr>
      </w:pPr>
      <w:r w:rsidRPr="00124DC5">
        <w:rPr>
          <w:rFonts w:ascii="PT Astra Serif" w:hAnsi="PT Astra Serif" w:cs="Times New Roman"/>
          <w:b/>
          <w:color w:val="000000"/>
          <w:sz w:val="24"/>
          <w:szCs w:val="24"/>
        </w:rPr>
        <w:t xml:space="preserve">в </w:t>
      </w:r>
      <w:r w:rsidR="00B83416" w:rsidRPr="00B83416">
        <w:rPr>
          <w:rFonts w:ascii="PT Astra Serif" w:hAnsi="PT Astra Serif" w:cs="Times New Roman"/>
          <w:b/>
          <w:bCs/>
          <w:color w:val="000000"/>
          <w:sz w:val="24"/>
          <w:szCs w:val="24"/>
        </w:rPr>
        <w:t xml:space="preserve">открытом </w:t>
      </w:r>
      <w:r w:rsidR="00DB7325">
        <w:rPr>
          <w:rFonts w:ascii="PT Astra Serif" w:hAnsi="PT Astra Serif" w:cs="Times New Roman"/>
          <w:b/>
          <w:bCs/>
          <w:color w:val="000000"/>
          <w:sz w:val="24"/>
          <w:szCs w:val="24"/>
        </w:rPr>
        <w:t>областном</w:t>
      </w:r>
      <w:r w:rsidR="00B83416" w:rsidRPr="00B83416">
        <w:rPr>
          <w:rFonts w:ascii="PT Astra Serif" w:hAnsi="PT Astra Serif" w:cs="Times New Roman"/>
          <w:b/>
          <w:bCs/>
          <w:color w:val="000000"/>
          <w:sz w:val="24"/>
          <w:szCs w:val="24"/>
        </w:rPr>
        <w:t xml:space="preserve"> заочном конкурсе </w:t>
      </w:r>
      <w:proofErr w:type="gramStart"/>
      <w:r w:rsidR="00B83416" w:rsidRPr="00B83416">
        <w:rPr>
          <w:rFonts w:ascii="PT Astra Serif" w:hAnsi="PT Astra Serif" w:cs="Times New Roman"/>
          <w:b/>
          <w:bCs/>
          <w:color w:val="000000"/>
          <w:sz w:val="24"/>
          <w:szCs w:val="24"/>
        </w:rPr>
        <w:t>чтецов«</w:t>
      </w:r>
      <w:proofErr w:type="gramEnd"/>
      <w:r w:rsidR="00B83416" w:rsidRPr="00B83416">
        <w:rPr>
          <w:rFonts w:ascii="PT Astra Serif" w:hAnsi="PT Astra Serif" w:cs="Times New Roman"/>
          <w:b/>
          <w:bCs/>
          <w:color w:val="000000"/>
          <w:sz w:val="24"/>
          <w:szCs w:val="24"/>
        </w:rPr>
        <w:t>Салют, Победа!»,посвященного героическому подвигу Советского народа в Велико</w:t>
      </w:r>
      <w:r w:rsidR="00DB7325">
        <w:rPr>
          <w:rFonts w:ascii="PT Astra Serif" w:hAnsi="PT Astra Serif" w:cs="Times New Roman"/>
          <w:b/>
          <w:bCs/>
          <w:color w:val="000000"/>
          <w:sz w:val="24"/>
          <w:szCs w:val="24"/>
        </w:rPr>
        <w:t>й Отечественной войне 1941-1945 </w:t>
      </w:r>
      <w:r w:rsidR="00B83416" w:rsidRPr="00B83416">
        <w:rPr>
          <w:rFonts w:ascii="PT Astra Serif" w:hAnsi="PT Astra Serif" w:cs="Times New Roman"/>
          <w:b/>
          <w:bCs/>
          <w:color w:val="000000"/>
          <w:sz w:val="24"/>
          <w:szCs w:val="24"/>
        </w:rPr>
        <w:t>г.</w:t>
      </w:r>
    </w:p>
    <w:p w:rsidR="009D30FE" w:rsidRPr="00B83416" w:rsidRDefault="00B83416" w:rsidP="00B83416">
      <w:pPr>
        <w:spacing w:after="0" w:line="240" w:lineRule="auto"/>
        <w:jc w:val="both"/>
        <w:rPr>
          <w:rFonts w:ascii="PT Astra Serif" w:hAnsi="PT Astra Serif" w:cs="Times New Roman"/>
          <w:b/>
          <w:bCs/>
          <w:color w:val="000000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</w:rPr>
        <w:tab/>
      </w:r>
      <w:r w:rsidR="000E7CA8" w:rsidRPr="00750E62">
        <w:rPr>
          <w:rFonts w:ascii="PT Astra Serif" w:hAnsi="PT Astra Serif" w:cs="Times New Roman"/>
          <w:color w:val="000000"/>
          <w:sz w:val="24"/>
          <w:szCs w:val="24"/>
        </w:rPr>
        <w:t xml:space="preserve">Предоставляю членам </w:t>
      </w:r>
      <w:proofErr w:type="gramStart"/>
      <w:r w:rsidR="000E7CA8" w:rsidRPr="00750E62">
        <w:rPr>
          <w:rFonts w:ascii="PT Astra Serif" w:hAnsi="PT Astra Serif" w:cs="Times New Roman"/>
          <w:color w:val="000000"/>
          <w:sz w:val="24"/>
          <w:szCs w:val="24"/>
        </w:rPr>
        <w:t>организационного комитета</w:t>
      </w:r>
      <w:proofErr w:type="gramEnd"/>
      <w:r w:rsidR="00D46BD2">
        <w:rPr>
          <w:rFonts w:ascii="PT Astra Serif" w:hAnsi="PT Astra Serif" w:cs="Times New Roman"/>
          <w:color w:val="000000"/>
          <w:sz w:val="24"/>
          <w:szCs w:val="24"/>
        </w:rPr>
        <w:t xml:space="preserve"> </w:t>
      </w:r>
      <w:r w:rsidRPr="00750E62">
        <w:rPr>
          <w:rFonts w:ascii="PT Astra Serif" w:hAnsi="PT Astra Serif" w:cs="Times New Roman"/>
          <w:bCs/>
          <w:color w:val="000000"/>
          <w:sz w:val="24"/>
          <w:szCs w:val="24"/>
        </w:rPr>
        <w:t xml:space="preserve">открытого </w:t>
      </w:r>
      <w:r w:rsidR="00DB7325" w:rsidRPr="00286458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областного</w:t>
      </w:r>
      <w:r w:rsidRPr="00750E62">
        <w:rPr>
          <w:rFonts w:ascii="PT Astra Serif" w:hAnsi="PT Astra Serif" w:cs="Times New Roman"/>
          <w:bCs/>
          <w:color w:val="000000"/>
          <w:sz w:val="24"/>
          <w:szCs w:val="24"/>
        </w:rPr>
        <w:t xml:space="preserve"> заочного конкурса чтецов «Салют, Победа!», посвященного героическому подвигу Советского народа в Великой Отечественной войне 1941-1945 г. </w:t>
      </w:r>
      <w:r w:rsidR="001F4E1D" w:rsidRPr="00750E62">
        <w:rPr>
          <w:rFonts w:ascii="PT Astra Serif" w:hAnsi="PT Astra Serif" w:cs="Times New Roman"/>
          <w:color w:val="000000"/>
          <w:sz w:val="24"/>
          <w:szCs w:val="24"/>
        </w:rPr>
        <w:t>право</w:t>
      </w:r>
      <w:r w:rsidR="00200B21">
        <w:rPr>
          <w:rFonts w:ascii="PT Astra Serif" w:hAnsi="PT Astra Serif" w:cs="Times New Roman"/>
          <w:color w:val="000000"/>
          <w:sz w:val="24"/>
          <w:szCs w:val="24"/>
        </w:rPr>
        <w:t xml:space="preserve"> </w:t>
      </w:r>
      <w:r w:rsidR="000E7CA8" w:rsidRPr="00124DC5">
        <w:rPr>
          <w:rFonts w:ascii="PT Astra Serif" w:hAnsi="PT Astra Serif" w:cs="Times New Roman"/>
          <w:color w:val="000000"/>
          <w:sz w:val="24"/>
          <w:szCs w:val="24"/>
        </w:rPr>
        <w:t>обрабатывать мои персональные данные и данные моего ребёнка посредством внесения их в электронную базу д</w:t>
      </w:r>
      <w:r w:rsidR="001F4E1D" w:rsidRPr="00124DC5">
        <w:rPr>
          <w:rFonts w:ascii="PT Astra Serif" w:hAnsi="PT Astra Serif" w:cs="Times New Roman"/>
          <w:color w:val="000000"/>
          <w:sz w:val="24"/>
          <w:szCs w:val="24"/>
        </w:rPr>
        <w:t xml:space="preserve">анных, списки и другие </w:t>
      </w:r>
      <w:r w:rsidR="00095B4F">
        <w:rPr>
          <w:rFonts w:ascii="PT Astra Serif" w:hAnsi="PT Astra Serif" w:cs="Times New Roman"/>
          <w:color w:val="000000"/>
          <w:sz w:val="24"/>
          <w:szCs w:val="24"/>
        </w:rPr>
        <w:t>отчётные формы</w:t>
      </w:r>
      <w:r w:rsidR="002E13F6">
        <w:rPr>
          <w:rFonts w:ascii="PT Astra Serif" w:hAnsi="PT Astra Serif" w:cs="Times New Roman"/>
          <w:color w:val="000000"/>
          <w:sz w:val="24"/>
          <w:szCs w:val="24"/>
        </w:rPr>
        <w:t>,</w:t>
      </w:r>
      <w:r w:rsidR="00A86FCD">
        <w:rPr>
          <w:rFonts w:ascii="PT Astra Serif" w:hAnsi="PT Astra Serif" w:cs="Times New Roman"/>
          <w:color w:val="000000"/>
          <w:sz w:val="24"/>
          <w:szCs w:val="24"/>
        </w:rPr>
        <w:t xml:space="preserve"> а также право</w:t>
      </w:r>
      <w:r w:rsidR="002E13F6" w:rsidRPr="005034B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н</w:t>
      </w:r>
      <w:r w:rsidR="002E13F6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а публикацию фото и видеосъемок</w:t>
      </w:r>
      <w:r w:rsidR="00A86FCD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.</w:t>
      </w:r>
    </w:p>
    <w:p w:rsidR="000D612F" w:rsidRDefault="000E7CA8" w:rsidP="00095B4F">
      <w:pPr>
        <w:spacing w:after="0" w:line="240" w:lineRule="auto"/>
        <w:ind w:firstLine="709"/>
        <w:jc w:val="both"/>
        <w:rPr>
          <w:rFonts w:ascii="PT Astra Serif" w:hAnsi="PT Astra Serif" w:cs="Times New Roman"/>
          <w:color w:val="000000"/>
          <w:sz w:val="24"/>
          <w:szCs w:val="24"/>
        </w:rPr>
      </w:pPr>
      <w:r w:rsidRPr="00124DC5">
        <w:rPr>
          <w:rFonts w:ascii="PT Astra Serif" w:hAnsi="PT Astra Serif" w:cs="Times New Roman"/>
          <w:color w:val="000000"/>
          <w:sz w:val="24"/>
          <w:szCs w:val="24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Оргкомитета по почте заказным письмом уведомлением о вручении.</w:t>
      </w:r>
    </w:p>
    <w:p w:rsidR="000D612F" w:rsidRDefault="000E7CA8" w:rsidP="00095B4F">
      <w:pPr>
        <w:spacing w:after="0" w:line="240" w:lineRule="auto"/>
        <w:ind w:firstLine="709"/>
        <w:jc w:val="both"/>
        <w:rPr>
          <w:rFonts w:ascii="PT Astra Serif" w:hAnsi="PT Astra Serif" w:cs="Times New Roman"/>
          <w:color w:val="000000"/>
          <w:sz w:val="24"/>
          <w:szCs w:val="24"/>
        </w:rPr>
      </w:pPr>
      <w:r w:rsidRPr="00124DC5">
        <w:rPr>
          <w:rFonts w:ascii="PT Astra Serif" w:hAnsi="PT Astra Serif" w:cs="Times New Roman"/>
          <w:color w:val="000000"/>
          <w:sz w:val="24"/>
          <w:szCs w:val="24"/>
        </w:rPr>
        <w:t>В случае получения моего письменного заявления о</w:t>
      </w:r>
      <w:r w:rsidR="0066753E" w:rsidRPr="00124DC5">
        <w:rPr>
          <w:rFonts w:ascii="PT Astra Serif" w:hAnsi="PT Astra Serif" w:cs="Times New Roman"/>
          <w:color w:val="000000"/>
          <w:sz w:val="24"/>
          <w:szCs w:val="24"/>
        </w:rPr>
        <w:t xml:space="preserve">б отзыве настоящего </w:t>
      </w:r>
      <w:r w:rsidRPr="00124DC5">
        <w:rPr>
          <w:rFonts w:ascii="PT Astra Serif" w:hAnsi="PT Astra Serif" w:cs="Times New Roman"/>
          <w:color w:val="000000"/>
          <w:sz w:val="24"/>
          <w:szCs w:val="24"/>
        </w:rPr>
        <w:t>согласия наобработку персональных данных, Оргкомитет обязан прекратить их обработку и исключить</w:t>
      </w:r>
      <w:r w:rsidR="00D46BD2">
        <w:rPr>
          <w:rFonts w:ascii="PT Astra Serif" w:hAnsi="PT Astra Serif" w:cs="Times New Roman"/>
          <w:color w:val="000000"/>
          <w:sz w:val="24"/>
          <w:szCs w:val="24"/>
        </w:rPr>
        <w:t xml:space="preserve"> </w:t>
      </w:r>
      <w:r w:rsidRPr="00124DC5">
        <w:rPr>
          <w:rFonts w:ascii="PT Astra Serif" w:hAnsi="PT Astra Serif" w:cs="Times New Roman"/>
          <w:color w:val="000000"/>
          <w:sz w:val="24"/>
          <w:szCs w:val="24"/>
        </w:rPr>
        <w:t>персональные данные из базы данных, в том числе электронной, за исключением сведенийо фамилии, имени, отчестве, дате рождения.</w:t>
      </w:r>
    </w:p>
    <w:p w:rsidR="000D612F" w:rsidRDefault="000D612F" w:rsidP="00095B4F">
      <w:pPr>
        <w:spacing w:after="0" w:line="240" w:lineRule="auto"/>
        <w:ind w:firstLine="709"/>
        <w:jc w:val="both"/>
        <w:rPr>
          <w:rFonts w:ascii="PT Astra Serif" w:hAnsi="PT Astra Serif" w:cs="Times New Roman"/>
          <w:color w:val="000000"/>
          <w:sz w:val="24"/>
          <w:szCs w:val="24"/>
        </w:rPr>
      </w:pPr>
    </w:p>
    <w:p w:rsidR="000E7CA8" w:rsidRPr="00124DC5" w:rsidRDefault="000D612F" w:rsidP="000D612F">
      <w:pPr>
        <w:spacing w:after="0" w:line="240" w:lineRule="auto"/>
        <w:jc w:val="both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</w:rPr>
        <w:t>Настоящее согласие дано мной «___</w:t>
      </w:r>
      <w:proofErr w:type="gramStart"/>
      <w:r>
        <w:rPr>
          <w:rFonts w:ascii="PT Astra Serif" w:hAnsi="PT Astra Serif" w:cs="Times New Roman"/>
          <w:color w:val="000000"/>
          <w:sz w:val="24"/>
          <w:szCs w:val="24"/>
        </w:rPr>
        <w:t>_</w:t>
      </w:r>
      <w:r w:rsidR="000E7CA8" w:rsidRPr="00124DC5">
        <w:rPr>
          <w:rFonts w:ascii="PT Astra Serif" w:hAnsi="PT Astra Serif" w:cs="Times New Roman"/>
          <w:color w:val="000000"/>
          <w:sz w:val="24"/>
          <w:szCs w:val="24"/>
        </w:rPr>
        <w:t>»_</w:t>
      </w:r>
      <w:proofErr w:type="gramEnd"/>
      <w:r w:rsidR="000E7CA8" w:rsidRPr="00124DC5">
        <w:rPr>
          <w:rFonts w:ascii="PT Astra Serif" w:hAnsi="PT Astra Serif" w:cs="Times New Roman"/>
          <w:color w:val="000000"/>
          <w:sz w:val="24"/>
          <w:szCs w:val="24"/>
        </w:rPr>
        <w:t>_______________ 20</w:t>
      </w:r>
      <w:r>
        <w:rPr>
          <w:rFonts w:ascii="PT Astra Serif" w:hAnsi="PT Astra Serif" w:cs="Times New Roman"/>
          <w:color w:val="000000"/>
          <w:sz w:val="24"/>
          <w:szCs w:val="24"/>
        </w:rPr>
        <w:t>__</w:t>
      </w:r>
      <w:r w:rsidR="00FE4851" w:rsidRPr="00124DC5">
        <w:rPr>
          <w:rFonts w:ascii="PT Astra Serif" w:hAnsi="PT Astra Serif" w:cs="Times New Roman"/>
          <w:color w:val="000000"/>
          <w:sz w:val="24"/>
          <w:szCs w:val="24"/>
        </w:rPr>
        <w:t xml:space="preserve">_ </w:t>
      </w:r>
      <w:r w:rsidR="000E7CA8" w:rsidRPr="00124DC5">
        <w:rPr>
          <w:rFonts w:ascii="PT Astra Serif" w:hAnsi="PT Astra Serif" w:cs="Times New Roman"/>
          <w:color w:val="000000"/>
          <w:sz w:val="24"/>
          <w:szCs w:val="24"/>
        </w:rPr>
        <w:t>года.</w:t>
      </w:r>
    </w:p>
    <w:p w:rsidR="0066753E" w:rsidRPr="00124DC5" w:rsidRDefault="0066753E" w:rsidP="00095B4F">
      <w:pPr>
        <w:spacing w:after="0" w:line="240" w:lineRule="auto"/>
        <w:ind w:firstLine="709"/>
        <w:jc w:val="both"/>
        <w:rPr>
          <w:rFonts w:ascii="PT Astra Serif" w:hAnsi="PT Astra Serif" w:cs="Times New Roman"/>
          <w:color w:val="000000"/>
          <w:sz w:val="24"/>
          <w:szCs w:val="24"/>
        </w:rPr>
      </w:pPr>
    </w:p>
    <w:p w:rsidR="0066753E" w:rsidRPr="00124DC5" w:rsidRDefault="0066753E" w:rsidP="00124DC5">
      <w:pPr>
        <w:spacing w:after="0" w:line="240" w:lineRule="auto"/>
        <w:ind w:firstLine="709"/>
        <w:rPr>
          <w:rFonts w:ascii="PT Astra Serif" w:hAnsi="PT Astra Serif" w:cs="Times New Roman"/>
          <w:color w:val="000000"/>
          <w:sz w:val="24"/>
          <w:szCs w:val="24"/>
        </w:rPr>
      </w:pPr>
    </w:p>
    <w:p w:rsidR="000E7CA8" w:rsidRPr="00124DC5" w:rsidRDefault="000E7CA8" w:rsidP="000D612F">
      <w:pPr>
        <w:spacing w:after="0" w:line="240" w:lineRule="auto"/>
        <w:rPr>
          <w:rFonts w:ascii="PT Astra Serif" w:hAnsi="PT Astra Serif" w:cs="Times New Roman"/>
          <w:color w:val="000000"/>
          <w:sz w:val="24"/>
          <w:szCs w:val="24"/>
        </w:rPr>
      </w:pPr>
      <w:r w:rsidRPr="00124DC5">
        <w:rPr>
          <w:rFonts w:ascii="PT Astra Serif" w:hAnsi="PT Astra Serif" w:cs="Times New Roman"/>
          <w:color w:val="000000"/>
          <w:sz w:val="24"/>
          <w:szCs w:val="24"/>
        </w:rPr>
        <w:t>Подпись:</w:t>
      </w:r>
      <w:r w:rsidR="000D612F">
        <w:rPr>
          <w:rFonts w:ascii="PT Astra Serif" w:hAnsi="PT Astra Serif" w:cs="Times New Roman"/>
          <w:color w:val="000000"/>
          <w:sz w:val="24"/>
          <w:szCs w:val="24"/>
        </w:rPr>
        <w:t xml:space="preserve"> ________________</w:t>
      </w:r>
      <w:r w:rsidR="0066753E" w:rsidRPr="00124DC5">
        <w:rPr>
          <w:rFonts w:ascii="PT Astra Serif" w:hAnsi="PT Astra Serif" w:cs="Times New Roman"/>
          <w:color w:val="000000"/>
          <w:sz w:val="24"/>
          <w:szCs w:val="24"/>
        </w:rPr>
        <w:t xml:space="preserve">/ </w:t>
      </w:r>
      <w:r w:rsidR="000D612F">
        <w:rPr>
          <w:rFonts w:ascii="PT Astra Serif" w:hAnsi="PT Astra Serif" w:cs="Times New Roman"/>
          <w:color w:val="000000"/>
          <w:sz w:val="24"/>
          <w:szCs w:val="24"/>
        </w:rPr>
        <w:t>_________________________________</w:t>
      </w:r>
      <w:r w:rsidR="009D30FE" w:rsidRPr="00124DC5">
        <w:rPr>
          <w:rFonts w:ascii="PT Astra Serif" w:hAnsi="PT Astra Serif" w:cs="Times New Roman"/>
          <w:color w:val="000000"/>
          <w:sz w:val="24"/>
          <w:szCs w:val="24"/>
        </w:rPr>
        <w:t>(Расшифровка)</w:t>
      </w:r>
    </w:p>
    <w:p w:rsidR="000E7CA8" w:rsidRPr="00124DC5" w:rsidRDefault="000E7CA8" w:rsidP="00124DC5">
      <w:pPr>
        <w:ind w:firstLine="709"/>
        <w:rPr>
          <w:rFonts w:ascii="PT Astra Serif" w:hAnsi="PT Astra Serif" w:cs="Times New Roman"/>
          <w:color w:val="000000"/>
          <w:sz w:val="24"/>
          <w:szCs w:val="24"/>
        </w:rPr>
      </w:pPr>
    </w:p>
    <w:sectPr w:rsidR="000E7CA8" w:rsidRPr="00124DC5" w:rsidSect="00F33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PT Astra Serif"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2ECF"/>
    <w:multiLevelType w:val="hybridMultilevel"/>
    <w:tmpl w:val="929CF808"/>
    <w:lvl w:ilvl="0" w:tplc="DCB6DA5C">
      <w:start w:val="1"/>
      <w:numFmt w:val="decimal"/>
      <w:lvlText w:val="8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A2560E2"/>
    <w:multiLevelType w:val="hybridMultilevel"/>
    <w:tmpl w:val="FD8C9AE0"/>
    <w:lvl w:ilvl="0" w:tplc="D0667348">
      <w:start w:val="1"/>
      <w:numFmt w:val="decimal"/>
      <w:lvlText w:val="5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BCC30D7"/>
    <w:multiLevelType w:val="hybridMultilevel"/>
    <w:tmpl w:val="B2E460AA"/>
    <w:lvl w:ilvl="0" w:tplc="4718DC48">
      <w:start w:val="1"/>
      <w:numFmt w:val="decimal"/>
      <w:lvlText w:val="6.%1"/>
      <w:lvlJc w:val="left"/>
      <w:pPr>
        <w:ind w:left="1287" w:hanging="360"/>
      </w:pPr>
      <w:rPr>
        <w:rFonts w:hint="default"/>
      </w:rPr>
    </w:lvl>
    <w:lvl w:ilvl="1" w:tplc="4718DC48">
      <w:start w:val="1"/>
      <w:numFmt w:val="decimal"/>
      <w:lvlText w:val="6.%2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FBE0F1A"/>
    <w:multiLevelType w:val="hybridMultilevel"/>
    <w:tmpl w:val="5882C61A"/>
    <w:lvl w:ilvl="0" w:tplc="4718DC48">
      <w:start w:val="1"/>
      <w:numFmt w:val="decimal"/>
      <w:lvlText w:val="6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05E0732"/>
    <w:multiLevelType w:val="hybridMultilevel"/>
    <w:tmpl w:val="792298F0"/>
    <w:lvl w:ilvl="0" w:tplc="38629478">
      <w:start w:val="1"/>
      <w:numFmt w:val="decimal"/>
      <w:lvlText w:val="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7B4A96"/>
    <w:multiLevelType w:val="hybridMultilevel"/>
    <w:tmpl w:val="27345190"/>
    <w:lvl w:ilvl="0" w:tplc="347A856C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654424F"/>
    <w:multiLevelType w:val="hybridMultilevel"/>
    <w:tmpl w:val="061A524A"/>
    <w:lvl w:ilvl="0" w:tplc="4718DC48">
      <w:start w:val="1"/>
      <w:numFmt w:val="decimal"/>
      <w:lvlText w:val="6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5902C82"/>
    <w:multiLevelType w:val="hybridMultilevel"/>
    <w:tmpl w:val="F626B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B1D28"/>
    <w:multiLevelType w:val="hybridMultilevel"/>
    <w:tmpl w:val="4E1A9E00"/>
    <w:lvl w:ilvl="0" w:tplc="0E08C4CC">
      <w:start w:val="1"/>
      <w:numFmt w:val="decimal"/>
      <w:lvlText w:val="9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FB56852"/>
    <w:multiLevelType w:val="hybridMultilevel"/>
    <w:tmpl w:val="D738FE1E"/>
    <w:lvl w:ilvl="0" w:tplc="DCB6DA5C">
      <w:start w:val="1"/>
      <w:numFmt w:val="decimal"/>
      <w:lvlText w:val="8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D047775"/>
    <w:multiLevelType w:val="hybridMultilevel"/>
    <w:tmpl w:val="481CDAEA"/>
    <w:lvl w:ilvl="0" w:tplc="740ED25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6F66AA1"/>
    <w:multiLevelType w:val="hybridMultilevel"/>
    <w:tmpl w:val="BF584978"/>
    <w:lvl w:ilvl="0" w:tplc="DCB6DA5C">
      <w:start w:val="1"/>
      <w:numFmt w:val="decimal"/>
      <w:lvlText w:val="8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B616BD9"/>
    <w:multiLevelType w:val="hybridMultilevel"/>
    <w:tmpl w:val="4BD836EE"/>
    <w:lvl w:ilvl="0" w:tplc="DF207C24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D3A5452"/>
    <w:multiLevelType w:val="multilevel"/>
    <w:tmpl w:val="3036EC5C"/>
    <w:lvl w:ilvl="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EastAsia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hint="default"/>
        <w:color w:val="000000"/>
      </w:rPr>
    </w:lvl>
  </w:abstractNum>
  <w:abstractNum w:abstractNumId="14" w15:restartNumberingAfterBreak="0">
    <w:nsid w:val="5FC42146"/>
    <w:multiLevelType w:val="hybridMultilevel"/>
    <w:tmpl w:val="F318A246"/>
    <w:lvl w:ilvl="0" w:tplc="C31C8CAA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4560A"/>
    <w:multiLevelType w:val="hybridMultilevel"/>
    <w:tmpl w:val="E66C4A86"/>
    <w:lvl w:ilvl="0" w:tplc="C31C8CAA">
      <w:start w:val="1"/>
      <w:numFmt w:val="decimal"/>
      <w:lvlText w:val="7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BD91531"/>
    <w:multiLevelType w:val="hybridMultilevel"/>
    <w:tmpl w:val="61520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1933D4"/>
    <w:multiLevelType w:val="hybridMultilevel"/>
    <w:tmpl w:val="17F67D22"/>
    <w:lvl w:ilvl="0" w:tplc="347A856C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5"/>
  </w:num>
  <w:num w:numId="4">
    <w:abstractNumId w:val="17"/>
  </w:num>
  <w:num w:numId="5">
    <w:abstractNumId w:val="13"/>
  </w:num>
  <w:num w:numId="6">
    <w:abstractNumId w:val="4"/>
  </w:num>
  <w:num w:numId="7">
    <w:abstractNumId w:val="12"/>
  </w:num>
  <w:num w:numId="8">
    <w:abstractNumId w:val="1"/>
  </w:num>
  <w:num w:numId="9">
    <w:abstractNumId w:val="3"/>
  </w:num>
  <w:num w:numId="10">
    <w:abstractNumId w:val="6"/>
  </w:num>
  <w:num w:numId="11">
    <w:abstractNumId w:val="0"/>
  </w:num>
  <w:num w:numId="12">
    <w:abstractNumId w:val="15"/>
  </w:num>
  <w:num w:numId="13">
    <w:abstractNumId w:val="8"/>
  </w:num>
  <w:num w:numId="14">
    <w:abstractNumId w:val="14"/>
  </w:num>
  <w:num w:numId="15">
    <w:abstractNumId w:val="2"/>
  </w:num>
  <w:num w:numId="16">
    <w:abstractNumId w:val="11"/>
  </w:num>
  <w:num w:numId="17">
    <w:abstractNumId w:val="9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2E4"/>
    <w:rsid w:val="00086CE2"/>
    <w:rsid w:val="00095B4F"/>
    <w:rsid w:val="00097290"/>
    <w:rsid w:val="000A5CBA"/>
    <w:rsid w:val="000B1564"/>
    <w:rsid w:val="000B1BAB"/>
    <w:rsid w:val="000D612F"/>
    <w:rsid w:val="000E43F7"/>
    <w:rsid w:val="000E7CA8"/>
    <w:rsid w:val="00115606"/>
    <w:rsid w:val="00124DC5"/>
    <w:rsid w:val="001510CC"/>
    <w:rsid w:val="001567CB"/>
    <w:rsid w:val="001E29AD"/>
    <w:rsid w:val="001F4E1D"/>
    <w:rsid w:val="00200285"/>
    <w:rsid w:val="00200B21"/>
    <w:rsid w:val="002119C0"/>
    <w:rsid w:val="00237348"/>
    <w:rsid w:val="002416D1"/>
    <w:rsid w:val="00265809"/>
    <w:rsid w:val="002718F7"/>
    <w:rsid w:val="002747EC"/>
    <w:rsid w:val="00286458"/>
    <w:rsid w:val="00293ABB"/>
    <w:rsid w:val="002C4359"/>
    <w:rsid w:val="002D5AE2"/>
    <w:rsid w:val="002E13F6"/>
    <w:rsid w:val="002F2BC4"/>
    <w:rsid w:val="00306915"/>
    <w:rsid w:val="00311354"/>
    <w:rsid w:val="00320DA9"/>
    <w:rsid w:val="00323935"/>
    <w:rsid w:val="003567DD"/>
    <w:rsid w:val="0038052F"/>
    <w:rsid w:val="0039526E"/>
    <w:rsid w:val="003A74C1"/>
    <w:rsid w:val="003B4083"/>
    <w:rsid w:val="003C54BF"/>
    <w:rsid w:val="003D0498"/>
    <w:rsid w:val="003D12B5"/>
    <w:rsid w:val="003E2635"/>
    <w:rsid w:val="003F4FC5"/>
    <w:rsid w:val="004061E1"/>
    <w:rsid w:val="0041116C"/>
    <w:rsid w:val="00421C4C"/>
    <w:rsid w:val="00430037"/>
    <w:rsid w:val="00442D73"/>
    <w:rsid w:val="004549DC"/>
    <w:rsid w:val="004E400B"/>
    <w:rsid w:val="004E73FC"/>
    <w:rsid w:val="00502EFE"/>
    <w:rsid w:val="005034B2"/>
    <w:rsid w:val="00522E5B"/>
    <w:rsid w:val="005303CD"/>
    <w:rsid w:val="00552900"/>
    <w:rsid w:val="0056789E"/>
    <w:rsid w:val="00571D72"/>
    <w:rsid w:val="00597216"/>
    <w:rsid w:val="005A28B2"/>
    <w:rsid w:val="005C7DA0"/>
    <w:rsid w:val="005F4310"/>
    <w:rsid w:val="005F4DD6"/>
    <w:rsid w:val="00621887"/>
    <w:rsid w:val="0063249E"/>
    <w:rsid w:val="0063447F"/>
    <w:rsid w:val="00634802"/>
    <w:rsid w:val="00656A66"/>
    <w:rsid w:val="006637CC"/>
    <w:rsid w:val="0066753E"/>
    <w:rsid w:val="00673B21"/>
    <w:rsid w:val="00682380"/>
    <w:rsid w:val="006B6940"/>
    <w:rsid w:val="006C4BFD"/>
    <w:rsid w:val="006D1545"/>
    <w:rsid w:val="006E30B1"/>
    <w:rsid w:val="006E380C"/>
    <w:rsid w:val="00735FE0"/>
    <w:rsid w:val="00750E62"/>
    <w:rsid w:val="007546B8"/>
    <w:rsid w:val="007B5D50"/>
    <w:rsid w:val="007E03B8"/>
    <w:rsid w:val="00815F65"/>
    <w:rsid w:val="0085308E"/>
    <w:rsid w:val="00853614"/>
    <w:rsid w:val="0089392C"/>
    <w:rsid w:val="008A53BE"/>
    <w:rsid w:val="008A78F9"/>
    <w:rsid w:val="008C6831"/>
    <w:rsid w:val="008D2893"/>
    <w:rsid w:val="008F72E4"/>
    <w:rsid w:val="00924498"/>
    <w:rsid w:val="0092542E"/>
    <w:rsid w:val="009508FD"/>
    <w:rsid w:val="00960662"/>
    <w:rsid w:val="00962268"/>
    <w:rsid w:val="009671E0"/>
    <w:rsid w:val="00992F57"/>
    <w:rsid w:val="009A0A35"/>
    <w:rsid w:val="009D30FE"/>
    <w:rsid w:val="009D75D1"/>
    <w:rsid w:val="009D7F2E"/>
    <w:rsid w:val="009E3602"/>
    <w:rsid w:val="009F7A19"/>
    <w:rsid w:val="00A0309A"/>
    <w:rsid w:val="00A13971"/>
    <w:rsid w:val="00A27126"/>
    <w:rsid w:val="00A31A0F"/>
    <w:rsid w:val="00A60136"/>
    <w:rsid w:val="00A84E86"/>
    <w:rsid w:val="00A86FCD"/>
    <w:rsid w:val="00A87A7F"/>
    <w:rsid w:val="00AA31F6"/>
    <w:rsid w:val="00AB3B55"/>
    <w:rsid w:val="00AB7E14"/>
    <w:rsid w:val="00AC49B1"/>
    <w:rsid w:val="00AD14FC"/>
    <w:rsid w:val="00AD30E1"/>
    <w:rsid w:val="00AD566E"/>
    <w:rsid w:val="00AE7479"/>
    <w:rsid w:val="00B00213"/>
    <w:rsid w:val="00B214C0"/>
    <w:rsid w:val="00B32B03"/>
    <w:rsid w:val="00B475E5"/>
    <w:rsid w:val="00B53AC2"/>
    <w:rsid w:val="00B63230"/>
    <w:rsid w:val="00B807BF"/>
    <w:rsid w:val="00B83416"/>
    <w:rsid w:val="00BB2893"/>
    <w:rsid w:val="00BB315D"/>
    <w:rsid w:val="00BB7D4C"/>
    <w:rsid w:val="00BD2C3D"/>
    <w:rsid w:val="00BD3A13"/>
    <w:rsid w:val="00BF351E"/>
    <w:rsid w:val="00BF5B29"/>
    <w:rsid w:val="00C00BC9"/>
    <w:rsid w:val="00C64F38"/>
    <w:rsid w:val="00C8562E"/>
    <w:rsid w:val="00CA7D78"/>
    <w:rsid w:val="00CB51BA"/>
    <w:rsid w:val="00CE295B"/>
    <w:rsid w:val="00D32EC7"/>
    <w:rsid w:val="00D46BD2"/>
    <w:rsid w:val="00D5195A"/>
    <w:rsid w:val="00D77EE4"/>
    <w:rsid w:val="00D95E47"/>
    <w:rsid w:val="00DA6116"/>
    <w:rsid w:val="00DB7325"/>
    <w:rsid w:val="00DC0824"/>
    <w:rsid w:val="00E010C4"/>
    <w:rsid w:val="00E20D1F"/>
    <w:rsid w:val="00E253CF"/>
    <w:rsid w:val="00E27261"/>
    <w:rsid w:val="00E73DD9"/>
    <w:rsid w:val="00E77610"/>
    <w:rsid w:val="00EA217A"/>
    <w:rsid w:val="00F26BA7"/>
    <w:rsid w:val="00F3320D"/>
    <w:rsid w:val="00F40809"/>
    <w:rsid w:val="00F62ED9"/>
    <w:rsid w:val="00F74A85"/>
    <w:rsid w:val="00FA1BC1"/>
    <w:rsid w:val="00FC1CF2"/>
    <w:rsid w:val="00FD34B9"/>
    <w:rsid w:val="00FD7512"/>
    <w:rsid w:val="00FE4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3CFB94-9579-4DC9-B087-CAA706FDE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95E47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paragraph" w:styleId="a3">
    <w:name w:val="List Paragraph"/>
    <w:basedOn w:val="a"/>
    <w:uiPriority w:val="34"/>
    <w:qFormat/>
    <w:rsid w:val="00D95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62268"/>
    <w:rPr>
      <w:color w:val="0000FF" w:themeColor="hyperlink"/>
      <w:u w:val="single"/>
    </w:rPr>
  </w:style>
  <w:style w:type="character" w:customStyle="1" w:styleId="a5">
    <w:name w:val="Выделение жирным"/>
    <w:qFormat/>
    <w:rsid w:val="009E3602"/>
    <w:rPr>
      <w:b/>
      <w:bCs/>
    </w:rPr>
  </w:style>
  <w:style w:type="paragraph" w:styleId="a6">
    <w:name w:val="Body Text"/>
    <w:basedOn w:val="a"/>
    <w:link w:val="a7"/>
    <w:rsid w:val="009E3602"/>
    <w:pPr>
      <w:spacing w:after="140" w:line="288" w:lineRule="auto"/>
    </w:pPr>
    <w:rPr>
      <w:rFonts w:ascii="Times New Roman" w:eastAsia="Times New Roman" w:hAnsi="Times New Roman" w:cs="Times New Roman"/>
      <w:color w:val="00000A"/>
      <w:spacing w:val="-12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9E3602"/>
    <w:rPr>
      <w:rFonts w:ascii="Times New Roman" w:eastAsia="Times New Roman" w:hAnsi="Times New Roman" w:cs="Times New Roman"/>
      <w:color w:val="00000A"/>
      <w:spacing w:val="-12"/>
      <w:sz w:val="28"/>
      <w:szCs w:val="28"/>
      <w:lang w:eastAsia="ru-RU"/>
    </w:rPr>
  </w:style>
  <w:style w:type="character" w:styleId="a8">
    <w:name w:val="FollowedHyperlink"/>
    <w:basedOn w:val="a0"/>
    <w:uiPriority w:val="99"/>
    <w:semiHidden/>
    <w:unhideWhenUsed/>
    <w:rsid w:val="00430037"/>
    <w:rPr>
      <w:color w:val="800080" w:themeColor="followedHyperlink"/>
      <w:u w:val="single"/>
    </w:rPr>
  </w:style>
  <w:style w:type="table" w:styleId="a9">
    <w:name w:val="Table Grid"/>
    <w:basedOn w:val="a1"/>
    <w:uiPriority w:val="39"/>
    <w:rsid w:val="00A27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33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3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yushenko_lidiya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heg-cdt.dou.tomsk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dryushenko_lidiya@mail.ru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1285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Adminsus</dc:creator>
  <cp:lastModifiedBy>Зам директора по ПМР</cp:lastModifiedBy>
  <cp:revision>2</cp:revision>
  <cp:lastPrinted>2023-01-13T04:22:00Z</cp:lastPrinted>
  <dcterms:created xsi:type="dcterms:W3CDTF">2023-03-15T07:26:00Z</dcterms:created>
  <dcterms:modified xsi:type="dcterms:W3CDTF">2023-03-15T07:26:00Z</dcterms:modified>
</cp:coreProperties>
</file>