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921" w:rsidRDefault="00557921">
      <w:pPr>
        <w:rPr>
          <w:rFonts w:ascii="PT Astra Serif" w:hAnsi="PT Astra Serif" w:cs="Times New Roman"/>
        </w:rPr>
      </w:pPr>
      <w:bookmarkStart w:id="0" w:name="_GoBack"/>
      <w:bookmarkEnd w:id="0"/>
    </w:p>
    <w:p w:rsidR="00BF09E9" w:rsidRPr="0040680D" w:rsidRDefault="00BF09E9" w:rsidP="00816511">
      <w:pPr>
        <w:pStyle w:val="ab"/>
        <w:spacing w:after="0" w:line="240" w:lineRule="auto"/>
        <w:ind w:left="0" w:firstLine="709"/>
        <w:jc w:val="right"/>
        <w:rPr>
          <w:rFonts w:ascii="PT Astra Serif" w:hAnsi="PT Astra Serif" w:cs="Times New Roman"/>
        </w:rPr>
      </w:pPr>
      <w:r w:rsidRPr="0040680D">
        <w:rPr>
          <w:rFonts w:ascii="PT Astra Serif" w:hAnsi="PT Astra Serif" w:cs="Times New Roman"/>
        </w:rPr>
        <w:t>Приложение 3</w:t>
      </w:r>
    </w:p>
    <w:p w:rsidR="00BF09E9" w:rsidRPr="0040680D" w:rsidRDefault="00BF09E9" w:rsidP="00816511">
      <w:pPr>
        <w:pStyle w:val="ab"/>
        <w:spacing w:after="0" w:line="240" w:lineRule="auto"/>
        <w:ind w:left="0" w:firstLine="709"/>
        <w:jc w:val="right"/>
        <w:rPr>
          <w:rFonts w:ascii="PT Astra Serif" w:hAnsi="PT Astra Serif" w:cs="Times New Roman"/>
        </w:rPr>
      </w:pPr>
      <w:r w:rsidRPr="0040680D">
        <w:rPr>
          <w:rFonts w:ascii="PT Astra Serif" w:hAnsi="PT Astra Serif" w:cs="Times New Roman"/>
        </w:rPr>
        <w:t>к распоряжению Департамента общего образования</w:t>
      </w:r>
    </w:p>
    <w:p w:rsidR="00BF09E9" w:rsidRPr="00CE66C2" w:rsidRDefault="00BF09E9" w:rsidP="00816511">
      <w:pPr>
        <w:pStyle w:val="ab"/>
        <w:spacing w:after="0" w:line="240" w:lineRule="auto"/>
        <w:ind w:left="0" w:firstLine="709"/>
        <w:jc w:val="right"/>
        <w:rPr>
          <w:rFonts w:ascii="PT Astra Serif" w:hAnsi="PT Astra Serif" w:cs="Times New Roman"/>
          <w:sz w:val="24"/>
          <w:szCs w:val="24"/>
        </w:rPr>
      </w:pPr>
      <w:r w:rsidRPr="00CE66C2">
        <w:rPr>
          <w:rFonts w:ascii="PT Astra Serif" w:hAnsi="PT Astra Serif" w:cs="Times New Roman"/>
          <w:sz w:val="24"/>
          <w:szCs w:val="24"/>
        </w:rPr>
        <w:t>Томской области от___________20</w:t>
      </w:r>
      <w:r w:rsidR="007164A7" w:rsidRPr="00CE66C2">
        <w:rPr>
          <w:rFonts w:ascii="PT Astra Serif" w:hAnsi="PT Astra Serif" w:cs="Times New Roman"/>
          <w:sz w:val="24"/>
          <w:szCs w:val="24"/>
        </w:rPr>
        <w:t>2</w:t>
      </w:r>
      <w:r w:rsidR="006266D1">
        <w:rPr>
          <w:rFonts w:ascii="PT Astra Serif" w:hAnsi="PT Astra Serif" w:cs="Times New Roman"/>
          <w:sz w:val="24"/>
          <w:szCs w:val="24"/>
        </w:rPr>
        <w:t xml:space="preserve">3 </w:t>
      </w:r>
      <w:r w:rsidRPr="00CE66C2">
        <w:rPr>
          <w:rFonts w:ascii="PT Astra Serif" w:hAnsi="PT Astra Serif" w:cs="Times New Roman"/>
          <w:sz w:val="24"/>
          <w:szCs w:val="24"/>
        </w:rPr>
        <w:t>№________</w:t>
      </w:r>
    </w:p>
    <w:p w:rsidR="004C3C67" w:rsidRPr="00CE66C2" w:rsidRDefault="004C3C67" w:rsidP="00816511">
      <w:pPr>
        <w:spacing w:after="0" w:line="240" w:lineRule="auto"/>
        <w:jc w:val="center"/>
        <w:rPr>
          <w:rFonts w:ascii="PT Astra Serif" w:eastAsia="Calibri" w:hAnsi="PT Astra Serif" w:cs="Times New Roman"/>
          <w:b/>
          <w:sz w:val="24"/>
          <w:szCs w:val="24"/>
        </w:rPr>
      </w:pPr>
    </w:p>
    <w:p w:rsidR="00403A85" w:rsidRPr="00CE66C2" w:rsidRDefault="0078372C" w:rsidP="00816511">
      <w:pPr>
        <w:spacing w:after="0" w:line="240" w:lineRule="auto"/>
        <w:jc w:val="center"/>
        <w:rPr>
          <w:rFonts w:ascii="PT Astra Serif" w:eastAsia="Calibri" w:hAnsi="PT Astra Serif" w:cs="Times New Roman"/>
          <w:b/>
          <w:sz w:val="24"/>
          <w:szCs w:val="24"/>
        </w:rPr>
      </w:pPr>
      <w:r w:rsidRPr="00CE66C2">
        <w:rPr>
          <w:rFonts w:ascii="PT Astra Serif" w:eastAsia="Calibri" w:hAnsi="PT Astra Serif" w:cs="Times New Roman"/>
          <w:b/>
          <w:sz w:val="24"/>
          <w:szCs w:val="24"/>
        </w:rPr>
        <w:t>ПОЛОЖЕНИЕ</w:t>
      </w:r>
    </w:p>
    <w:p w:rsidR="00403A85" w:rsidRPr="00CE66C2" w:rsidRDefault="00403A85" w:rsidP="00816511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E66C2">
        <w:rPr>
          <w:rFonts w:ascii="PT Astra Serif" w:eastAsia="Times New Roman" w:hAnsi="PT Astra Serif" w:cs="Times New Roman"/>
          <w:sz w:val="24"/>
          <w:szCs w:val="24"/>
          <w:lang w:eastAsia="ru-RU"/>
        </w:rPr>
        <w:t>о региона</w:t>
      </w:r>
      <w:r w:rsidR="00EE7160" w:rsidRPr="00CE66C2">
        <w:rPr>
          <w:rFonts w:ascii="PT Astra Serif" w:eastAsia="Times New Roman" w:hAnsi="PT Astra Serif" w:cs="Times New Roman"/>
          <w:sz w:val="24"/>
          <w:szCs w:val="24"/>
          <w:lang w:eastAsia="ru-RU"/>
        </w:rPr>
        <w:t>льном этапе</w:t>
      </w:r>
      <w:r w:rsidRPr="00CE66C2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Всероссийского конкурса профессионального мастерства работников сф</w:t>
      </w:r>
      <w:r w:rsidR="0078372C" w:rsidRPr="00CE66C2">
        <w:rPr>
          <w:rFonts w:ascii="PT Astra Serif" w:eastAsia="Times New Roman" w:hAnsi="PT Astra Serif" w:cs="Times New Roman"/>
          <w:sz w:val="24"/>
          <w:szCs w:val="24"/>
          <w:lang w:eastAsia="ru-RU"/>
        </w:rPr>
        <w:t>еры дополнительного образования</w:t>
      </w:r>
      <w:r w:rsidRPr="00CE66C2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="00FB4B52" w:rsidRPr="00CE66C2">
        <w:rPr>
          <w:rFonts w:ascii="PT Astra Serif" w:eastAsia="Times New Roman" w:hAnsi="PT Astra Serif" w:cs="Times New Roman"/>
          <w:sz w:val="24"/>
          <w:szCs w:val="24"/>
          <w:lang w:eastAsia="ru-RU"/>
        </w:rPr>
        <w:t>«</w:t>
      </w:r>
      <w:r w:rsidRPr="00CE66C2">
        <w:rPr>
          <w:rFonts w:ascii="PT Astra Serif" w:eastAsia="Times New Roman" w:hAnsi="PT Astra Serif" w:cs="Times New Roman"/>
          <w:sz w:val="24"/>
          <w:szCs w:val="24"/>
          <w:lang w:eastAsia="ru-RU"/>
        </w:rPr>
        <w:t>Сердце отдаю детям</w:t>
      </w:r>
      <w:r w:rsidR="00FB4B52" w:rsidRPr="00CE66C2">
        <w:rPr>
          <w:rFonts w:ascii="PT Astra Serif" w:eastAsia="Times New Roman" w:hAnsi="PT Astra Serif" w:cs="Times New Roman"/>
          <w:sz w:val="24"/>
          <w:szCs w:val="24"/>
          <w:lang w:eastAsia="ru-RU"/>
        </w:rPr>
        <w:t>»</w:t>
      </w:r>
      <w:r w:rsidRPr="00CE66C2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</w:p>
    <w:p w:rsidR="00891A1D" w:rsidRPr="00CE66C2" w:rsidRDefault="00EE7160" w:rsidP="00816511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CE66C2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1</w:t>
      </w:r>
      <w:r w:rsidR="00FD1188" w:rsidRPr="00CE66C2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. Общие</w:t>
      </w:r>
      <w:r w:rsidR="00891A1D" w:rsidRPr="00CE66C2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 положения</w:t>
      </w:r>
    </w:p>
    <w:p w:rsidR="00DE4D2F" w:rsidRPr="00CE66C2" w:rsidRDefault="00946AC3" w:rsidP="0081651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E66C2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1.1. </w:t>
      </w:r>
      <w:r w:rsidR="00BA19A2" w:rsidRPr="00CE66C2">
        <w:rPr>
          <w:rFonts w:ascii="PT Astra Serif" w:eastAsia="Times New Roman" w:hAnsi="PT Astra Serif" w:cs="Times New Roman"/>
          <w:sz w:val="24"/>
          <w:szCs w:val="24"/>
          <w:lang w:eastAsia="ru-RU"/>
        </w:rPr>
        <w:t>Настоящее п</w:t>
      </w:r>
      <w:r w:rsidR="00DE4D2F" w:rsidRPr="00CE66C2">
        <w:rPr>
          <w:rFonts w:ascii="PT Astra Serif" w:eastAsia="Times New Roman" w:hAnsi="PT Astra Serif" w:cs="Times New Roman"/>
          <w:sz w:val="24"/>
          <w:szCs w:val="24"/>
          <w:lang w:eastAsia="ru-RU"/>
        </w:rPr>
        <w:t>оложение определяет порядок</w:t>
      </w:r>
      <w:r w:rsidR="00DB0742" w:rsidRPr="00CE66C2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организации и проведения</w:t>
      </w:r>
      <w:r w:rsidR="00DE4D2F" w:rsidRPr="00CE66C2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регионального этапа Всероссийского конкурса профессионального мастерства работников сфе</w:t>
      </w:r>
      <w:r w:rsidR="006A5B9C" w:rsidRPr="00CE66C2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ры дополнительного образования </w:t>
      </w:r>
      <w:r w:rsidR="00FB4B52" w:rsidRPr="00CE66C2">
        <w:rPr>
          <w:rFonts w:ascii="PT Astra Serif" w:eastAsia="Times New Roman" w:hAnsi="PT Astra Serif" w:cs="Times New Roman"/>
          <w:sz w:val="24"/>
          <w:szCs w:val="24"/>
          <w:lang w:eastAsia="ru-RU"/>
        </w:rPr>
        <w:t>«</w:t>
      </w:r>
      <w:r w:rsidR="00DE4D2F" w:rsidRPr="00CE66C2">
        <w:rPr>
          <w:rFonts w:ascii="PT Astra Serif" w:eastAsia="Times New Roman" w:hAnsi="PT Astra Serif" w:cs="Times New Roman"/>
          <w:sz w:val="24"/>
          <w:szCs w:val="24"/>
          <w:lang w:eastAsia="ru-RU"/>
        </w:rPr>
        <w:t>Сердце отдаю детям</w:t>
      </w:r>
      <w:r w:rsidR="00FB4B52" w:rsidRPr="00CE66C2">
        <w:rPr>
          <w:rFonts w:ascii="PT Astra Serif" w:eastAsia="Times New Roman" w:hAnsi="PT Astra Serif" w:cs="Times New Roman"/>
          <w:sz w:val="24"/>
          <w:szCs w:val="24"/>
          <w:lang w:eastAsia="ru-RU"/>
        </w:rPr>
        <w:t>»</w:t>
      </w:r>
      <w:r w:rsidR="00DE4D2F" w:rsidRPr="00CE66C2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="00E143AA" w:rsidRPr="00CE66C2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(далее </w:t>
      </w:r>
      <w:r w:rsidR="006A5B9C" w:rsidRPr="00CE66C2">
        <w:rPr>
          <w:rFonts w:ascii="PT Astra Serif" w:eastAsia="Times New Roman" w:hAnsi="PT Astra Serif" w:cs="Times New Roman"/>
          <w:sz w:val="24"/>
          <w:szCs w:val="24"/>
          <w:lang w:eastAsia="ru-RU"/>
        </w:rPr>
        <w:t>–</w:t>
      </w:r>
      <w:r w:rsidR="00E143AA" w:rsidRPr="00CE66C2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Конкурс).</w:t>
      </w:r>
    </w:p>
    <w:p w:rsidR="00DE4D2F" w:rsidRPr="00173F25" w:rsidRDefault="00946AC3" w:rsidP="0081651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E66C2">
        <w:rPr>
          <w:rFonts w:ascii="PT Astra Serif" w:eastAsia="Times New Roman" w:hAnsi="PT Astra Serif" w:cs="Times New Roman"/>
          <w:sz w:val="24"/>
          <w:szCs w:val="24"/>
          <w:lang w:eastAsia="ru-RU"/>
        </w:rPr>
        <w:t>1.2.</w:t>
      </w:r>
      <w:r w:rsidR="002A2247" w:rsidRPr="00CE66C2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Pr="00CE66C2">
        <w:rPr>
          <w:rFonts w:ascii="PT Astra Serif" w:eastAsia="Times New Roman" w:hAnsi="PT Astra Serif" w:cs="Times New Roman"/>
          <w:sz w:val="24"/>
          <w:szCs w:val="24"/>
          <w:lang w:eastAsia="ru-RU"/>
        </w:rPr>
        <w:t>Конкурс проводится Департаментом общего образования Томской области</w:t>
      </w:r>
      <w:r w:rsidRPr="00CE66C2">
        <w:rPr>
          <w:rFonts w:ascii="PT Astra Serif" w:hAnsi="PT Astra Serif" w:cs="Times New Roman"/>
          <w:sz w:val="24"/>
          <w:szCs w:val="24"/>
        </w:rPr>
        <w:t xml:space="preserve"> при поддержке</w:t>
      </w:r>
      <w:r w:rsidRPr="00CE66C2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Департамента по молодежной политике, физической культуре и спорту Томской области, Департамента по культуре Томской области</w:t>
      </w:r>
      <w:r w:rsidR="00070E50" w:rsidRPr="00173F25">
        <w:rPr>
          <w:rFonts w:ascii="PT Astra Serif" w:eastAsia="Times New Roman" w:hAnsi="PT Astra Serif" w:cs="Times New Roman"/>
          <w:sz w:val="24"/>
          <w:szCs w:val="24"/>
          <w:lang w:eastAsia="ru-RU"/>
        </w:rPr>
        <w:t>,</w:t>
      </w:r>
      <w:r w:rsidR="00557921" w:rsidRPr="00557921">
        <w:t xml:space="preserve"> </w:t>
      </w:r>
      <w:r w:rsidR="00557921" w:rsidRPr="00557921">
        <w:rPr>
          <w:rFonts w:ascii="PT Astra Serif" w:eastAsia="Times New Roman" w:hAnsi="PT Astra Serif" w:cs="Times New Roman"/>
          <w:sz w:val="24"/>
          <w:szCs w:val="24"/>
          <w:lang w:eastAsia="ru-RU"/>
        </w:rPr>
        <w:t>Томская областная организация Профессионального союза работников народного образования и науки Российской Федерации</w:t>
      </w:r>
      <w:r w:rsidRPr="00CE66C2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  <w:r w:rsidR="00111D58" w:rsidRPr="00173F2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</w:p>
    <w:p w:rsidR="00FB576D" w:rsidRPr="00CE66C2" w:rsidRDefault="00FB576D" w:rsidP="00FB576D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CE66C2">
        <w:rPr>
          <w:rFonts w:ascii="PT Astra Serif" w:hAnsi="PT Astra Serif" w:cs="Times New Roman"/>
          <w:color w:val="000000"/>
          <w:sz w:val="24"/>
          <w:szCs w:val="24"/>
        </w:rPr>
        <w:t xml:space="preserve"> </w:t>
      </w:r>
      <w:r w:rsidRPr="00CE66C2">
        <w:rPr>
          <w:rFonts w:ascii="PT Astra Serif" w:hAnsi="PT Astra Serif" w:cs="Times New Roman"/>
          <w:color w:val="000000"/>
          <w:sz w:val="24"/>
          <w:szCs w:val="24"/>
        </w:rPr>
        <w:tab/>
      </w:r>
      <w:r w:rsidRPr="00CE66C2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1.3. </w:t>
      </w:r>
      <w:r w:rsidRPr="00CE66C2">
        <w:rPr>
          <w:rFonts w:ascii="PT Astra Serif" w:hAnsi="PT Astra Serif" w:cs="Times New Roman"/>
          <w:color w:val="000000"/>
          <w:sz w:val="24"/>
          <w:szCs w:val="24"/>
        </w:rPr>
        <w:t>В 202</w:t>
      </w:r>
      <w:r w:rsidR="00B12FA1">
        <w:rPr>
          <w:rFonts w:ascii="PT Astra Serif" w:hAnsi="PT Astra Serif" w:cs="Times New Roman"/>
          <w:color w:val="000000"/>
          <w:sz w:val="24"/>
          <w:szCs w:val="24"/>
        </w:rPr>
        <w:t>3</w:t>
      </w:r>
      <w:r w:rsidRPr="00CE66C2">
        <w:rPr>
          <w:rFonts w:ascii="PT Astra Serif" w:hAnsi="PT Astra Serif" w:cs="Times New Roman"/>
          <w:color w:val="000000"/>
          <w:sz w:val="24"/>
          <w:szCs w:val="24"/>
        </w:rPr>
        <w:t xml:space="preserve"> году Конкурс проводится в соответствии с: </w:t>
      </w:r>
    </w:p>
    <w:p w:rsidR="00FB576D" w:rsidRDefault="00DB0742" w:rsidP="00FB5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173F25">
        <w:rPr>
          <w:rFonts w:ascii="PT Astra Serif" w:hAnsi="PT Astra Serif" w:cs="Times New Roman"/>
          <w:color w:val="000000"/>
          <w:sz w:val="24"/>
          <w:szCs w:val="24"/>
        </w:rPr>
        <w:t>паспортом национального проекта «Образование»;</w:t>
      </w:r>
      <w:r w:rsidR="00FB576D" w:rsidRPr="00CE66C2">
        <w:rPr>
          <w:rFonts w:ascii="PT Astra Serif" w:hAnsi="PT Astra Serif" w:cs="Times New Roman"/>
          <w:color w:val="000000"/>
          <w:sz w:val="24"/>
          <w:szCs w:val="24"/>
        </w:rPr>
        <w:t xml:space="preserve"> </w:t>
      </w:r>
    </w:p>
    <w:p w:rsidR="00B12FA1" w:rsidRDefault="00B12FA1" w:rsidP="00B12FA1">
      <w:pPr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B12FA1">
        <w:rPr>
          <w:rFonts w:ascii="PT Astra Serif" w:hAnsi="PT Astra Serif" w:cs="Times New Roman"/>
          <w:color w:val="000000"/>
          <w:sz w:val="24"/>
          <w:szCs w:val="24"/>
        </w:rPr>
        <w:t>Концепци</w:t>
      </w:r>
      <w:r>
        <w:rPr>
          <w:rFonts w:ascii="PT Astra Serif" w:hAnsi="PT Astra Serif" w:cs="Times New Roman"/>
          <w:color w:val="000000"/>
          <w:sz w:val="24"/>
          <w:szCs w:val="24"/>
        </w:rPr>
        <w:t>ей</w:t>
      </w:r>
      <w:r w:rsidRPr="00B12FA1">
        <w:rPr>
          <w:rFonts w:ascii="PT Astra Serif" w:hAnsi="PT Astra Serif" w:cs="Times New Roman"/>
          <w:color w:val="000000"/>
          <w:sz w:val="24"/>
          <w:szCs w:val="24"/>
        </w:rPr>
        <w:t xml:space="preserve"> развития</w:t>
      </w:r>
      <w:r>
        <w:rPr>
          <w:rFonts w:ascii="PT Astra Serif" w:hAnsi="PT Astra Serif" w:cs="Times New Roman"/>
          <w:color w:val="000000"/>
          <w:sz w:val="24"/>
          <w:szCs w:val="24"/>
        </w:rPr>
        <w:t xml:space="preserve"> дополнительного образования детей </w:t>
      </w:r>
      <w:r w:rsidRPr="00B12FA1">
        <w:rPr>
          <w:rFonts w:ascii="PT Astra Serif" w:hAnsi="PT Astra Serif" w:cs="Times New Roman"/>
          <w:color w:val="000000"/>
          <w:sz w:val="24"/>
          <w:szCs w:val="24"/>
        </w:rPr>
        <w:t>до 2030 года, утвержден</w:t>
      </w:r>
      <w:r>
        <w:rPr>
          <w:rFonts w:ascii="PT Astra Serif" w:hAnsi="PT Astra Serif" w:cs="Times New Roman"/>
          <w:color w:val="000000"/>
          <w:sz w:val="24"/>
          <w:szCs w:val="24"/>
        </w:rPr>
        <w:t>ной</w:t>
      </w:r>
      <w:r w:rsidRPr="00B12FA1">
        <w:rPr>
          <w:rFonts w:ascii="PT Astra Serif" w:hAnsi="PT Astra Serif" w:cs="Times New Roman"/>
          <w:color w:val="000000"/>
          <w:sz w:val="24"/>
          <w:szCs w:val="24"/>
        </w:rPr>
        <w:t xml:space="preserve"> распоряжением Правительства Российской Федерации от 31 марта 2022 г.  № 678-р</w:t>
      </w:r>
      <w:r>
        <w:rPr>
          <w:rFonts w:ascii="PT Astra Serif" w:hAnsi="PT Astra Serif" w:cs="Times New Roman"/>
          <w:color w:val="000000"/>
          <w:sz w:val="24"/>
          <w:szCs w:val="24"/>
        </w:rPr>
        <w:t>;</w:t>
      </w:r>
    </w:p>
    <w:p w:rsidR="00FB576D" w:rsidRDefault="00DB0742" w:rsidP="00FB576D">
      <w:pPr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CE66C2">
        <w:rPr>
          <w:rFonts w:ascii="PT Astra Serif" w:hAnsi="PT Astra Serif" w:cs="Times New Roman"/>
          <w:color w:val="000000"/>
          <w:sz w:val="24"/>
          <w:szCs w:val="24"/>
        </w:rPr>
        <w:t>п</w:t>
      </w:r>
      <w:r w:rsidR="00FB576D" w:rsidRPr="00CE66C2">
        <w:rPr>
          <w:rFonts w:ascii="PT Astra Serif" w:hAnsi="PT Astra Serif" w:cs="Times New Roman"/>
          <w:color w:val="000000"/>
          <w:sz w:val="24"/>
          <w:szCs w:val="24"/>
        </w:rPr>
        <w:t>риказом Минпросвещения России от 03.09.2019 № 467 «Об утверждении Целевой модели развития региональных систем доп</w:t>
      </w:r>
      <w:r w:rsidRPr="00CE66C2">
        <w:rPr>
          <w:rFonts w:ascii="PT Astra Serif" w:hAnsi="PT Astra Serif" w:cs="Times New Roman"/>
          <w:color w:val="000000"/>
          <w:sz w:val="24"/>
          <w:szCs w:val="24"/>
        </w:rPr>
        <w:t>олнительного образования детей»;</w:t>
      </w:r>
    </w:p>
    <w:p w:rsidR="00B12FA1" w:rsidRDefault="00B12FA1" w:rsidP="00B12FA1">
      <w:pPr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CE66C2">
        <w:rPr>
          <w:rFonts w:ascii="PT Astra Serif" w:hAnsi="PT Astra Serif" w:cs="Times New Roman"/>
          <w:color w:val="000000"/>
          <w:sz w:val="24"/>
          <w:szCs w:val="24"/>
        </w:rPr>
        <w:t>приказом Ми</w:t>
      </w:r>
      <w:r>
        <w:rPr>
          <w:rFonts w:ascii="PT Astra Serif" w:hAnsi="PT Astra Serif" w:cs="Times New Roman"/>
          <w:color w:val="000000"/>
          <w:sz w:val="24"/>
          <w:szCs w:val="24"/>
        </w:rPr>
        <w:t>нпросвещения России от 02.02.2021 № 38</w:t>
      </w:r>
      <w:r w:rsidRPr="00CE66C2">
        <w:rPr>
          <w:rFonts w:ascii="PT Astra Serif" w:hAnsi="PT Astra Serif" w:cs="Times New Roman"/>
          <w:color w:val="000000"/>
          <w:sz w:val="24"/>
          <w:szCs w:val="24"/>
        </w:rPr>
        <w:t xml:space="preserve"> «О</w:t>
      </w:r>
      <w:r>
        <w:rPr>
          <w:rFonts w:ascii="PT Astra Serif" w:hAnsi="PT Astra Serif" w:cs="Times New Roman"/>
          <w:color w:val="000000"/>
          <w:sz w:val="24"/>
          <w:szCs w:val="24"/>
        </w:rPr>
        <w:t xml:space="preserve"> внесении изменений в Целевую модель развития </w:t>
      </w:r>
      <w:r w:rsidRPr="00CE66C2">
        <w:rPr>
          <w:rFonts w:ascii="PT Astra Serif" w:hAnsi="PT Astra Serif" w:cs="Times New Roman"/>
          <w:color w:val="000000"/>
          <w:sz w:val="24"/>
          <w:szCs w:val="24"/>
        </w:rPr>
        <w:t>региональных систем дополнительного образования детей</w:t>
      </w:r>
      <w:r>
        <w:rPr>
          <w:rFonts w:ascii="PT Astra Serif" w:hAnsi="PT Astra Serif" w:cs="Times New Roman"/>
          <w:color w:val="000000"/>
          <w:sz w:val="24"/>
          <w:szCs w:val="24"/>
        </w:rPr>
        <w:t>, утвержденную приказом Министерства просвещения РФ от 03.09.2019 № 467</w:t>
      </w:r>
      <w:r w:rsidRPr="00CE66C2">
        <w:rPr>
          <w:rFonts w:ascii="PT Astra Serif" w:hAnsi="PT Astra Serif" w:cs="Times New Roman"/>
          <w:color w:val="000000"/>
          <w:sz w:val="24"/>
          <w:szCs w:val="24"/>
        </w:rPr>
        <w:t>»;</w:t>
      </w:r>
    </w:p>
    <w:p w:rsidR="00173F25" w:rsidRDefault="00173F25" w:rsidP="00B12FA1">
      <w:pPr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4"/>
          <w:szCs w:val="24"/>
        </w:rPr>
      </w:pPr>
    </w:p>
    <w:p w:rsidR="00DB0742" w:rsidRPr="00CE66C2" w:rsidRDefault="00DB0742" w:rsidP="00DB0742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CE66C2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2. Цели и задачи Конкурса</w:t>
      </w:r>
    </w:p>
    <w:p w:rsidR="00DB0742" w:rsidRPr="00CE66C2" w:rsidRDefault="00DB0742" w:rsidP="00FB576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DB0742" w:rsidRPr="00CE66C2" w:rsidRDefault="00DB0742" w:rsidP="00FB576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CE66C2">
        <w:rPr>
          <w:rFonts w:ascii="PT Astra Serif" w:hAnsi="PT Astra Serif" w:cs="Times New Roman"/>
          <w:sz w:val="24"/>
          <w:szCs w:val="24"/>
        </w:rPr>
        <w:t xml:space="preserve">2.1. Цель Конкурса: </w:t>
      </w:r>
    </w:p>
    <w:p w:rsidR="00DB0742" w:rsidRPr="00CE66C2" w:rsidRDefault="00DB0742" w:rsidP="00FB576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CE66C2">
        <w:rPr>
          <w:rFonts w:ascii="PT Astra Serif" w:hAnsi="PT Astra Serif" w:cs="Times New Roman"/>
          <w:sz w:val="24"/>
          <w:szCs w:val="24"/>
        </w:rPr>
        <w:t>создание эффективных условий, обеспечивающих непрерывное профессиональное развитие, творческий и карьерный рост педагогов дополнительного образования Томской области.</w:t>
      </w:r>
    </w:p>
    <w:p w:rsidR="00DB0742" w:rsidRPr="00CE66C2" w:rsidRDefault="00DB0742" w:rsidP="00FB576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CE66C2">
        <w:rPr>
          <w:rFonts w:ascii="PT Astra Serif" w:hAnsi="PT Astra Serif" w:cs="Times New Roman"/>
          <w:sz w:val="24"/>
          <w:szCs w:val="24"/>
        </w:rPr>
        <w:t>2.2. Задачи Конкурса:</w:t>
      </w:r>
    </w:p>
    <w:p w:rsidR="00DB0742" w:rsidRPr="00CE66C2" w:rsidRDefault="00CE66C2" w:rsidP="00FB576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CE66C2">
        <w:rPr>
          <w:rFonts w:ascii="PT Astra Serif" w:hAnsi="PT Astra Serif" w:cs="Times New Roman"/>
          <w:sz w:val="24"/>
          <w:szCs w:val="24"/>
        </w:rPr>
        <w:t>с</w:t>
      </w:r>
      <w:r w:rsidR="00DB0742" w:rsidRPr="00CE66C2">
        <w:rPr>
          <w:rFonts w:ascii="PT Astra Serif" w:hAnsi="PT Astra Serif" w:cs="Times New Roman"/>
          <w:sz w:val="24"/>
          <w:szCs w:val="24"/>
        </w:rPr>
        <w:t>овершенствование профессионального мастерства педагогов дополнительного образования детей;</w:t>
      </w:r>
    </w:p>
    <w:p w:rsidR="00DB0742" w:rsidRPr="00CE66C2" w:rsidRDefault="00CE66C2" w:rsidP="00FB576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CE66C2">
        <w:rPr>
          <w:rFonts w:ascii="PT Astra Serif" w:hAnsi="PT Astra Serif" w:cs="Times New Roman"/>
          <w:sz w:val="24"/>
          <w:szCs w:val="24"/>
        </w:rPr>
        <w:t>п</w:t>
      </w:r>
      <w:r w:rsidR="00DB0742" w:rsidRPr="00CE66C2">
        <w:rPr>
          <w:rFonts w:ascii="PT Astra Serif" w:hAnsi="PT Astra Serif" w:cs="Times New Roman"/>
          <w:sz w:val="24"/>
          <w:szCs w:val="24"/>
        </w:rPr>
        <w:t>овышение социальной значимости и престижа профессии педагога дополнительного образования детей;</w:t>
      </w:r>
    </w:p>
    <w:p w:rsidR="00DB0742" w:rsidRPr="00CE66C2" w:rsidRDefault="00CE66C2" w:rsidP="00FB576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CE66C2">
        <w:rPr>
          <w:rFonts w:ascii="PT Astra Serif" w:hAnsi="PT Astra Serif" w:cs="Times New Roman"/>
          <w:sz w:val="24"/>
          <w:szCs w:val="24"/>
        </w:rPr>
        <w:t>п</w:t>
      </w:r>
      <w:r w:rsidR="00DB0742" w:rsidRPr="00CE66C2">
        <w:rPr>
          <w:rFonts w:ascii="PT Astra Serif" w:hAnsi="PT Astra Serif" w:cs="Times New Roman"/>
          <w:sz w:val="24"/>
          <w:szCs w:val="24"/>
        </w:rPr>
        <w:t>овышение общественного и профессионального статуса педагогических работников дополнительного образования детей;</w:t>
      </w:r>
    </w:p>
    <w:p w:rsidR="00DB0742" w:rsidRPr="00CE66C2" w:rsidRDefault="00DB0742" w:rsidP="00FB576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CE66C2">
        <w:rPr>
          <w:rFonts w:ascii="PT Astra Serif" w:hAnsi="PT Astra Serif" w:cs="Times New Roman"/>
          <w:sz w:val="24"/>
          <w:szCs w:val="24"/>
        </w:rPr>
        <w:t xml:space="preserve"> </w:t>
      </w:r>
      <w:r w:rsidR="00CE66C2" w:rsidRPr="00CE66C2">
        <w:rPr>
          <w:rFonts w:ascii="PT Astra Serif" w:hAnsi="PT Astra Serif" w:cs="Times New Roman"/>
          <w:sz w:val="24"/>
          <w:szCs w:val="24"/>
        </w:rPr>
        <w:t>о</w:t>
      </w:r>
      <w:r w:rsidRPr="00CE66C2">
        <w:rPr>
          <w:rFonts w:ascii="PT Astra Serif" w:hAnsi="PT Astra Serif" w:cs="Times New Roman"/>
          <w:sz w:val="24"/>
          <w:szCs w:val="24"/>
        </w:rPr>
        <w:t>тбор и продвижение новых педагогических практик и образовательных технологий в сфере дополнительного образования детей</w:t>
      </w:r>
      <w:r w:rsidR="00CE66C2" w:rsidRPr="00CE66C2">
        <w:rPr>
          <w:rFonts w:ascii="PT Astra Serif" w:hAnsi="PT Astra Serif" w:cs="Times New Roman"/>
          <w:sz w:val="24"/>
          <w:szCs w:val="24"/>
        </w:rPr>
        <w:t>;</w:t>
      </w:r>
    </w:p>
    <w:p w:rsidR="00CE66C2" w:rsidRPr="00CE66C2" w:rsidRDefault="00CE66C2" w:rsidP="00FB576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CE66C2">
        <w:rPr>
          <w:rFonts w:ascii="PT Astra Serif" w:hAnsi="PT Astra Serif" w:cs="Times New Roman"/>
          <w:sz w:val="24"/>
          <w:szCs w:val="24"/>
        </w:rPr>
        <w:t>выявление лучших педагогических методик и технологий обучения и воспитания детей (в том числе с особыми образовательными потребностями), разработанных и внедренных в образовательную деятельность педагогическими работниками сферы дополнительного образования детей Томской области.</w:t>
      </w:r>
    </w:p>
    <w:p w:rsidR="00CE66C2" w:rsidRPr="00CE66C2" w:rsidRDefault="00CE66C2" w:rsidP="00FB576D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CE66C2" w:rsidRPr="00CE66C2" w:rsidRDefault="00CE66C2" w:rsidP="00CE66C2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CE66C2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3. Этапы и сроки проведения Конкурса</w:t>
      </w:r>
    </w:p>
    <w:p w:rsidR="00CE66C2" w:rsidRPr="00CE66C2" w:rsidRDefault="00CE66C2" w:rsidP="00FB576D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CE66C2" w:rsidRPr="00CE66C2" w:rsidRDefault="00CE66C2" w:rsidP="00FB576D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E66C2">
        <w:rPr>
          <w:rFonts w:ascii="PT Astra Serif" w:eastAsia="Times New Roman" w:hAnsi="PT Astra Serif" w:cs="Times New Roman"/>
          <w:sz w:val="24"/>
          <w:szCs w:val="24"/>
          <w:lang w:eastAsia="ru-RU"/>
        </w:rPr>
        <w:t>Конкурс проводится в два этапа.</w:t>
      </w:r>
    </w:p>
    <w:p w:rsidR="00CE66C2" w:rsidRPr="00CE66C2" w:rsidRDefault="00CE66C2" w:rsidP="00FB576D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E66C2">
        <w:rPr>
          <w:rFonts w:ascii="PT Astra Serif" w:eastAsia="Times New Roman" w:hAnsi="PT Astra Serif" w:cs="Times New Roman"/>
          <w:sz w:val="24"/>
          <w:szCs w:val="24"/>
          <w:lang w:eastAsia="ru-RU"/>
        </w:rPr>
        <w:t>3.1. Первый этап –</w:t>
      </w:r>
      <w:r w:rsidR="001478C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Pr="00CE66C2">
        <w:rPr>
          <w:rFonts w:ascii="PT Astra Serif" w:eastAsia="Times New Roman" w:hAnsi="PT Astra Serif" w:cs="Times New Roman"/>
          <w:sz w:val="24"/>
          <w:szCs w:val="24"/>
          <w:lang w:eastAsia="ru-RU"/>
        </w:rPr>
        <w:t>региональный заочный.</w:t>
      </w:r>
    </w:p>
    <w:p w:rsidR="001633C4" w:rsidRDefault="00CE66C2" w:rsidP="00FB576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CE66C2">
        <w:rPr>
          <w:rFonts w:ascii="PT Astra Serif" w:eastAsia="Times New Roman" w:hAnsi="PT Astra Serif" w:cs="Times New Roman"/>
          <w:sz w:val="24"/>
          <w:szCs w:val="24"/>
          <w:lang w:eastAsia="ru-RU"/>
        </w:rPr>
        <w:lastRenderedPageBreak/>
        <w:t xml:space="preserve">3.1.1. Сроки проведения регионального заочного этапа с </w:t>
      </w:r>
      <w:r w:rsidR="007A2403">
        <w:rPr>
          <w:rFonts w:ascii="PT Astra Serif" w:hAnsi="PT Astra Serif" w:cs="Times New Roman"/>
          <w:sz w:val="24"/>
          <w:szCs w:val="24"/>
        </w:rPr>
        <w:t>20</w:t>
      </w:r>
      <w:r w:rsidR="00FA6C75">
        <w:rPr>
          <w:rFonts w:ascii="PT Astra Serif" w:hAnsi="PT Astra Serif" w:cs="Times New Roman"/>
          <w:sz w:val="24"/>
          <w:szCs w:val="24"/>
        </w:rPr>
        <w:t xml:space="preserve"> </w:t>
      </w:r>
      <w:r w:rsidR="007A2403">
        <w:rPr>
          <w:rFonts w:ascii="PT Astra Serif" w:hAnsi="PT Astra Serif" w:cs="Times New Roman"/>
          <w:sz w:val="24"/>
          <w:szCs w:val="24"/>
        </w:rPr>
        <w:t>февраля по 20 марта</w:t>
      </w:r>
      <w:r w:rsidR="00F16598">
        <w:rPr>
          <w:rFonts w:ascii="PT Astra Serif" w:hAnsi="PT Astra Serif" w:cs="Times New Roman"/>
          <w:sz w:val="24"/>
          <w:szCs w:val="24"/>
        </w:rPr>
        <w:t xml:space="preserve"> 202</w:t>
      </w:r>
      <w:r w:rsidR="007A2403">
        <w:rPr>
          <w:rFonts w:ascii="PT Astra Serif" w:hAnsi="PT Astra Serif" w:cs="Times New Roman"/>
          <w:sz w:val="24"/>
          <w:szCs w:val="24"/>
        </w:rPr>
        <w:t>3</w:t>
      </w:r>
      <w:r w:rsidR="00F16598">
        <w:rPr>
          <w:rFonts w:ascii="PT Astra Serif" w:hAnsi="PT Astra Serif" w:cs="Times New Roman"/>
          <w:sz w:val="24"/>
          <w:szCs w:val="24"/>
        </w:rPr>
        <w:t xml:space="preserve"> года</w:t>
      </w:r>
      <w:r w:rsidRPr="00CE66C2">
        <w:rPr>
          <w:rFonts w:ascii="PT Astra Serif" w:hAnsi="PT Astra Serif" w:cs="Times New Roman"/>
          <w:sz w:val="24"/>
          <w:szCs w:val="24"/>
        </w:rPr>
        <w:t>.</w:t>
      </w:r>
    </w:p>
    <w:p w:rsidR="00CE66C2" w:rsidRDefault="00CE66C2" w:rsidP="00FB576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CE66C2">
        <w:rPr>
          <w:rFonts w:ascii="PT Astra Serif" w:hAnsi="PT Astra Serif" w:cs="Times New Roman"/>
          <w:sz w:val="24"/>
          <w:szCs w:val="24"/>
        </w:rPr>
        <w:t>3.2. Второй этап – региональный очный</w:t>
      </w:r>
      <w:r w:rsidR="00FA6C75">
        <w:rPr>
          <w:rStyle w:val="af5"/>
          <w:rFonts w:ascii="PT Astra Serif" w:hAnsi="PT Astra Serif" w:cs="Times New Roman"/>
          <w:sz w:val="24"/>
          <w:szCs w:val="24"/>
        </w:rPr>
        <w:footnoteReference w:id="1"/>
      </w:r>
      <w:r w:rsidRPr="00CE66C2">
        <w:rPr>
          <w:rFonts w:ascii="PT Astra Serif" w:hAnsi="PT Astra Serif" w:cs="Times New Roman"/>
          <w:sz w:val="24"/>
          <w:szCs w:val="24"/>
        </w:rPr>
        <w:t>.</w:t>
      </w:r>
    </w:p>
    <w:p w:rsidR="00CE66C2" w:rsidRPr="00CE66C2" w:rsidRDefault="00CE66C2" w:rsidP="00CE66C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3.2.1. </w:t>
      </w:r>
      <w:r w:rsidRPr="00CE66C2">
        <w:rPr>
          <w:rFonts w:ascii="PT Astra Serif" w:eastAsia="Times New Roman" w:hAnsi="PT Astra Serif" w:cs="Times New Roman"/>
          <w:sz w:val="24"/>
          <w:szCs w:val="24"/>
          <w:lang w:eastAsia="ru-RU"/>
        </w:rPr>
        <w:t>Сроки проведения регионального очного этапа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- до </w:t>
      </w:r>
      <w:r w:rsidR="007A2403">
        <w:rPr>
          <w:rFonts w:ascii="PT Astra Serif" w:eastAsia="Times New Roman" w:hAnsi="PT Astra Serif" w:cs="Times New Roman"/>
          <w:sz w:val="24"/>
          <w:szCs w:val="24"/>
          <w:lang w:eastAsia="ru-RU"/>
        </w:rPr>
        <w:t>1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0 </w:t>
      </w:r>
      <w:r w:rsidRPr="00CE66C2">
        <w:rPr>
          <w:rFonts w:ascii="PT Astra Serif" w:hAnsi="PT Astra Serif" w:cs="Times New Roman"/>
          <w:sz w:val="24"/>
          <w:szCs w:val="24"/>
        </w:rPr>
        <w:t>апреля.</w:t>
      </w:r>
    </w:p>
    <w:p w:rsidR="00CE66C2" w:rsidRDefault="00CE66C2" w:rsidP="00CE66C2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E1162A" w:rsidRDefault="00132A65" w:rsidP="00816511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>
        <w:rPr>
          <w:rFonts w:ascii="PT Astra Serif" w:hAnsi="PT Astra Serif" w:cs="Times New Roman"/>
          <w:b/>
          <w:sz w:val="24"/>
          <w:szCs w:val="24"/>
        </w:rPr>
        <w:t>4</w:t>
      </w:r>
      <w:r w:rsidR="00E1162A" w:rsidRPr="00CE66C2">
        <w:rPr>
          <w:rFonts w:ascii="PT Astra Serif" w:hAnsi="PT Astra Serif" w:cs="Times New Roman"/>
          <w:b/>
          <w:sz w:val="24"/>
          <w:szCs w:val="24"/>
        </w:rPr>
        <w:t>. Руководство Конкурсом</w:t>
      </w:r>
    </w:p>
    <w:p w:rsidR="009E6A22" w:rsidRPr="00CE66C2" w:rsidRDefault="009E6A22" w:rsidP="00816511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E1162A" w:rsidRPr="00CE66C2" w:rsidRDefault="00132A65" w:rsidP="0081651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4</w:t>
      </w:r>
      <w:r w:rsidR="00E1162A" w:rsidRPr="00CE66C2">
        <w:rPr>
          <w:rFonts w:ascii="PT Astra Serif" w:hAnsi="PT Astra Serif" w:cs="Times New Roman"/>
          <w:sz w:val="24"/>
          <w:szCs w:val="24"/>
        </w:rPr>
        <w:t>.1. Общее руководство подготовкой и проведением Конкурса осуществляется организационным комитетом (далее – Оргкомитет), состав которого утверждается распоряжением Д</w:t>
      </w:r>
      <w:r w:rsidR="00CE5AF2" w:rsidRPr="00CE66C2">
        <w:rPr>
          <w:rFonts w:ascii="PT Astra Serif" w:hAnsi="PT Astra Serif" w:cs="Times New Roman"/>
          <w:sz w:val="24"/>
          <w:szCs w:val="24"/>
        </w:rPr>
        <w:t>епартамента общего образования Томской</w:t>
      </w:r>
      <w:r w:rsidR="00E1162A" w:rsidRPr="00CE66C2">
        <w:rPr>
          <w:rFonts w:ascii="PT Astra Serif" w:hAnsi="PT Astra Serif" w:cs="Times New Roman"/>
          <w:sz w:val="24"/>
          <w:szCs w:val="24"/>
        </w:rPr>
        <w:t xml:space="preserve"> области.</w:t>
      </w:r>
      <w:r w:rsidR="00CE66C2">
        <w:rPr>
          <w:rFonts w:ascii="PT Astra Serif" w:hAnsi="PT Astra Serif" w:cs="Times New Roman"/>
          <w:sz w:val="24"/>
          <w:szCs w:val="24"/>
        </w:rPr>
        <w:t xml:space="preserve"> Решения Оргкомитета оформляются протоколами и утверждаются председателем (заместителем председателя) Оргкомитета.</w:t>
      </w:r>
    </w:p>
    <w:p w:rsidR="00E1162A" w:rsidRPr="00CE66C2" w:rsidRDefault="00132A65" w:rsidP="0081651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4</w:t>
      </w:r>
      <w:r w:rsidR="00E1162A" w:rsidRPr="00CE66C2">
        <w:rPr>
          <w:rFonts w:ascii="PT Astra Serif" w:hAnsi="PT Astra Serif" w:cs="Times New Roman"/>
          <w:sz w:val="24"/>
          <w:szCs w:val="24"/>
        </w:rPr>
        <w:t xml:space="preserve">.2.Оргкомитет: </w:t>
      </w:r>
    </w:p>
    <w:p w:rsidR="00E1162A" w:rsidRPr="00CE66C2" w:rsidRDefault="00E1162A" w:rsidP="0081651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CE66C2">
        <w:rPr>
          <w:rFonts w:ascii="PT Astra Serif" w:hAnsi="PT Astra Serif" w:cs="Times New Roman"/>
          <w:sz w:val="24"/>
          <w:szCs w:val="24"/>
        </w:rPr>
        <w:t>- координирует работу по подготовке и проведению Конкурса;</w:t>
      </w:r>
    </w:p>
    <w:p w:rsidR="00E1162A" w:rsidRPr="00CE66C2" w:rsidRDefault="00E1162A" w:rsidP="0081651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CE66C2">
        <w:rPr>
          <w:rFonts w:ascii="PT Astra Serif" w:hAnsi="PT Astra Serif" w:cs="Times New Roman"/>
          <w:sz w:val="24"/>
          <w:szCs w:val="24"/>
        </w:rPr>
        <w:t>- организует информационную кампанию проведения Конкурса;</w:t>
      </w:r>
    </w:p>
    <w:p w:rsidR="00E1162A" w:rsidRPr="00CE66C2" w:rsidRDefault="00E1162A" w:rsidP="0081651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CE66C2">
        <w:rPr>
          <w:rFonts w:ascii="PT Astra Serif" w:hAnsi="PT Astra Serif" w:cs="Times New Roman"/>
          <w:sz w:val="24"/>
          <w:szCs w:val="24"/>
        </w:rPr>
        <w:t>- утверждает место проведения, сроки, программу финала Конкурса;</w:t>
      </w:r>
    </w:p>
    <w:p w:rsidR="00E1162A" w:rsidRPr="00CE66C2" w:rsidRDefault="00E1162A" w:rsidP="0081651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CE66C2">
        <w:rPr>
          <w:rFonts w:ascii="PT Astra Serif" w:hAnsi="PT Astra Serif" w:cs="Times New Roman"/>
          <w:sz w:val="24"/>
          <w:szCs w:val="24"/>
        </w:rPr>
        <w:t>- утверждает список участников финального этапа Конкурса по номинациям;</w:t>
      </w:r>
    </w:p>
    <w:p w:rsidR="00E1162A" w:rsidRPr="00CE66C2" w:rsidRDefault="00E1162A" w:rsidP="0081651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CE66C2">
        <w:rPr>
          <w:rFonts w:ascii="PT Astra Serif" w:hAnsi="PT Astra Serif" w:cs="Times New Roman"/>
          <w:sz w:val="24"/>
          <w:szCs w:val="24"/>
        </w:rPr>
        <w:t>- принимает заявления об апелляции.</w:t>
      </w:r>
    </w:p>
    <w:p w:rsidR="009E6A22" w:rsidRPr="0040680D" w:rsidRDefault="00132A65" w:rsidP="009E6A2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4</w:t>
      </w:r>
      <w:r w:rsidR="00E1162A" w:rsidRPr="00CE66C2">
        <w:rPr>
          <w:rFonts w:ascii="PT Astra Serif" w:hAnsi="PT Astra Serif" w:cs="Times New Roman"/>
          <w:sz w:val="24"/>
          <w:szCs w:val="24"/>
        </w:rPr>
        <w:t xml:space="preserve">.3. Организационное сопровождение Конкурса осуществляет </w:t>
      </w:r>
      <w:r w:rsidR="00E1162A" w:rsidRPr="00CE66C2">
        <w:rPr>
          <w:rFonts w:ascii="PT Astra Serif" w:eastAsia="Calibri" w:hAnsi="PT Astra Serif" w:cs="Times New Roman"/>
          <w:sz w:val="24"/>
          <w:szCs w:val="24"/>
        </w:rPr>
        <w:t>ОГБОУДО «Областной центр дополнительного образования»</w:t>
      </w:r>
      <w:r w:rsidR="00E1162A" w:rsidRPr="00CE66C2">
        <w:rPr>
          <w:rFonts w:ascii="PT Astra Serif" w:hAnsi="PT Astra Serif" w:cs="Times New Roman"/>
          <w:sz w:val="24"/>
          <w:szCs w:val="24"/>
        </w:rPr>
        <w:t xml:space="preserve"> (далее –</w:t>
      </w:r>
      <w:r w:rsidR="008E76E5">
        <w:rPr>
          <w:rFonts w:ascii="PT Astra Serif" w:hAnsi="PT Astra Serif" w:cs="Times New Roman"/>
          <w:sz w:val="24"/>
          <w:szCs w:val="24"/>
        </w:rPr>
        <w:t xml:space="preserve"> О</w:t>
      </w:r>
      <w:r w:rsidR="00E1162A" w:rsidRPr="00CE66C2">
        <w:rPr>
          <w:rFonts w:ascii="PT Astra Serif" w:hAnsi="PT Astra Serif" w:cs="Times New Roman"/>
          <w:sz w:val="24"/>
          <w:szCs w:val="24"/>
        </w:rPr>
        <w:t xml:space="preserve">ператор). </w:t>
      </w:r>
      <w:r w:rsidR="009E6A22" w:rsidRPr="0040680D">
        <w:rPr>
          <w:rFonts w:ascii="PT Astra Serif" w:hAnsi="PT Astra Serif" w:cs="Times New Roman"/>
          <w:sz w:val="24"/>
          <w:szCs w:val="24"/>
        </w:rPr>
        <w:t xml:space="preserve">Официальная информация о Конкурсе размещается на официальном сайте </w:t>
      </w:r>
      <w:r w:rsidR="009E6A22" w:rsidRPr="0040680D">
        <w:rPr>
          <w:rFonts w:ascii="PT Astra Serif" w:eastAsia="Calibri" w:hAnsi="PT Astra Serif" w:cs="Times New Roman"/>
          <w:sz w:val="24"/>
          <w:szCs w:val="24"/>
        </w:rPr>
        <w:t>ОГБОУ ДО «Областной центр дополнительного образования»</w:t>
      </w:r>
      <w:r w:rsidR="009E6A22" w:rsidRPr="0040680D">
        <w:rPr>
          <w:rFonts w:ascii="PT Astra Serif" w:hAnsi="PT Astra Serif" w:cs="Times New Roman"/>
          <w:sz w:val="24"/>
          <w:szCs w:val="24"/>
        </w:rPr>
        <w:t xml:space="preserve"> </w:t>
      </w:r>
      <w:r w:rsidR="000F2315">
        <w:rPr>
          <w:rFonts w:ascii="PT Astra Serif" w:eastAsia="Calibri" w:hAnsi="PT Astra Serif" w:cs="Times New Roman"/>
          <w:sz w:val="24"/>
          <w:szCs w:val="24"/>
        </w:rPr>
        <w:t>Оцдо70.рф</w:t>
      </w:r>
      <w:r w:rsidR="009E6A22">
        <w:rPr>
          <w:rFonts w:ascii="PT Astra Serif" w:eastAsia="Calibri" w:hAnsi="PT Astra Serif" w:cs="Times New Roman"/>
          <w:sz w:val="24"/>
          <w:szCs w:val="24"/>
        </w:rPr>
        <w:t xml:space="preserve"> и на </w:t>
      </w:r>
      <w:r w:rsidR="009E6A22" w:rsidRPr="0040680D">
        <w:rPr>
          <w:rFonts w:ascii="PT Astra Serif" w:hAnsi="PT Astra Serif" w:cs="Times New Roman"/>
          <w:sz w:val="24"/>
          <w:szCs w:val="24"/>
        </w:rPr>
        <w:t>сайт</w:t>
      </w:r>
      <w:r w:rsidR="009E6A22">
        <w:rPr>
          <w:rFonts w:ascii="PT Astra Serif" w:hAnsi="PT Astra Serif" w:cs="Times New Roman"/>
          <w:sz w:val="24"/>
          <w:szCs w:val="24"/>
        </w:rPr>
        <w:t>е Конкурса</w:t>
      </w:r>
      <w:r w:rsidR="009E6A22" w:rsidRPr="0040680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hyperlink r:id="rId8" w:tgtFrame="_blank" w:history="1">
        <w:r w:rsidR="009E6A22" w:rsidRPr="0040680D">
          <w:rPr>
            <w:rStyle w:val="af2"/>
            <w:rFonts w:ascii="PT Astra Serif" w:hAnsi="PT Astra Serif" w:cs="Times New Roman"/>
            <w:color w:val="0077CC"/>
            <w:sz w:val="24"/>
            <w:szCs w:val="24"/>
            <w:shd w:val="clear" w:color="auto" w:fill="FFFFFF"/>
          </w:rPr>
          <w:t>serdce.tomedu.ru</w:t>
        </w:r>
      </w:hyperlink>
      <w:r w:rsidR="009E6A22" w:rsidRPr="0040680D">
        <w:rPr>
          <w:rFonts w:ascii="PT Astra Serif" w:hAnsi="PT Astra Serif" w:cs="Times New Roman"/>
          <w:sz w:val="24"/>
          <w:szCs w:val="24"/>
        </w:rPr>
        <w:t xml:space="preserve">. </w:t>
      </w:r>
    </w:p>
    <w:p w:rsidR="00CE5AF2" w:rsidRPr="00CE66C2" w:rsidRDefault="008E76E5" w:rsidP="0081651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О</w:t>
      </w:r>
      <w:r w:rsidR="00E1162A" w:rsidRPr="00CE66C2">
        <w:rPr>
          <w:rFonts w:ascii="PT Astra Serif" w:hAnsi="PT Astra Serif" w:cs="Times New Roman"/>
          <w:sz w:val="24"/>
          <w:szCs w:val="24"/>
        </w:rPr>
        <w:t>ператор осуществляет</w:t>
      </w:r>
      <w:r w:rsidR="004B2E73" w:rsidRPr="00CE66C2">
        <w:rPr>
          <w:rFonts w:ascii="PT Astra Serif" w:hAnsi="PT Astra Serif" w:cs="Times New Roman"/>
          <w:sz w:val="24"/>
          <w:szCs w:val="24"/>
        </w:rPr>
        <w:t>:</w:t>
      </w:r>
    </w:p>
    <w:p w:rsidR="00CE5AF2" w:rsidRPr="00CE66C2" w:rsidRDefault="00CE5AF2" w:rsidP="0081651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CE66C2">
        <w:rPr>
          <w:rFonts w:ascii="PT Astra Serif" w:hAnsi="PT Astra Serif" w:cs="Times New Roman"/>
          <w:sz w:val="24"/>
          <w:szCs w:val="24"/>
        </w:rPr>
        <w:t xml:space="preserve">- </w:t>
      </w:r>
      <w:r w:rsidR="00E1162A" w:rsidRPr="00CE66C2">
        <w:rPr>
          <w:rFonts w:ascii="PT Astra Serif" w:hAnsi="PT Astra Serif" w:cs="Times New Roman"/>
          <w:sz w:val="24"/>
          <w:szCs w:val="24"/>
        </w:rPr>
        <w:t>прием заявок от участников Конкурса</w:t>
      </w:r>
      <w:r w:rsidR="00CC5F43" w:rsidRPr="00CE66C2">
        <w:rPr>
          <w:rFonts w:ascii="PT Astra Serif" w:hAnsi="PT Astra Serif" w:cs="Times New Roman"/>
          <w:sz w:val="24"/>
          <w:szCs w:val="24"/>
        </w:rPr>
        <w:t>, ф</w:t>
      </w:r>
      <w:r w:rsidRPr="00CE66C2">
        <w:rPr>
          <w:rFonts w:ascii="PT Astra Serif" w:hAnsi="PT Astra Serif" w:cs="Times New Roman"/>
          <w:sz w:val="24"/>
          <w:szCs w:val="24"/>
        </w:rPr>
        <w:t>ормирование списков участников К</w:t>
      </w:r>
      <w:r w:rsidR="00CC5F43" w:rsidRPr="00CE66C2">
        <w:rPr>
          <w:rFonts w:ascii="PT Astra Serif" w:hAnsi="PT Astra Serif" w:cs="Times New Roman"/>
          <w:sz w:val="24"/>
          <w:szCs w:val="24"/>
        </w:rPr>
        <w:t>онкурса;</w:t>
      </w:r>
    </w:p>
    <w:p w:rsidR="00CE5AF2" w:rsidRPr="00CE66C2" w:rsidRDefault="00CE5AF2" w:rsidP="0081651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CE66C2">
        <w:rPr>
          <w:rFonts w:ascii="PT Astra Serif" w:hAnsi="PT Astra Serif" w:cs="Times New Roman"/>
          <w:sz w:val="24"/>
          <w:szCs w:val="24"/>
        </w:rPr>
        <w:t xml:space="preserve">- </w:t>
      </w:r>
      <w:r w:rsidR="00E1162A" w:rsidRPr="00CE66C2">
        <w:rPr>
          <w:rFonts w:ascii="PT Astra Serif" w:hAnsi="PT Astra Serif" w:cs="Times New Roman"/>
          <w:sz w:val="24"/>
          <w:szCs w:val="24"/>
        </w:rPr>
        <w:t xml:space="preserve">контроль соответствия представленных документов </w:t>
      </w:r>
      <w:r w:rsidR="00CC5F43" w:rsidRPr="00CE66C2">
        <w:rPr>
          <w:rFonts w:ascii="PT Astra Serif" w:hAnsi="PT Astra Serif" w:cs="Times New Roman"/>
          <w:sz w:val="24"/>
          <w:szCs w:val="24"/>
        </w:rPr>
        <w:t xml:space="preserve">участников </w:t>
      </w:r>
      <w:r w:rsidR="00E1162A" w:rsidRPr="00CE66C2">
        <w:rPr>
          <w:rFonts w:ascii="PT Astra Serif" w:hAnsi="PT Astra Serif" w:cs="Times New Roman"/>
          <w:sz w:val="24"/>
          <w:szCs w:val="24"/>
        </w:rPr>
        <w:t>настоящему Положению;</w:t>
      </w:r>
    </w:p>
    <w:p w:rsidR="00CE5AF2" w:rsidRPr="00CE66C2" w:rsidRDefault="00CE5AF2" w:rsidP="0081651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CE66C2">
        <w:rPr>
          <w:rFonts w:ascii="PT Astra Serif" w:hAnsi="PT Astra Serif" w:cs="Times New Roman"/>
          <w:sz w:val="24"/>
          <w:szCs w:val="24"/>
        </w:rPr>
        <w:t xml:space="preserve">- </w:t>
      </w:r>
      <w:r w:rsidR="00CC5F43" w:rsidRPr="00CE66C2">
        <w:rPr>
          <w:rFonts w:ascii="PT Astra Serif" w:hAnsi="PT Astra Serif" w:cs="Times New Roman"/>
          <w:sz w:val="24"/>
          <w:szCs w:val="24"/>
        </w:rPr>
        <w:t>подготовку бланков документов для конкурсных испытаний;</w:t>
      </w:r>
    </w:p>
    <w:p w:rsidR="00CE5AF2" w:rsidRPr="00CE66C2" w:rsidRDefault="00CE5AF2" w:rsidP="0081651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CE66C2">
        <w:rPr>
          <w:rFonts w:ascii="PT Astra Serif" w:hAnsi="PT Astra Serif" w:cs="Times New Roman"/>
          <w:sz w:val="24"/>
          <w:szCs w:val="24"/>
        </w:rPr>
        <w:t xml:space="preserve">- </w:t>
      </w:r>
      <w:r w:rsidR="00CC5F43" w:rsidRPr="00CE66C2">
        <w:rPr>
          <w:rFonts w:ascii="PT Astra Serif" w:hAnsi="PT Astra Serif" w:cs="Times New Roman"/>
          <w:sz w:val="24"/>
          <w:szCs w:val="24"/>
        </w:rPr>
        <w:t>организационно-техническое и информационно-методическое сопровождение конкурсных испытаний;</w:t>
      </w:r>
    </w:p>
    <w:p w:rsidR="00CE5AF2" w:rsidRPr="00CE66C2" w:rsidRDefault="00CE5AF2" w:rsidP="0081651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CE66C2">
        <w:rPr>
          <w:rFonts w:ascii="PT Astra Serif" w:hAnsi="PT Astra Serif" w:cs="Times New Roman"/>
          <w:sz w:val="24"/>
          <w:szCs w:val="24"/>
        </w:rPr>
        <w:t xml:space="preserve">- </w:t>
      </w:r>
      <w:r w:rsidR="00E1162A" w:rsidRPr="00CE66C2">
        <w:rPr>
          <w:rFonts w:ascii="PT Astra Serif" w:hAnsi="PT Astra Serif" w:cs="Times New Roman"/>
          <w:sz w:val="24"/>
          <w:szCs w:val="24"/>
        </w:rPr>
        <w:t>организует работу жюри Конкурса;</w:t>
      </w:r>
    </w:p>
    <w:p w:rsidR="00CE5AF2" w:rsidRPr="00CE66C2" w:rsidRDefault="00CE5AF2" w:rsidP="0081651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CE66C2">
        <w:rPr>
          <w:rFonts w:ascii="PT Astra Serif" w:hAnsi="PT Astra Serif" w:cs="Times New Roman"/>
          <w:sz w:val="24"/>
          <w:szCs w:val="24"/>
        </w:rPr>
        <w:t xml:space="preserve">- </w:t>
      </w:r>
      <w:r w:rsidR="00CC5F43" w:rsidRPr="00CE66C2">
        <w:rPr>
          <w:rFonts w:ascii="PT Astra Serif" w:hAnsi="PT Astra Serif" w:cs="Times New Roman"/>
          <w:sz w:val="24"/>
          <w:szCs w:val="24"/>
        </w:rPr>
        <w:t>формирует рейтинг участников конкурса на основании оценок жюри;</w:t>
      </w:r>
    </w:p>
    <w:p w:rsidR="008E76E5" w:rsidRDefault="00CE5AF2" w:rsidP="008E76E5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CE66C2">
        <w:rPr>
          <w:rFonts w:ascii="PT Astra Serif" w:hAnsi="PT Astra Serif" w:cs="Times New Roman"/>
          <w:sz w:val="24"/>
          <w:szCs w:val="24"/>
        </w:rPr>
        <w:t xml:space="preserve">- </w:t>
      </w:r>
      <w:r w:rsidR="00E1162A" w:rsidRPr="00CE66C2">
        <w:rPr>
          <w:rFonts w:ascii="PT Astra Serif" w:hAnsi="PT Astra Serif" w:cs="Times New Roman"/>
          <w:sz w:val="24"/>
          <w:szCs w:val="24"/>
        </w:rPr>
        <w:t>организует проведение финала Конкурса и награждение победителей;</w:t>
      </w:r>
    </w:p>
    <w:p w:rsidR="008E76E5" w:rsidRPr="008E76E5" w:rsidRDefault="008E76E5" w:rsidP="0010241C">
      <w:pPr>
        <w:pStyle w:val="ab"/>
        <w:numPr>
          <w:ilvl w:val="0"/>
          <w:numId w:val="3"/>
        </w:numPr>
        <w:spacing w:after="0" w:line="240" w:lineRule="auto"/>
        <w:ind w:left="851"/>
        <w:jc w:val="both"/>
        <w:rPr>
          <w:rFonts w:ascii="PT Astra Serif" w:hAnsi="PT Astra Serif" w:cs="Times New Roman"/>
          <w:sz w:val="24"/>
          <w:szCs w:val="24"/>
        </w:rPr>
      </w:pPr>
      <w:r w:rsidRPr="008E76E5">
        <w:rPr>
          <w:rFonts w:ascii="PT Astra Serif" w:hAnsi="PT Astra Serif" w:cs="Times New Roman"/>
          <w:sz w:val="24"/>
          <w:szCs w:val="24"/>
        </w:rPr>
        <w:t>итоги заочного и очного этапов Конкурса Оператор раз</w:t>
      </w:r>
      <w:r w:rsidR="000F2315">
        <w:rPr>
          <w:rFonts w:ascii="PT Astra Serif" w:hAnsi="PT Astra Serif" w:cs="Times New Roman"/>
          <w:sz w:val="24"/>
          <w:szCs w:val="24"/>
        </w:rPr>
        <w:t xml:space="preserve">мещает на официальном </w:t>
      </w:r>
      <w:proofErr w:type="spellStart"/>
      <w:r w:rsidR="000F2315">
        <w:rPr>
          <w:rFonts w:ascii="PT Astra Serif" w:hAnsi="PT Astra Serif" w:cs="Times New Roman"/>
          <w:sz w:val="24"/>
          <w:szCs w:val="24"/>
        </w:rPr>
        <w:t>интернет-</w:t>
      </w:r>
      <w:r w:rsidRPr="008E76E5">
        <w:rPr>
          <w:rFonts w:ascii="PT Astra Serif" w:hAnsi="PT Astra Serif" w:cs="Times New Roman"/>
          <w:sz w:val="24"/>
          <w:szCs w:val="24"/>
        </w:rPr>
        <w:t>ресурсе</w:t>
      </w:r>
      <w:proofErr w:type="spellEnd"/>
      <w:r w:rsidRPr="008E76E5">
        <w:rPr>
          <w:rFonts w:ascii="PT Astra Serif" w:hAnsi="PT Astra Serif" w:cs="Times New Roman"/>
          <w:sz w:val="24"/>
          <w:szCs w:val="24"/>
        </w:rPr>
        <w:t xml:space="preserve"> Конкурса </w:t>
      </w:r>
      <w:hyperlink r:id="rId9" w:tgtFrame="_blank" w:history="1">
        <w:r w:rsidRPr="008E76E5">
          <w:rPr>
            <w:rStyle w:val="af2"/>
            <w:rFonts w:ascii="PT Astra Serif" w:hAnsi="PT Astra Serif" w:cs="Times New Roman"/>
            <w:color w:val="0077CC"/>
            <w:sz w:val="24"/>
            <w:szCs w:val="24"/>
            <w:u w:val="none"/>
            <w:shd w:val="clear" w:color="auto" w:fill="FFFFFF"/>
          </w:rPr>
          <w:t>serdce.tomedu.ru</w:t>
        </w:r>
      </w:hyperlink>
      <w:r w:rsidR="00360A64">
        <w:rPr>
          <w:rFonts w:ascii="PT Astra Serif" w:hAnsi="PT Astra Serif" w:cs="Times New Roman"/>
          <w:sz w:val="24"/>
          <w:szCs w:val="24"/>
        </w:rPr>
        <w:t>;</w:t>
      </w:r>
    </w:p>
    <w:p w:rsidR="00E1162A" w:rsidRPr="00CE66C2" w:rsidRDefault="00CE5AF2" w:rsidP="0081651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CE66C2">
        <w:rPr>
          <w:rFonts w:ascii="PT Astra Serif" w:hAnsi="PT Astra Serif" w:cs="Times New Roman"/>
          <w:sz w:val="24"/>
          <w:szCs w:val="24"/>
        </w:rPr>
        <w:t xml:space="preserve">- </w:t>
      </w:r>
      <w:r w:rsidR="00E1162A" w:rsidRPr="00CE66C2">
        <w:rPr>
          <w:rFonts w:ascii="PT Astra Serif" w:hAnsi="PT Astra Serif" w:cs="Times New Roman"/>
          <w:sz w:val="24"/>
          <w:szCs w:val="24"/>
        </w:rPr>
        <w:t>организует сопровождение участия победителей регионального этапа Конкурса во Всероссийском этапе Конкурса.</w:t>
      </w:r>
    </w:p>
    <w:p w:rsidR="00E1162A" w:rsidRPr="00CE66C2" w:rsidRDefault="00132A65" w:rsidP="008165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4</w:t>
      </w:r>
      <w:r w:rsidR="00E1162A" w:rsidRPr="00CE66C2">
        <w:rPr>
          <w:rFonts w:ascii="PT Astra Serif" w:hAnsi="PT Astra Serif" w:cs="Times New Roman"/>
          <w:sz w:val="24"/>
          <w:szCs w:val="24"/>
        </w:rPr>
        <w:t>.4. Жюри Конкурса:</w:t>
      </w:r>
    </w:p>
    <w:p w:rsidR="00E1162A" w:rsidRPr="004A620F" w:rsidRDefault="00E1162A" w:rsidP="008165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CE66C2">
        <w:rPr>
          <w:rFonts w:ascii="PT Astra Serif" w:hAnsi="PT Astra Serif" w:cs="Times New Roman"/>
          <w:sz w:val="24"/>
          <w:szCs w:val="24"/>
        </w:rPr>
        <w:t>- осуществляет эксперт</w:t>
      </w:r>
      <w:r w:rsidR="00D21F73">
        <w:rPr>
          <w:rFonts w:ascii="PT Astra Serif" w:hAnsi="PT Astra Serif" w:cs="Times New Roman"/>
          <w:sz w:val="24"/>
          <w:szCs w:val="24"/>
        </w:rPr>
        <w:t xml:space="preserve">ную оценку конкурсных </w:t>
      </w:r>
      <w:r w:rsidRPr="00CE66C2">
        <w:rPr>
          <w:rFonts w:ascii="PT Astra Serif" w:hAnsi="PT Astra Serif" w:cs="Times New Roman"/>
          <w:sz w:val="24"/>
          <w:szCs w:val="24"/>
        </w:rPr>
        <w:t>материалов</w:t>
      </w:r>
      <w:r w:rsidR="00D21F73">
        <w:rPr>
          <w:rFonts w:ascii="PT Astra Serif" w:hAnsi="PT Astra Serif" w:cs="Times New Roman"/>
          <w:sz w:val="24"/>
          <w:szCs w:val="24"/>
        </w:rPr>
        <w:t xml:space="preserve"> и выполненных заданий </w:t>
      </w:r>
      <w:r w:rsidR="00D21F73" w:rsidRPr="004A620F">
        <w:rPr>
          <w:rFonts w:ascii="PT Astra Serif" w:hAnsi="PT Astra Serif" w:cs="Times New Roman"/>
          <w:sz w:val="24"/>
          <w:szCs w:val="24"/>
        </w:rPr>
        <w:t>участниками Конкурса в соответствии с критериями оценки конкурсных испытаний</w:t>
      </w:r>
      <w:r w:rsidRPr="004A620F">
        <w:rPr>
          <w:rFonts w:ascii="PT Astra Serif" w:hAnsi="PT Astra Serif" w:cs="Times New Roman"/>
          <w:sz w:val="24"/>
          <w:szCs w:val="24"/>
        </w:rPr>
        <w:t>;</w:t>
      </w:r>
    </w:p>
    <w:p w:rsidR="00E1162A" w:rsidRPr="004A620F" w:rsidRDefault="00E1162A" w:rsidP="008165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4A620F">
        <w:rPr>
          <w:rFonts w:ascii="PT Astra Serif" w:hAnsi="PT Astra Serif" w:cs="Times New Roman"/>
          <w:sz w:val="24"/>
          <w:szCs w:val="24"/>
        </w:rPr>
        <w:t>- оценивает выполнение участниками конкурсных заданий в финале Конкурса;</w:t>
      </w:r>
    </w:p>
    <w:p w:rsidR="00E1162A" w:rsidRPr="004A620F" w:rsidRDefault="00E1162A" w:rsidP="008165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4A620F">
        <w:rPr>
          <w:rFonts w:ascii="PT Astra Serif" w:hAnsi="PT Astra Serif" w:cs="Times New Roman"/>
          <w:sz w:val="24"/>
          <w:szCs w:val="24"/>
        </w:rPr>
        <w:t xml:space="preserve">- </w:t>
      </w:r>
      <w:r w:rsidR="00D21F73" w:rsidRPr="004A620F">
        <w:rPr>
          <w:rFonts w:ascii="PT Astra Serif" w:hAnsi="PT Astra Serif" w:cs="Times New Roman"/>
          <w:sz w:val="24"/>
          <w:szCs w:val="24"/>
        </w:rPr>
        <w:t>о</w:t>
      </w:r>
      <w:r w:rsidRPr="004A620F">
        <w:rPr>
          <w:rFonts w:ascii="PT Astra Serif" w:hAnsi="PT Astra Serif" w:cs="Times New Roman"/>
          <w:sz w:val="24"/>
          <w:szCs w:val="24"/>
        </w:rPr>
        <w:t>пределяет победителей по каждой номинации и абсолютного победителя Конкурса.</w:t>
      </w:r>
    </w:p>
    <w:p w:rsidR="00AB77F0" w:rsidRPr="004A620F" w:rsidRDefault="00132A65" w:rsidP="00EF03CF">
      <w:pPr>
        <w:pStyle w:val="6"/>
        <w:shd w:val="clear" w:color="auto" w:fill="auto"/>
        <w:spacing w:before="0" w:after="0" w:line="240" w:lineRule="auto"/>
        <w:ind w:firstLine="700"/>
        <w:jc w:val="both"/>
        <w:rPr>
          <w:rFonts w:ascii="PT Astra Serif" w:eastAsia="Calibri" w:hAnsi="PT Astra Serif"/>
          <w:sz w:val="24"/>
          <w:szCs w:val="24"/>
          <w:lang w:val="ru-RU"/>
        </w:rPr>
      </w:pPr>
      <w:r w:rsidRPr="004A620F">
        <w:rPr>
          <w:rFonts w:ascii="PT Astra Serif" w:hAnsi="PT Astra Serif"/>
          <w:sz w:val="24"/>
          <w:szCs w:val="24"/>
          <w:lang w:val="ru-RU"/>
        </w:rPr>
        <w:t xml:space="preserve">4.5. </w:t>
      </w:r>
      <w:r w:rsidR="00E1162A" w:rsidRPr="004A620F">
        <w:rPr>
          <w:rFonts w:ascii="PT Astra Serif" w:hAnsi="PT Astra Serif"/>
          <w:sz w:val="24"/>
          <w:szCs w:val="24"/>
        </w:rPr>
        <w:t>Жюри формируется по предложению учредителей Конкурса, координирующих реализацию дополнительных общеобразовательных программ по различным направленностям</w:t>
      </w:r>
      <w:r w:rsidR="00EF03CF" w:rsidRPr="004A620F">
        <w:rPr>
          <w:rFonts w:ascii="PT Astra Serif" w:hAnsi="PT Astra Serif"/>
          <w:sz w:val="24"/>
          <w:szCs w:val="24"/>
          <w:lang w:val="ru-RU"/>
        </w:rPr>
        <w:t xml:space="preserve"> и</w:t>
      </w:r>
      <w:r w:rsidR="00480B1F" w:rsidRPr="004A620F">
        <w:rPr>
          <w:rFonts w:ascii="PT Astra Serif" w:hAnsi="PT Astra Serif"/>
          <w:sz w:val="24"/>
          <w:szCs w:val="24"/>
          <w:lang w:val="ru-RU"/>
        </w:rPr>
        <w:t xml:space="preserve"> утверждается</w:t>
      </w:r>
      <w:r w:rsidR="00EF03CF" w:rsidRPr="004A620F">
        <w:rPr>
          <w:rFonts w:ascii="PT Astra Serif" w:hAnsi="PT Astra Serif"/>
          <w:sz w:val="24"/>
          <w:szCs w:val="24"/>
          <w:lang w:val="ru-RU"/>
        </w:rPr>
        <w:t xml:space="preserve"> </w:t>
      </w:r>
      <w:r w:rsidR="00E1162A" w:rsidRPr="004A620F">
        <w:rPr>
          <w:rFonts w:ascii="PT Astra Serif" w:hAnsi="PT Astra Serif"/>
          <w:sz w:val="24"/>
          <w:szCs w:val="24"/>
        </w:rPr>
        <w:t xml:space="preserve">приказом директора </w:t>
      </w:r>
      <w:r w:rsidR="000F2315">
        <w:rPr>
          <w:rFonts w:ascii="PT Astra Serif" w:eastAsia="Calibri" w:hAnsi="PT Astra Serif"/>
          <w:sz w:val="24"/>
          <w:szCs w:val="24"/>
        </w:rPr>
        <w:t>ОГБОУ</w:t>
      </w:r>
      <w:r w:rsidR="00E1162A" w:rsidRPr="004A620F">
        <w:rPr>
          <w:rFonts w:ascii="PT Astra Serif" w:eastAsia="Calibri" w:hAnsi="PT Astra Serif"/>
          <w:sz w:val="24"/>
          <w:szCs w:val="24"/>
        </w:rPr>
        <w:t>ДО «Областной центр дополнительного образования» по согласованию с Оргкомитетом Конкурса.</w:t>
      </w:r>
      <w:r w:rsidR="00274FC5" w:rsidRPr="004A620F">
        <w:rPr>
          <w:rFonts w:ascii="PT Astra Serif" w:eastAsia="Calibri" w:hAnsi="PT Astra Serif"/>
          <w:sz w:val="24"/>
          <w:szCs w:val="24"/>
          <w:lang w:val="ru-RU"/>
        </w:rPr>
        <w:t xml:space="preserve"> Оператор, по согласованию с </w:t>
      </w:r>
      <w:r w:rsidR="00274FC5" w:rsidRPr="004A620F">
        <w:rPr>
          <w:rFonts w:ascii="PT Astra Serif" w:eastAsia="Calibri" w:hAnsi="PT Astra Serif"/>
          <w:sz w:val="24"/>
          <w:szCs w:val="24"/>
        </w:rPr>
        <w:t>Оргкомитетом Конкурса,</w:t>
      </w:r>
      <w:r w:rsidR="009E6A22" w:rsidRPr="004A620F">
        <w:rPr>
          <w:rFonts w:ascii="PT Astra Serif" w:eastAsia="Calibri" w:hAnsi="PT Astra Serif"/>
          <w:sz w:val="24"/>
          <w:szCs w:val="24"/>
          <w:lang w:val="ru-RU"/>
        </w:rPr>
        <w:t xml:space="preserve"> в случае </w:t>
      </w:r>
      <w:r w:rsidR="009E6A22" w:rsidRPr="004A620F">
        <w:rPr>
          <w:rFonts w:ascii="PT Astra Serif" w:eastAsia="Calibri" w:hAnsi="PT Astra Serif"/>
          <w:sz w:val="24"/>
          <w:szCs w:val="24"/>
          <w:lang w:val="ru-RU"/>
        </w:rPr>
        <w:lastRenderedPageBreak/>
        <w:t>возникновения непредвиденных обстоятельств,</w:t>
      </w:r>
      <w:r w:rsidR="00274FC5" w:rsidRPr="004A620F">
        <w:rPr>
          <w:rFonts w:ascii="PT Astra Serif" w:eastAsia="Calibri" w:hAnsi="PT Astra Serif"/>
          <w:sz w:val="24"/>
          <w:szCs w:val="24"/>
        </w:rPr>
        <w:t xml:space="preserve"> может заменить состав Жюри</w:t>
      </w:r>
      <w:r w:rsidR="009E6A22" w:rsidRPr="004A620F">
        <w:rPr>
          <w:rFonts w:ascii="PT Astra Serif" w:eastAsia="Calibri" w:hAnsi="PT Astra Serif"/>
          <w:sz w:val="24"/>
          <w:szCs w:val="24"/>
          <w:lang w:val="ru-RU"/>
        </w:rPr>
        <w:t>.</w:t>
      </w:r>
      <w:r w:rsidR="009E6A22" w:rsidRPr="004A620F">
        <w:rPr>
          <w:rFonts w:ascii="PT Astra Serif" w:hAnsi="PT Astra Serif"/>
          <w:sz w:val="24"/>
          <w:szCs w:val="24"/>
        </w:rPr>
        <w:t> Изменение ранее утвержденного состава жюри утверждается приказом</w:t>
      </w:r>
      <w:r w:rsidR="009E6A22" w:rsidRPr="004A620F">
        <w:rPr>
          <w:rFonts w:ascii="PT Astra Serif" w:hAnsi="PT Astra Serif"/>
          <w:sz w:val="24"/>
          <w:szCs w:val="24"/>
          <w:lang w:val="ru-RU"/>
        </w:rPr>
        <w:t xml:space="preserve"> </w:t>
      </w:r>
      <w:r w:rsidR="009E6A22" w:rsidRPr="004A620F">
        <w:rPr>
          <w:rFonts w:ascii="PT Astra Serif" w:hAnsi="PT Astra Serif"/>
          <w:sz w:val="24"/>
          <w:szCs w:val="24"/>
        </w:rPr>
        <w:t xml:space="preserve">директора </w:t>
      </w:r>
      <w:r w:rsidR="009E6A22" w:rsidRPr="004A620F">
        <w:rPr>
          <w:rFonts w:ascii="PT Astra Serif" w:eastAsia="Calibri" w:hAnsi="PT Astra Serif"/>
          <w:sz w:val="24"/>
          <w:szCs w:val="24"/>
        </w:rPr>
        <w:t>ОГБОУ ДО «Областной центр дополнительного образования»</w:t>
      </w:r>
      <w:r w:rsidR="009E6A22" w:rsidRPr="004A620F">
        <w:rPr>
          <w:rFonts w:ascii="PT Astra Serif" w:eastAsia="Calibri" w:hAnsi="PT Astra Serif"/>
          <w:sz w:val="24"/>
          <w:szCs w:val="24"/>
          <w:lang w:val="ru-RU"/>
        </w:rPr>
        <w:t>.</w:t>
      </w:r>
    </w:p>
    <w:p w:rsidR="009E6A22" w:rsidRPr="004A620F" w:rsidRDefault="009E6A22" w:rsidP="00EF03CF">
      <w:pPr>
        <w:pStyle w:val="6"/>
        <w:shd w:val="clear" w:color="auto" w:fill="auto"/>
        <w:spacing w:before="0" w:after="0" w:line="240" w:lineRule="auto"/>
        <w:ind w:firstLine="700"/>
        <w:jc w:val="both"/>
        <w:rPr>
          <w:rFonts w:ascii="PT Astra Serif" w:eastAsia="Calibri" w:hAnsi="PT Astra Serif"/>
          <w:sz w:val="24"/>
          <w:szCs w:val="24"/>
          <w:lang w:val="ru-RU"/>
        </w:rPr>
      </w:pPr>
    </w:p>
    <w:p w:rsidR="00AB77F0" w:rsidRDefault="00360A64" w:rsidP="00AB77F0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5</w:t>
      </w:r>
      <w:r w:rsidR="00AB77F0" w:rsidRPr="0040680D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. Участники Конкурса</w:t>
      </w:r>
    </w:p>
    <w:p w:rsidR="009E6A22" w:rsidRPr="0040680D" w:rsidRDefault="009E6A22" w:rsidP="00AB77F0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AB77F0" w:rsidRPr="0040680D" w:rsidRDefault="00274FC5" w:rsidP="00AB77F0">
      <w:pPr>
        <w:pStyle w:val="Default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5</w:t>
      </w:r>
      <w:r w:rsidR="00AB77F0" w:rsidRPr="0040680D">
        <w:rPr>
          <w:rFonts w:ascii="PT Astra Serif" w:hAnsi="PT Astra Serif"/>
        </w:rPr>
        <w:t>.1. В Конкурсе принимают участие педагогические работники различных должностей, реализующие дополнительные общеобразо</w:t>
      </w:r>
      <w:r>
        <w:rPr>
          <w:rFonts w:ascii="PT Astra Serif" w:hAnsi="PT Astra Serif"/>
        </w:rPr>
        <w:t xml:space="preserve">вательные </w:t>
      </w:r>
      <w:r w:rsidR="00AB77F0" w:rsidRPr="0040680D">
        <w:rPr>
          <w:rFonts w:ascii="PT Astra Serif" w:hAnsi="PT Astra Serif"/>
        </w:rPr>
        <w:t xml:space="preserve">программы в </w:t>
      </w:r>
      <w:r>
        <w:rPr>
          <w:rFonts w:ascii="PT Astra Serif" w:hAnsi="PT Astra Serif"/>
        </w:rPr>
        <w:t xml:space="preserve">образовательных </w:t>
      </w:r>
      <w:r w:rsidR="00AB77F0" w:rsidRPr="0040680D">
        <w:rPr>
          <w:rFonts w:ascii="PT Astra Serif" w:hAnsi="PT Astra Serif"/>
        </w:rPr>
        <w:t>организациях</w:t>
      </w:r>
      <w:r>
        <w:rPr>
          <w:rFonts w:ascii="PT Astra Serif" w:hAnsi="PT Astra Serif"/>
        </w:rPr>
        <w:t xml:space="preserve"> всех типов</w:t>
      </w:r>
      <w:r w:rsidR="000F2315">
        <w:rPr>
          <w:rFonts w:ascii="PT Astra Serif" w:hAnsi="PT Astra Serif"/>
        </w:rPr>
        <w:t xml:space="preserve"> и организациях,</w:t>
      </w:r>
      <w:r w:rsidR="00AB77F0" w:rsidRPr="0040680D">
        <w:rPr>
          <w:rFonts w:ascii="PT Astra Serif" w:hAnsi="PT Astra Serif"/>
        </w:rPr>
        <w:t xml:space="preserve"> осуществляющих обучение (независимо от форм собственности и ведомственной принадлежности). Требования к педагогическому стажу в должностях педагогических работников – не менее 3-х лет.</w:t>
      </w:r>
    </w:p>
    <w:p w:rsidR="00AB77F0" w:rsidRPr="0040680D" w:rsidRDefault="00274FC5" w:rsidP="00AB77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>
        <w:rPr>
          <w:rFonts w:ascii="PT Astra Serif" w:hAnsi="PT Astra Serif" w:cs="Times New Roman"/>
          <w:color w:val="000000"/>
          <w:sz w:val="24"/>
          <w:szCs w:val="24"/>
        </w:rPr>
        <w:t xml:space="preserve">5.2. </w:t>
      </w:r>
      <w:r w:rsidR="00AB77F0" w:rsidRPr="0040680D">
        <w:rPr>
          <w:rFonts w:ascii="PT Astra Serif" w:hAnsi="PT Astra Serif" w:cs="Times New Roman"/>
          <w:color w:val="000000"/>
          <w:sz w:val="24"/>
          <w:szCs w:val="24"/>
        </w:rPr>
        <w:t>В Конкурсе могут принимать участие индивидуальные предприниматели, осуществляющие обучение по дополнительным общеобразовательным программам. Требования к трудовому стажу и (или) периоду профессиональной деятельности в сфере дополнительного образования детей для индивидуальных предпринимателей – не менее 3-х лет.</w:t>
      </w:r>
    </w:p>
    <w:p w:rsidR="00274FC5" w:rsidRPr="0040680D" w:rsidRDefault="00274FC5" w:rsidP="00274FC5">
      <w:pPr>
        <w:pStyle w:val="Default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5.3. </w:t>
      </w:r>
      <w:r w:rsidR="00AB77F0" w:rsidRPr="0040680D">
        <w:rPr>
          <w:rFonts w:ascii="PT Astra Serif" w:hAnsi="PT Astra Serif"/>
        </w:rPr>
        <w:t xml:space="preserve">В Конкурсе могут принимать участие педагогические работники, реализующие дополнительные общеобразовательные общеразвивающие программы (включая краткосрочные, адаптированные, с применением дистанционных образовательных технологий и др.) для детей с ограниченными возможностями здоровья, </w:t>
      </w:r>
      <w:r>
        <w:rPr>
          <w:rFonts w:ascii="PT Astra Serif" w:hAnsi="PT Astra Serif"/>
        </w:rPr>
        <w:t>с инвалидностью</w:t>
      </w:r>
      <w:r w:rsidR="00AB77F0" w:rsidRPr="0040680D">
        <w:rPr>
          <w:rFonts w:ascii="PT Astra Serif" w:hAnsi="PT Astra Serif"/>
        </w:rPr>
        <w:t>.</w:t>
      </w:r>
      <w:r w:rsidRPr="00274FC5">
        <w:rPr>
          <w:rFonts w:ascii="PT Astra Serif" w:hAnsi="PT Astra Serif"/>
        </w:rPr>
        <w:t xml:space="preserve"> </w:t>
      </w:r>
      <w:r w:rsidRPr="0040680D">
        <w:rPr>
          <w:rFonts w:ascii="PT Astra Serif" w:hAnsi="PT Astra Serif"/>
        </w:rPr>
        <w:t>Требования к педагогическому стажу в должностях педагогических работников – не менее 3-х лет.</w:t>
      </w:r>
    </w:p>
    <w:p w:rsidR="009714FC" w:rsidRDefault="00AB77F0" w:rsidP="00AB77F0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40680D">
        <w:rPr>
          <w:rFonts w:ascii="PT Astra Serif" w:hAnsi="PT Astra Serif" w:cs="Times New Roman"/>
          <w:sz w:val="24"/>
          <w:szCs w:val="24"/>
        </w:rPr>
        <w:t xml:space="preserve"> </w:t>
      </w:r>
      <w:r w:rsidR="00274FC5">
        <w:rPr>
          <w:rFonts w:ascii="PT Astra Serif" w:hAnsi="PT Astra Serif" w:cs="Times New Roman"/>
          <w:sz w:val="24"/>
          <w:szCs w:val="24"/>
        </w:rPr>
        <w:t>5.4</w:t>
      </w:r>
      <w:r w:rsidRPr="0040680D">
        <w:rPr>
          <w:rFonts w:ascii="PT Astra Serif" w:hAnsi="PT Astra Serif" w:cs="Times New Roman"/>
          <w:sz w:val="24"/>
          <w:szCs w:val="24"/>
        </w:rPr>
        <w:t>. Педагогические работники, принимавшие участие в финале предыдущих региональных этапах Конкурса, не ставшие победителями, имеют право повторно участвовать в Конкурсе без прохождения муниципального этапа. Педагогические работники, принимавшие участие в финале предыдущих региональных этапах Конкурса, ставшие Лауреатами Конкурса, имеют право повторно участвовать в Конкурсе не ранее, чем через 2 года (2 года, предшествующие году проведения Конкурса).</w:t>
      </w:r>
      <w:r w:rsidR="002A7601">
        <w:rPr>
          <w:rFonts w:ascii="PT Astra Serif" w:hAnsi="PT Astra Serif" w:cs="Times New Roman"/>
          <w:sz w:val="24"/>
          <w:szCs w:val="24"/>
        </w:rPr>
        <w:t xml:space="preserve"> </w:t>
      </w:r>
    </w:p>
    <w:p w:rsidR="009714FC" w:rsidRPr="0040680D" w:rsidRDefault="009714FC" w:rsidP="009714FC">
      <w:pPr>
        <w:pStyle w:val="Default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5.5. Педагогические работники образовательных организаций,</w:t>
      </w:r>
      <w:r w:rsidRPr="009714FC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>подведомственных Департаменту общего образования Томской области</w:t>
      </w:r>
      <w:r w:rsidR="00866C89">
        <w:rPr>
          <w:rFonts w:ascii="PT Astra Serif" w:hAnsi="PT Astra Serif"/>
        </w:rPr>
        <w:t>,</w:t>
      </w:r>
      <w:r w:rsidR="00866C89" w:rsidRPr="00866C89">
        <w:rPr>
          <w:rFonts w:ascii="PT Astra Serif" w:hAnsi="PT Astra Serif"/>
        </w:rPr>
        <w:t xml:space="preserve"> </w:t>
      </w:r>
      <w:r w:rsidR="00866C89" w:rsidRPr="0040680D">
        <w:rPr>
          <w:rFonts w:ascii="PT Astra Serif" w:hAnsi="PT Astra Serif"/>
        </w:rPr>
        <w:t>реализующие дополнительные общеобразовательные общеразвивающие программы</w:t>
      </w:r>
      <w:r w:rsidR="00866C89">
        <w:rPr>
          <w:rFonts w:ascii="PT Astra Serif" w:hAnsi="PT Astra Serif"/>
        </w:rPr>
        <w:t>,</w:t>
      </w:r>
      <w:r>
        <w:rPr>
          <w:rFonts w:ascii="PT Astra Serif" w:hAnsi="PT Astra Serif"/>
        </w:rPr>
        <w:t xml:space="preserve"> имеют право </w:t>
      </w:r>
      <w:r w:rsidRPr="0040680D">
        <w:rPr>
          <w:rFonts w:ascii="PT Astra Serif" w:hAnsi="PT Astra Serif"/>
        </w:rPr>
        <w:t>участвовать в Конкурсе без прохождения муниципального этапа.</w:t>
      </w:r>
      <w:r>
        <w:rPr>
          <w:rFonts w:ascii="PT Astra Serif" w:hAnsi="PT Astra Serif"/>
        </w:rPr>
        <w:t xml:space="preserve"> </w:t>
      </w:r>
      <w:r w:rsidRPr="0040680D">
        <w:rPr>
          <w:rFonts w:ascii="PT Astra Serif" w:hAnsi="PT Astra Serif"/>
        </w:rPr>
        <w:t>Требования к педагогическому стажу в должностях педагогических работников – не менее 3-х лет.</w:t>
      </w:r>
    </w:p>
    <w:p w:rsidR="00AB77F0" w:rsidRPr="0040680D" w:rsidRDefault="00AB77F0" w:rsidP="00AB77F0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D63711" w:rsidRPr="0040680D" w:rsidRDefault="009E6A22" w:rsidP="00816511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6</w:t>
      </w:r>
      <w:r w:rsidR="00D63711" w:rsidRPr="0040680D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.</w:t>
      </w:r>
      <w:r w:rsidR="00BC24A7" w:rsidRPr="0040680D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 </w:t>
      </w:r>
      <w:r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Номинации </w:t>
      </w:r>
      <w:r w:rsidR="00F77CB0" w:rsidRPr="0040680D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Конкурса</w:t>
      </w:r>
    </w:p>
    <w:p w:rsidR="001E3497" w:rsidRPr="0040680D" w:rsidRDefault="001E3497" w:rsidP="00816511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4"/>
          <w:szCs w:val="24"/>
        </w:rPr>
      </w:pPr>
    </w:p>
    <w:p w:rsidR="009E6A22" w:rsidRDefault="009E6A22" w:rsidP="0081651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6</w:t>
      </w:r>
      <w:r w:rsidR="001E3497" w:rsidRPr="0040680D">
        <w:rPr>
          <w:rFonts w:ascii="PT Astra Serif" w:hAnsi="PT Astra Serif" w:cs="Times New Roman"/>
          <w:sz w:val="24"/>
          <w:szCs w:val="24"/>
        </w:rPr>
        <w:t>.</w:t>
      </w:r>
      <w:r>
        <w:rPr>
          <w:rFonts w:ascii="PT Astra Serif" w:hAnsi="PT Astra Serif" w:cs="Times New Roman"/>
          <w:sz w:val="24"/>
          <w:szCs w:val="24"/>
        </w:rPr>
        <w:t>1</w:t>
      </w:r>
      <w:r w:rsidR="001E3497" w:rsidRPr="0040680D">
        <w:rPr>
          <w:rFonts w:ascii="PT Astra Serif" w:hAnsi="PT Astra Serif" w:cs="Times New Roman"/>
          <w:sz w:val="24"/>
          <w:szCs w:val="24"/>
        </w:rPr>
        <w:t>.</w:t>
      </w:r>
      <w:r w:rsidR="0081795E" w:rsidRPr="0040680D">
        <w:rPr>
          <w:rFonts w:ascii="PT Astra Serif" w:hAnsi="PT Astra Serif" w:cs="Times New Roman"/>
          <w:sz w:val="24"/>
          <w:szCs w:val="24"/>
        </w:rPr>
        <w:t xml:space="preserve">Конкурс проводится </w:t>
      </w:r>
      <w:r>
        <w:rPr>
          <w:rFonts w:ascii="PT Astra Serif" w:hAnsi="PT Astra Serif" w:cs="Times New Roman"/>
          <w:sz w:val="24"/>
          <w:szCs w:val="24"/>
        </w:rPr>
        <w:t xml:space="preserve">по шести </w:t>
      </w:r>
      <w:r w:rsidR="00A058A0" w:rsidRPr="0040680D">
        <w:rPr>
          <w:rFonts w:ascii="PT Astra Serif" w:hAnsi="PT Astra Serif" w:cs="Times New Roman"/>
          <w:sz w:val="24"/>
          <w:szCs w:val="24"/>
        </w:rPr>
        <w:t>номинациям</w:t>
      </w:r>
      <w:r>
        <w:rPr>
          <w:rFonts w:ascii="PT Astra Serif" w:hAnsi="PT Astra Serif" w:cs="Times New Roman"/>
          <w:sz w:val="24"/>
          <w:szCs w:val="24"/>
        </w:rPr>
        <w:t>.</w:t>
      </w:r>
    </w:p>
    <w:p w:rsidR="009E6A22" w:rsidRDefault="009E6A22" w:rsidP="00BB4C0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Номинации для педагогических работников разных должностей, реализующих в образовательных организациях всех типов дополнительные общеобразовательные программы в соответствии с направленностями дополнительного образования:</w:t>
      </w:r>
    </w:p>
    <w:p w:rsidR="009E6A22" w:rsidRDefault="009E6A22" w:rsidP="00BB4C0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6.1.1. «Педагог дополнительного образования по технической направленности».</w:t>
      </w:r>
    </w:p>
    <w:p w:rsidR="009E6A22" w:rsidRDefault="009E6A22" w:rsidP="00BB4C0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6.1.</w:t>
      </w:r>
      <w:r w:rsidR="004B2C20">
        <w:rPr>
          <w:rFonts w:ascii="PT Astra Serif" w:hAnsi="PT Astra Serif" w:cs="Times New Roman"/>
          <w:sz w:val="24"/>
          <w:szCs w:val="24"/>
        </w:rPr>
        <w:t>2</w:t>
      </w:r>
      <w:r>
        <w:rPr>
          <w:rFonts w:ascii="PT Astra Serif" w:hAnsi="PT Astra Serif" w:cs="Times New Roman"/>
          <w:sz w:val="24"/>
          <w:szCs w:val="24"/>
        </w:rPr>
        <w:t>. «Педагог дополнительного образования по художественной направленности».</w:t>
      </w:r>
    </w:p>
    <w:p w:rsidR="009E6A22" w:rsidRDefault="009E6A22" w:rsidP="00BB4C0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6.1.</w:t>
      </w:r>
      <w:r w:rsidR="004B2C20">
        <w:rPr>
          <w:rFonts w:ascii="PT Astra Serif" w:hAnsi="PT Astra Serif" w:cs="Times New Roman"/>
          <w:sz w:val="24"/>
          <w:szCs w:val="24"/>
        </w:rPr>
        <w:t>3</w:t>
      </w:r>
      <w:r w:rsidR="00BB4C01">
        <w:rPr>
          <w:rFonts w:ascii="PT Astra Serif" w:hAnsi="PT Astra Serif" w:cs="Times New Roman"/>
          <w:sz w:val="24"/>
          <w:szCs w:val="24"/>
        </w:rPr>
        <w:t xml:space="preserve">. </w:t>
      </w:r>
      <w:r>
        <w:rPr>
          <w:rFonts w:ascii="PT Astra Serif" w:hAnsi="PT Astra Serif" w:cs="Times New Roman"/>
          <w:sz w:val="24"/>
          <w:szCs w:val="24"/>
        </w:rPr>
        <w:t>«Педагог дополнительного образования по естественнонаучной   направленности».</w:t>
      </w:r>
    </w:p>
    <w:p w:rsidR="009E6A22" w:rsidRDefault="004B2C20" w:rsidP="00BB4C0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6.1.4</w:t>
      </w:r>
      <w:r w:rsidR="009E6A22">
        <w:rPr>
          <w:rFonts w:ascii="PT Astra Serif" w:hAnsi="PT Astra Serif" w:cs="Times New Roman"/>
          <w:sz w:val="24"/>
          <w:szCs w:val="24"/>
        </w:rPr>
        <w:t>. «Педагог дополнительного образования по социально-гуманитарной направленности».</w:t>
      </w:r>
    </w:p>
    <w:p w:rsidR="009E6A22" w:rsidRDefault="004B2C20" w:rsidP="00BB4C0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6.1.5</w:t>
      </w:r>
      <w:r w:rsidR="009E6A22">
        <w:rPr>
          <w:rFonts w:ascii="PT Astra Serif" w:hAnsi="PT Astra Serif" w:cs="Times New Roman"/>
          <w:sz w:val="24"/>
          <w:szCs w:val="24"/>
        </w:rPr>
        <w:t xml:space="preserve">. «Педагог дополнительного образования по </w:t>
      </w:r>
      <w:r>
        <w:rPr>
          <w:rFonts w:ascii="PT Astra Serif" w:hAnsi="PT Astra Serif" w:cs="Times New Roman"/>
          <w:sz w:val="24"/>
          <w:szCs w:val="24"/>
        </w:rPr>
        <w:t>физкультурно-спортивной</w:t>
      </w:r>
      <w:r w:rsidR="009E6A22">
        <w:rPr>
          <w:rFonts w:ascii="PT Astra Serif" w:hAnsi="PT Astra Serif" w:cs="Times New Roman"/>
          <w:sz w:val="24"/>
          <w:szCs w:val="24"/>
        </w:rPr>
        <w:t xml:space="preserve"> направленности».</w:t>
      </w:r>
    </w:p>
    <w:p w:rsidR="009E6A22" w:rsidRDefault="009E6A22" w:rsidP="00BB4C0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6.1.</w:t>
      </w:r>
      <w:r w:rsidR="001E5315">
        <w:rPr>
          <w:rFonts w:ascii="PT Astra Serif" w:hAnsi="PT Astra Serif" w:cs="Times New Roman"/>
          <w:sz w:val="24"/>
          <w:szCs w:val="24"/>
        </w:rPr>
        <w:t>6</w:t>
      </w:r>
      <w:r>
        <w:rPr>
          <w:rFonts w:ascii="PT Astra Serif" w:hAnsi="PT Astra Serif" w:cs="Times New Roman"/>
          <w:sz w:val="24"/>
          <w:szCs w:val="24"/>
        </w:rPr>
        <w:t xml:space="preserve">. «Педагог дополнительного образования по </w:t>
      </w:r>
      <w:r w:rsidR="004B2C20">
        <w:rPr>
          <w:rFonts w:ascii="PT Astra Serif" w:hAnsi="PT Astra Serif" w:cs="Times New Roman"/>
          <w:sz w:val="24"/>
          <w:szCs w:val="24"/>
        </w:rPr>
        <w:t>туристско-краеведческой</w:t>
      </w:r>
      <w:r>
        <w:rPr>
          <w:rFonts w:ascii="PT Astra Serif" w:hAnsi="PT Astra Serif" w:cs="Times New Roman"/>
          <w:sz w:val="24"/>
          <w:szCs w:val="24"/>
        </w:rPr>
        <w:t xml:space="preserve"> направленности».</w:t>
      </w:r>
    </w:p>
    <w:p w:rsidR="00AB77F0" w:rsidRDefault="00AB77F0" w:rsidP="0081651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4B2C20" w:rsidRPr="0040680D" w:rsidRDefault="004B2C20" w:rsidP="0081651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BC24A7" w:rsidRDefault="004B2C20" w:rsidP="00816511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>
        <w:rPr>
          <w:rFonts w:ascii="PT Astra Serif" w:hAnsi="PT Astra Serif" w:cs="Times New Roman"/>
          <w:b/>
          <w:sz w:val="24"/>
          <w:szCs w:val="24"/>
        </w:rPr>
        <w:lastRenderedPageBreak/>
        <w:t>7</w:t>
      </w:r>
      <w:r w:rsidR="00BC24A7" w:rsidRPr="0040680D">
        <w:rPr>
          <w:rFonts w:ascii="PT Astra Serif" w:hAnsi="PT Astra Serif" w:cs="Times New Roman"/>
          <w:b/>
          <w:sz w:val="24"/>
          <w:szCs w:val="24"/>
        </w:rPr>
        <w:t>.</w:t>
      </w:r>
      <w:r w:rsidR="00675AA6" w:rsidRPr="0040680D">
        <w:rPr>
          <w:rFonts w:ascii="PT Astra Serif" w:hAnsi="PT Astra Serif" w:cs="Times New Roman"/>
          <w:b/>
          <w:sz w:val="24"/>
          <w:szCs w:val="24"/>
        </w:rPr>
        <w:t xml:space="preserve"> Порядок выдвижения кандидатур на </w:t>
      </w:r>
      <w:r w:rsidR="00716E48" w:rsidRPr="0040680D">
        <w:rPr>
          <w:rFonts w:ascii="PT Astra Serif" w:hAnsi="PT Astra Serif" w:cs="Times New Roman"/>
          <w:b/>
          <w:sz w:val="24"/>
          <w:szCs w:val="24"/>
        </w:rPr>
        <w:t>участие в Конкурсе</w:t>
      </w:r>
    </w:p>
    <w:p w:rsidR="004F0B9F" w:rsidRPr="0040680D" w:rsidRDefault="004F0B9F" w:rsidP="00816511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8A2E5B" w:rsidRPr="0040680D" w:rsidRDefault="004F0B9F" w:rsidP="008165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7</w:t>
      </w:r>
      <w:r w:rsidR="0053297B" w:rsidRPr="0040680D">
        <w:rPr>
          <w:rFonts w:ascii="PT Astra Serif" w:hAnsi="PT Astra Serif" w:cs="Times New Roman"/>
          <w:sz w:val="24"/>
          <w:szCs w:val="24"/>
        </w:rPr>
        <w:t>.1.Состав участников</w:t>
      </w:r>
      <w:r w:rsidR="008A2E5B" w:rsidRPr="0040680D">
        <w:rPr>
          <w:rFonts w:ascii="PT Astra Serif" w:hAnsi="PT Astra Serif" w:cs="Times New Roman"/>
          <w:sz w:val="24"/>
          <w:szCs w:val="24"/>
        </w:rPr>
        <w:t xml:space="preserve"> первого этапа </w:t>
      </w:r>
      <w:r w:rsidR="0053297B" w:rsidRPr="0040680D">
        <w:rPr>
          <w:rFonts w:ascii="PT Astra Serif" w:hAnsi="PT Astra Serif" w:cs="Times New Roman"/>
          <w:sz w:val="24"/>
          <w:szCs w:val="24"/>
        </w:rPr>
        <w:t>Конкурса</w:t>
      </w:r>
      <w:r w:rsidR="00866C89">
        <w:rPr>
          <w:rFonts w:ascii="PT Astra Serif" w:hAnsi="PT Astra Serif" w:cs="Times New Roman"/>
          <w:sz w:val="24"/>
          <w:szCs w:val="24"/>
        </w:rPr>
        <w:t xml:space="preserve"> </w:t>
      </w:r>
      <w:r>
        <w:rPr>
          <w:rFonts w:ascii="PT Astra Serif" w:hAnsi="PT Astra Serif" w:cs="Times New Roman"/>
          <w:sz w:val="24"/>
          <w:szCs w:val="24"/>
        </w:rPr>
        <w:t>(заочного)</w:t>
      </w:r>
      <w:r w:rsidR="0053297B" w:rsidRPr="0040680D">
        <w:rPr>
          <w:rFonts w:ascii="PT Astra Serif" w:hAnsi="PT Astra Serif" w:cs="Times New Roman"/>
          <w:sz w:val="24"/>
          <w:szCs w:val="24"/>
        </w:rPr>
        <w:t xml:space="preserve"> определяется из числа</w:t>
      </w:r>
      <w:r w:rsidR="008A2E5B" w:rsidRPr="0040680D">
        <w:rPr>
          <w:rFonts w:ascii="PT Astra Serif" w:hAnsi="PT Astra Serif" w:cs="Times New Roman"/>
          <w:sz w:val="24"/>
          <w:szCs w:val="24"/>
        </w:rPr>
        <w:t xml:space="preserve">, подавших </w:t>
      </w:r>
      <w:r w:rsidR="001D7567" w:rsidRPr="0040680D">
        <w:rPr>
          <w:rFonts w:ascii="PT Astra Serif" w:hAnsi="PT Astra Serif" w:cs="Times New Roman"/>
          <w:sz w:val="24"/>
          <w:szCs w:val="24"/>
        </w:rPr>
        <w:t>заявки, прошедших</w:t>
      </w:r>
      <w:r w:rsidR="00CE5AF2" w:rsidRPr="0040680D">
        <w:rPr>
          <w:rFonts w:ascii="PT Astra Serif" w:hAnsi="PT Astra Serif" w:cs="Times New Roman"/>
          <w:sz w:val="24"/>
          <w:szCs w:val="24"/>
        </w:rPr>
        <w:t xml:space="preserve"> регистрацию и </w:t>
      </w:r>
      <w:r w:rsidR="008A2E5B" w:rsidRPr="0040680D">
        <w:rPr>
          <w:rFonts w:ascii="PT Astra Serif" w:hAnsi="PT Astra Serif" w:cs="Times New Roman"/>
          <w:sz w:val="24"/>
          <w:szCs w:val="24"/>
        </w:rPr>
        <w:t xml:space="preserve">разместивших </w:t>
      </w:r>
      <w:r w:rsidR="0053297B" w:rsidRPr="0040680D">
        <w:rPr>
          <w:rFonts w:ascii="PT Astra Serif" w:hAnsi="PT Astra Serif" w:cs="Times New Roman"/>
          <w:sz w:val="24"/>
          <w:szCs w:val="24"/>
        </w:rPr>
        <w:t>материалы на сайте Конкурса</w:t>
      </w:r>
      <w:r w:rsidR="002A7601">
        <w:rPr>
          <w:rFonts w:ascii="PT Astra Serif" w:hAnsi="PT Astra Serif" w:cs="Times New Roman"/>
          <w:sz w:val="24"/>
          <w:szCs w:val="24"/>
        </w:rPr>
        <w:t xml:space="preserve"> </w:t>
      </w:r>
      <w:hyperlink r:id="rId10" w:tgtFrame="_blank" w:history="1">
        <w:r w:rsidR="002A7601" w:rsidRPr="008E76E5">
          <w:rPr>
            <w:rStyle w:val="af2"/>
            <w:rFonts w:ascii="PT Astra Serif" w:hAnsi="PT Astra Serif" w:cs="Times New Roman"/>
            <w:color w:val="0077CC"/>
            <w:sz w:val="24"/>
            <w:szCs w:val="24"/>
            <w:u w:val="none"/>
            <w:shd w:val="clear" w:color="auto" w:fill="FFFFFF"/>
          </w:rPr>
          <w:t>serdce.tomedu.ru</w:t>
        </w:r>
      </w:hyperlink>
      <w:r w:rsidR="0053297B" w:rsidRPr="0040680D">
        <w:rPr>
          <w:rFonts w:ascii="PT Astra Serif" w:hAnsi="PT Astra Serif" w:cs="Times New Roman"/>
          <w:sz w:val="24"/>
          <w:szCs w:val="24"/>
        </w:rPr>
        <w:t xml:space="preserve"> </w:t>
      </w:r>
      <w:r>
        <w:rPr>
          <w:rFonts w:ascii="PT Astra Serif" w:hAnsi="PT Astra Serif" w:cs="Times New Roman"/>
          <w:sz w:val="24"/>
          <w:szCs w:val="24"/>
        </w:rPr>
        <w:t xml:space="preserve"> и на  сайте образовательной  организации </w:t>
      </w:r>
      <w:r w:rsidR="0053297B" w:rsidRPr="0040680D">
        <w:rPr>
          <w:rFonts w:ascii="PT Astra Serif" w:hAnsi="PT Astra Serif" w:cs="Times New Roman"/>
          <w:sz w:val="24"/>
          <w:szCs w:val="24"/>
        </w:rPr>
        <w:t xml:space="preserve">в установленные сроки. </w:t>
      </w:r>
    </w:p>
    <w:p w:rsidR="008A2E5B" w:rsidRPr="0040680D" w:rsidRDefault="004F0B9F" w:rsidP="008165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7</w:t>
      </w:r>
      <w:r w:rsidR="008A2E5B" w:rsidRPr="0040680D">
        <w:rPr>
          <w:rFonts w:ascii="PT Astra Serif" w:hAnsi="PT Astra Serif" w:cs="Times New Roman"/>
          <w:sz w:val="24"/>
          <w:szCs w:val="24"/>
        </w:rPr>
        <w:t xml:space="preserve">.2. </w:t>
      </w:r>
      <w:r w:rsidR="0053297B" w:rsidRPr="0040680D">
        <w:rPr>
          <w:rFonts w:ascii="PT Astra Serif" w:hAnsi="PT Astra Serif" w:cs="Times New Roman"/>
          <w:sz w:val="24"/>
          <w:szCs w:val="24"/>
        </w:rPr>
        <w:t>Выдвижение кандидат</w:t>
      </w:r>
      <w:r w:rsidR="001D7567" w:rsidRPr="0040680D">
        <w:rPr>
          <w:rFonts w:ascii="PT Astra Serif" w:hAnsi="PT Astra Serif" w:cs="Times New Roman"/>
          <w:sz w:val="24"/>
          <w:szCs w:val="24"/>
        </w:rPr>
        <w:t>ов для участия</w:t>
      </w:r>
      <w:r w:rsidR="008A2E5B" w:rsidRPr="0040680D">
        <w:rPr>
          <w:rFonts w:ascii="PT Astra Serif" w:hAnsi="PT Astra Serif" w:cs="Times New Roman"/>
          <w:sz w:val="24"/>
          <w:szCs w:val="24"/>
        </w:rPr>
        <w:t xml:space="preserve"> в Конкурсе пров</w:t>
      </w:r>
      <w:r w:rsidR="001D7567" w:rsidRPr="0040680D">
        <w:rPr>
          <w:rFonts w:ascii="PT Astra Serif" w:hAnsi="PT Astra Serif" w:cs="Times New Roman"/>
          <w:sz w:val="24"/>
          <w:szCs w:val="24"/>
        </w:rPr>
        <w:t xml:space="preserve">одится </w:t>
      </w:r>
      <w:r w:rsidR="00866C89">
        <w:rPr>
          <w:rFonts w:ascii="PT Astra Serif" w:hAnsi="PT Astra Serif" w:cs="Times New Roman"/>
          <w:sz w:val="24"/>
          <w:szCs w:val="24"/>
        </w:rPr>
        <w:t>о</w:t>
      </w:r>
      <w:r w:rsidR="001D7567" w:rsidRPr="0040680D">
        <w:rPr>
          <w:rFonts w:ascii="PT Astra Serif" w:hAnsi="PT Astra Serif" w:cs="Times New Roman"/>
          <w:sz w:val="24"/>
          <w:szCs w:val="24"/>
        </w:rPr>
        <w:t>рганами</w:t>
      </w:r>
      <w:r w:rsidR="008A2E5B" w:rsidRPr="0040680D">
        <w:rPr>
          <w:rFonts w:ascii="PT Astra Serif" w:hAnsi="PT Astra Serif" w:cs="Times New Roman"/>
          <w:sz w:val="24"/>
          <w:szCs w:val="24"/>
        </w:rPr>
        <w:t xml:space="preserve"> </w:t>
      </w:r>
      <w:r w:rsidR="00866C89">
        <w:rPr>
          <w:rFonts w:ascii="PT Astra Serif" w:hAnsi="PT Astra Serif" w:cs="Times New Roman"/>
          <w:sz w:val="24"/>
          <w:szCs w:val="24"/>
        </w:rPr>
        <w:t>местного самоуправления</w:t>
      </w:r>
      <w:r w:rsidR="001D7567" w:rsidRPr="0040680D">
        <w:rPr>
          <w:rFonts w:ascii="PT Astra Serif" w:hAnsi="PT Astra Serif" w:cs="Times New Roman"/>
          <w:sz w:val="24"/>
          <w:szCs w:val="24"/>
        </w:rPr>
        <w:t>, осуществляющими управление</w:t>
      </w:r>
      <w:r w:rsidR="008A2E5B" w:rsidRPr="0040680D">
        <w:rPr>
          <w:rFonts w:ascii="PT Astra Serif" w:hAnsi="PT Astra Serif" w:cs="Times New Roman"/>
          <w:sz w:val="24"/>
          <w:szCs w:val="24"/>
        </w:rPr>
        <w:t xml:space="preserve"> в сфере образования, культуры</w:t>
      </w:r>
      <w:r w:rsidR="004B2E73" w:rsidRPr="0040680D">
        <w:rPr>
          <w:rFonts w:ascii="PT Astra Serif" w:hAnsi="PT Astra Serif" w:cs="Times New Roman"/>
          <w:sz w:val="24"/>
          <w:szCs w:val="24"/>
        </w:rPr>
        <w:t>,</w:t>
      </w:r>
      <w:r w:rsidR="008A2E5B" w:rsidRPr="0040680D">
        <w:rPr>
          <w:rFonts w:ascii="PT Astra Serif" w:hAnsi="PT Astra Serif" w:cs="Times New Roman"/>
          <w:sz w:val="24"/>
          <w:szCs w:val="24"/>
        </w:rPr>
        <w:t xml:space="preserve"> спорта</w:t>
      </w:r>
      <w:r w:rsidR="00054812" w:rsidRPr="0040680D">
        <w:rPr>
          <w:rFonts w:ascii="PT Astra Serif" w:hAnsi="PT Astra Serif" w:cs="Times New Roman"/>
          <w:sz w:val="24"/>
          <w:szCs w:val="24"/>
        </w:rPr>
        <w:t>,</w:t>
      </w:r>
      <w:r w:rsidR="0053297B" w:rsidRPr="0040680D">
        <w:rPr>
          <w:rFonts w:ascii="PT Astra Serif" w:hAnsi="PT Astra Serif" w:cs="Times New Roman"/>
          <w:sz w:val="24"/>
          <w:szCs w:val="24"/>
        </w:rPr>
        <w:t xml:space="preserve"> </w:t>
      </w:r>
      <w:r w:rsidR="008A2E5B" w:rsidRPr="0040680D">
        <w:rPr>
          <w:rFonts w:ascii="PT Astra Serif" w:hAnsi="PT Astra Serif" w:cs="Times New Roman"/>
          <w:sz w:val="24"/>
          <w:szCs w:val="24"/>
        </w:rPr>
        <w:t>на конкурсной основе, порядок проведения которо</w:t>
      </w:r>
      <w:r w:rsidR="00480B1F" w:rsidRPr="0040680D">
        <w:rPr>
          <w:rFonts w:ascii="PT Astra Serif" w:hAnsi="PT Astra Serif" w:cs="Times New Roman"/>
          <w:sz w:val="24"/>
          <w:szCs w:val="24"/>
        </w:rPr>
        <w:t>го</w:t>
      </w:r>
      <w:r w:rsidR="008A2E5B" w:rsidRPr="0040680D">
        <w:rPr>
          <w:rFonts w:ascii="PT Astra Serif" w:hAnsi="PT Astra Serif" w:cs="Times New Roman"/>
          <w:sz w:val="24"/>
          <w:szCs w:val="24"/>
        </w:rPr>
        <w:t xml:space="preserve"> определяется муниципальным</w:t>
      </w:r>
      <w:r w:rsidR="004B2E73" w:rsidRPr="0040680D">
        <w:rPr>
          <w:rFonts w:ascii="PT Astra Serif" w:hAnsi="PT Astra Serif" w:cs="Times New Roman"/>
          <w:sz w:val="24"/>
          <w:szCs w:val="24"/>
        </w:rPr>
        <w:t>и органами</w:t>
      </w:r>
      <w:r w:rsidR="008A2E5B" w:rsidRPr="0040680D">
        <w:rPr>
          <w:rFonts w:ascii="PT Astra Serif" w:hAnsi="PT Astra Serif" w:cs="Times New Roman"/>
          <w:sz w:val="24"/>
          <w:szCs w:val="24"/>
        </w:rPr>
        <w:t xml:space="preserve"> управления в сфере образования, культуры</w:t>
      </w:r>
      <w:r w:rsidR="004B2E73" w:rsidRPr="0040680D">
        <w:rPr>
          <w:rFonts w:ascii="PT Astra Serif" w:hAnsi="PT Astra Serif" w:cs="Times New Roman"/>
          <w:sz w:val="24"/>
          <w:szCs w:val="24"/>
        </w:rPr>
        <w:t>,</w:t>
      </w:r>
      <w:r w:rsidR="00CE5AF2" w:rsidRPr="0040680D">
        <w:rPr>
          <w:rFonts w:ascii="PT Astra Serif" w:hAnsi="PT Astra Serif" w:cs="Times New Roman"/>
          <w:sz w:val="24"/>
          <w:szCs w:val="24"/>
        </w:rPr>
        <w:t xml:space="preserve"> </w:t>
      </w:r>
      <w:r w:rsidR="008A2E5B" w:rsidRPr="0040680D">
        <w:rPr>
          <w:rFonts w:ascii="PT Astra Serif" w:hAnsi="PT Astra Serif" w:cs="Times New Roman"/>
          <w:sz w:val="24"/>
          <w:szCs w:val="24"/>
        </w:rPr>
        <w:t>спорта</w:t>
      </w:r>
      <w:r w:rsidR="009C1111" w:rsidRPr="0040680D">
        <w:rPr>
          <w:rFonts w:ascii="PT Astra Serif" w:hAnsi="PT Astra Serif" w:cs="Times New Roman"/>
          <w:sz w:val="24"/>
          <w:szCs w:val="24"/>
        </w:rPr>
        <w:t>,</w:t>
      </w:r>
      <w:r w:rsidR="004B2E73" w:rsidRPr="0040680D">
        <w:rPr>
          <w:rFonts w:ascii="PT Astra Serif" w:hAnsi="PT Astra Serif" w:cs="Times New Roman"/>
          <w:sz w:val="24"/>
          <w:szCs w:val="24"/>
        </w:rPr>
        <w:t xml:space="preserve"> </w:t>
      </w:r>
      <w:r w:rsidR="00CE5AF2" w:rsidRPr="0040680D">
        <w:rPr>
          <w:rFonts w:ascii="PT Astra Serif" w:hAnsi="PT Astra Serif" w:cs="Times New Roman"/>
          <w:sz w:val="24"/>
          <w:szCs w:val="24"/>
        </w:rPr>
        <w:t xml:space="preserve">но </w:t>
      </w:r>
      <w:r w:rsidR="004B2E73" w:rsidRPr="0040680D">
        <w:rPr>
          <w:rFonts w:ascii="PT Astra Serif" w:hAnsi="PT Astra Serif" w:cs="Times New Roman"/>
          <w:sz w:val="24"/>
          <w:szCs w:val="24"/>
        </w:rPr>
        <w:t>не</w:t>
      </w:r>
      <w:r w:rsidR="00CE5AF2" w:rsidRPr="0040680D">
        <w:rPr>
          <w:rFonts w:ascii="PT Astra Serif" w:hAnsi="PT Astra Serif" w:cs="Times New Roman"/>
          <w:sz w:val="24"/>
          <w:szCs w:val="24"/>
        </w:rPr>
        <w:t xml:space="preserve"> более </w:t>
      </w:r>
      <w:r w:rsidR="00547080" w:rsidRPr="0040680D">
        <w:rPr>
          <w:rFonts w:ascii="PT Astra Serif" w:hAnsi="PT Astra Serif" w:cs="Times New Roman"/>
          <w:sz w:val="24"/>
          <w:szCs w:val="24"/>
        </w:rPr>
        <w:t>5</w:t>
      </w:r>
      <w:r w:rsidR="00CE5AF2" w:rsidRPr="0040680D">
        <w:rPr>
          <w:rFonts w:ascii="PT Astra Serif" w:hAnsi="PT Astra Serif" w:cs="Times New Roman"/>
          <w:sz w:val="24"/>
          <w:szCs w:val="24"/>
        </w:rPr>
        <w:t>-</w:t>
      </w:r>
      <w:r w:rsidR="00547080" w:rsidRPr="0040680D">
        <w:rPr>
          <w:rFonts w:ascii="PT Astra Serif" w:hAnsi="PT Astra Serif" w:cs="Times New Roman"/>
          <w:sz w:val="24"/>
          <w:szCs w:val="24"/>
        </w:rPr>
        <w:t>ти</w:t>
      </w:r>
      <w:r w:rsidR="007D60F2" w:rsidRPr="0040680D">
        <w:rPr>
          <w:rFonts w:ascii="PT Astra Serif" w:hAnsi="PT Astra Serif" w:cs="Times New Roman"/>
          <w:sz w:val="24"/>
          <w:szCs w:val="24"/>
        </w:rPr>
        <w:t xml:space="preserve"> участник</w:t>
      </w:r>
      <w:r w:rsidR="004B2E73" w:rsidRPr="0040680D">
        <w:rPr>
          <w:rFonts w:ascii="PT Astra Serif" w:hAnsi="PT Astra Serif" w:cs="Times New Roman"/>
          <w:sz w:val="24"/>
          <w:szCs w:val="24"/>
        </w:rPr>
        <w:t>ов</w:t>
      </w:r>
      <w:r w:rsidR="007D60F2" w:rsidRPr="0040680D">
        <w:rPr>
          <w:rFonts w:ascii="PT Astra Serif" w:hAnsi="PT Astra Serif" w:cs="Times New Roman"/>
          <w:sz w:val="24"/>
          <w:szCs w:val="24"/>
        </w:rPr>
        <w:t xml:space="preserve"> в каждой номинации</w:t>
      </w:r>
      <w:r w:rsidR="009C1111" w:rsidRPr="0040680D">
        <w:rPr>
          <w:rFonts w:ascii="PT Astra Serif" w:hAnsi="PT Astra Serif" w:cs="Times New Roman"/>
          <w:sz w:val="24"/>
          <w:szCs w:val="24"/>
        </w:rPr>
        <w:t xml:space="preserve"> от муниципалитета</w:t>
      </w:r>
      <w:r w:rsidR="008A2E5B" w:rsidRPr="0040680D">
        <w:rPr>
          <w:rFonts w:ascii="PT Astra Serif" w:hAnsi="PT Astra Serif" w:cs="Times New Roman"/>
          <w:sz w:val="24"/>
          <w:szCs w:val="24"/>
        </w:rPr>
        <w:t>.</w:t>
      </w:r>
    </w:p>
    <w:p w:rsidR="001D7567" w:rsidRPr="0040680D" w:rsidRDefault="004F0B9F" w:rsidP="0081651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>
        <w:rPr>
          <w:rFonts w:ascii="PT Astra Serif" w:hAnsi="PT Astra Serif" w:cs="Times New Roman"/>
          <w:sz w:val="24"/>
          <w:szCs w:val="24"/>
        </w:rPr>
        <w:t>7</w:t>
      </w:r>
      <w:r w:rsidR="008A2E5B" w:rsidRPr="0040680D">
        <w:rPr>
          <w:rFonts w:ascii="PT Astra Serif" w:hAnsi="PT Astra Serif" w:cs="Times New Roman"/>
          <w:sz w:val="24"/>
          <w:szCs w:val="24"/>
        </w:rPr>
        <w:t>.3.</w:t>
      </w:r>
      <w:r w:rsidR="0035138F" w:rsidRPr="0040680D">
        <w:rPr>
          <w:rFonts w:ascii="PT Astra Serif" w:hAnsi="PT Astra Serif" w:cs="Times New Roman"/>
          <w:sz w:val="24"/>
          <w:szCs w:val="24"/>
        </w:rPr>
        <w:t xml:space="preserve"> </w:t>
      </w:r>
      <w:r w:rsidR="00256B78" w:rsidRPr="0040680D">
        <w:rPr>
          <w:rFonts w:ascii="PT Astra Serif" w:hAnsi="PT Astra Serif" w:cs="Times New Roman"/>
          <w:sz w:val="24"/>
          <w:szCs w:val="24"/>
        </w:rPr>
        <w:t xml:space="preserve">Допускается </w:t>
      </w:r>
      <w:r w:rsidR="001D7567" w:rsidRPr="0040680D">
        <w:rPr>
          <w:rFonts w:ascii="PT Astra Serif" w:hAnsi="PT Astra Serif" w:cs="Times New Roman"/>
          <w:sz w:val="24"/>
          <w:szCs w:val="24"/>
        </w:rPr>
        <w:t>самовыдвижение</w:t>
      </w:r>
      <w:r w:rsidR="00A85AD5" w:rsidRPr="0040680D">
        <w:rPr>
          <w:rFonts w:ascii="PT Astra Serif" w:hAnsi="PT Astra Serif" w:cs="Times New Roman"/>
          <w:sz w:val="24"/>
          <w:szCs w:val="24"/>
        </w:rPr>
        <w:t xml:space="preserve"> </w:t>
      </w:r>
      <w:r w:rsidR="00A85AD5" w:rsidRPr="0040680D">
        <w:rPr>
          <w:rFonts w:ascii="PT Astra Serif" w:eastAsia="Times New Roman" w:hAnsi="PT Astra Serif" w:cs="Times New Roman"/>
          <w:sz w:val="24"/>
          <w:szCs w:val="24"/>
          <w:lang w:eastAsia="ru-RU"/>
        </w:rPr>
        <w:t>специалист</w:t>
      </w:r>
      <w:r w:rsidR="001D7567" w:rsidRPr="0040680D">
        <w:rPr>
          <w:rFonts w:ascii="PT Astra Serif" w:eastAsia="Times New Roman" w:hAnsi="PT Astra Serif" w:cs="Times New Roman"/>
          <w:sz w:val="24"/>
          <w:szCs w:val="24"/>
          <w:lang w:eastAsia="ru-RU"/>
        </w:rPr>
        <w:t>а</w:t>
      </w:r>
      <w:r w:rsidR="00A85AD5" w:rsidRPr="0040680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негосударственно</w:t>
      </w:r>
      <w:r w:rsidR="001D7567" w:rsidRPr="0040680D">
        <w:rPr>
          <w:rFonts w:ascii="PT Astra Serif" w:eastAsia="Times New Roman" w:hAnsi="PT Astra Serif" w:cs="Times New Roman"/>
          <w:sz w:val="24"/>
          <w:szCs w:val="24"/>
          <w:lang w:eastAsia="ru-RU"/>
        </w:rPr>
        <w:t>й организации или индивидуального предпринимателя, реализующего</w:t>
      </w:r>
      <w:r w:rsidR="00A85AD5" w:rsidRPr="0040680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дополнительную общеобразовательную программу</w:t>
      </w:r>
      <w:r w:rsidR="001D7567" w:rsidRPr="0040680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="001D7567" w:rsidRPr="0040680D">
        <w:rPr>
          <w:rFonts w:ascii="PT Astra Serif" w:hAnsi="PT Astra Serif" w:cs="Times New Roman"/>
          <w:sz w:val="24"/>
          <w:szCs w:val="24"/>
        </w:rPr>
        <w:t xml:space="preserve">(далее – </w:t>
      </w:r>
      <w:r w:rsidR="008C6550" w:rsidRPr="0040680D">
        <w:rPr>
          <w:rFonts w:ascii="PT Astra Serif" w:hAnsi="PT Astra Serif" w:cs="Times New Roman"/>
          <w:sz w:val="24"/>
          <w:szCs w:val="24"/>
        </w:rPr>
        <w:t>у</w:t>
      </w:r>
      <w:r w:rsidR="001D7567" w:rsidRPr="0040680D">
        <w:rPr>
          <w:rFonts w:ascii="PT Astra Serif" w:hAnsi="PT Astra Serif" w:cs="Times New Roman"/>
          <w:sz w:val="24"/>
          <w:szCs w:val="24"/>
        </w:rPr>
        <w:t>частник-самовыдвиженец)</w:t>
      </w:r>
      <w:r w:rsidR="004B2E73" w:rsidRPr="0040680D">
        <w:rPr>
          <w:rFonts w:ascii="PT Astra Serif" w:hAnsi="PT Astra Serif" w:cs="Times New Roman"/>
          <w:sz w:val="24"/>
          <w:szCs w:val="24"/>
        </w:rPr>
        <w:t>. Участник-самовыдвиженец участвует в Конкурсе на общих основаниях</w:t>
      </w:r>
      <w:r w:rsidR="00A85AD5" w:rsidRPr="0040680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. </w:t>
      </w:r>
    </w:p>
    <w:p w:rsidR="0053297B" w:rsidRPr="0040680D" w:rsidRDefault="004F0B9F" w:rsidP="0081651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7</w:t>
      </w:r>
      <w:r w:rsidR="00A85AD5" w:rsidRPr="0040680D">
        <w:rPr>
          <w:rFonts w:ascii="PT Astra Serif" w:hAnsi="PT Astra Serif" w:cs="Times New Roman"/>
          <w:sz w:val="24"/>
          <w:szCs w:val="24"/>
        </w:rPr>
        <w:t>.</w:t>
      </w:r>
      <w:r w:rsidR="009F1D9C" w:rsidRPr="0040680D">
        <w:rPr>
          <w:rFonts w:ascii="PT Astra Serif" w:hAnsi="PT Astra Serif" w:cs="Times New Roman"/>
          <w:sz w:val="24"/>
          <w:szCs w:val="24"/>
        </w:rPr>
        <w:t>4</w:t>
      </w:r>
      <w:r w:rsidR="00F930F3" w:rsidRPr="0040680D">
        <w:rPr>
          <w:rFonts w:ascii="PT Astra Serif" w:hAnsi="PT Astra Serif" w:cs="Times New Roman"/>
          <w:sz w:val="24"/>
          <w:szCs w:val="24"/>
        </w:rPr>
        <w:t>.</w:t>
      </w:r>
      <w:r w:rsidR="001D7567" w:rsidRPr="0040680D">
        <w:rPr>
          <w:rFonts w:ascii="PT Astra Serif" w:hAnsi="PT Astra Serif" w:cs="Times New Roman"/>
          <w:sz w:val="24"/>
          <w:szCs w:val="24"/>
        </w:rPr>
        <w:t xml:space="preserve"> Выдвижение </w:t>
      </w:r>
      <w:r w:rsidR="00A05241" w:rsidRPr="0040680D">
        <w:rPr>
          <w:rFonts w:ascii="PT Astra Serif" w:hAnsi="PT Astra Serif" w:cs="Times New Roman"/>
          <w:sz w:val="24"/>
          <w:szCs w:val="24"/>
        </w:rPr>
        <w:t xml:space="preserve">кандидатов </w:t>
      </w:r>
      <w:r w:rsidR="00AB77F0" w:rsidRPr="0040680D">
        <w:rPr>
          <w:rFonts w:ascii="PT Astra Serif" w:hAnsi="PT Astra Serif" w:cs="Times New Roman"/>
          <w:sz w:val="24"/>
          <w:szCs w:val="24"/>
        </w:rPr>
        <w:t xml:space="preserve">для участия в </w:t>
      </w:r>
      <w:r w:rsidR="001D7567" w:rsidRPr="0040680D">
        <w:rPr>
          <w:rFonts w:ascii="PT Astra Serif" w:hAnsi="PT Astra Serif" w:cs="Times New Roman"/>
          <w:sz w:val="24"/>
          <w:szCs w:val="24"/>
        </w:rPr>
        <w:t>Конкурс</w:t>
      </w:r>
      <w:r w:rsidR="00AB77F0" w:rsidRPr="0040680D">
        <w:rPr>
          <w:rFonts w:ascii="PT Astra Serif" w:hAnsi="PT Astra Serif" w:cs="Times New Roman"/>
          <w:sz w:val="24"/>
          <w:szCs w:val="24"/>
        </w:rPr>
        <w:t>е от образовательных организаций, подведомственных Департаменту общего образования Томской области</w:t>
      </w:r>
      <w:r w:rsidR="0032578D" w:rsidRPr="0040680D">
        <w:rPr>
          <w:rFonts w:ascii="PT Astra Serif" w:hAnsi="PT Astra Serif" w:cs="Times New Roman"/>
          <w:sz w:val="24"/>
          <w:szCs w:val="24"/>
        </w:rPr>
        <w:t>,</w:t>
      </w:r>
      <w:r w:rsidR="00AB77F0" w:rsidRPr="0040680D">
        <w:rPr>
          <w:rFonts w:ascii="PT Astra Serif" w:hAnsi="PT Astra Serif" w:cs="Times New Roman"/>
          <w:sz w:val="24"/>
          <w:szCs w:val="24"/>
        </w:rPr>
        <w:t xml:space="preserve"> </w:t>
      </w:r>
      <w:r w:rsidR="0032578D" w:rsidRPr="0040680D">
        <w:rPr>
          <w:rFonts w:ascii="PT Astra Serif" w:hAnsi="PT Astra Serif" w:cs="Times New Roman"/>
          <w:sz w:val="24"/>
          <w:szCs w:val="24"/>
        </w:rPr>
        <w:t>осуществляется по инициативе руководителей образовательных организаци</w:t>
      </w:r>
      <w:r w:rsidR="00866C89">
        <w:rPr>
          <w:rFonts w:ascii="PT Astra Serif" w:hAnsi="PT Astra Serif" w:cs="Times New Roman"/>
          <w:sz w:val="24"/>
          <w:szCs w:val="24"/>
        </w:rPr>
        <w:t>й</w:t>
      </w:r>
      <w:r w:rsidR="0032578D" w:rsidRPr="0040680D">
        <w:rPr>
          <w:rFonts w:ascii="PT Astra Serif" w:hAnsi="PT Astra Serif" w:cs="Times New Roman"/>
          <w:sz w:val="24"/>
          <w:szCs w:val="24"/>
        </w:rPr>
        <w:t xml:space="preserve">. </w:t>
      </w:r>
    </w:p>
    <w:p w:rsidR="0053297B" w:rsidRPr="0040680D" w:rsidRDefault="004F0B9F" w:rsidP="008165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7</w:t>
      </w:r>
      <w:r w:rsidR="009C1111" w:rsidRPr="0040680D">
        <w:rPr>
          <w:rFonts w:ascii="PT Astra Serif" w:hAnsi="PT Astra Serif" w:cs="Times New Roman"/>
          <w:sz w:val="24"/>
          <w:szCs w:val="24"/>
        </w:rPr>
        <w:t>.5</w:t>
      </w:r>
      <w:r w:rsidR="00012CBA" w:rsidRPr="0040680D">
        <w:rPr>
          <w:rFonts w:ascii="PT Astra Serif" w:hAnsi="PT Astra Serif" w:cs="Times New Roman"/>
          <w:sz w:val="24"/>
          <w:szCs w:val="24"/>
        </w:rPr>
        <w:t xml:space="preserve">. </w:t>
      </w:r>
      <w:r w:rsidR="0053297B" w:rsidRPr="0040680D">
        <w:rPr>
          <w:rFonts w:ascii="PT Astra Serif" w:hAnsi="PT Astra Serif" w:cs="Times New Roman"/>
          <w:sz w:val="24"/>
          <w:szCs w:val="24"/>
        </w:rPr>
        <w:t>Заявка заверяется подписью и печатью руководит</w:t>
      </w:r>
      <w:r w:rsidR="001E5315">
        <w:rPr>
          <w:rFonts w:ascii="PT Astra Serif" w:hAnsi="PT Astra Serif" w:cs="Times New Roman"/>
          <w:sz w:val="24"/>
          <w:szCs w:val="24"/>
        </w:rPr>
        <w:t>еля образовательной организации или</w:t>
      </w:r>
      <w:r w:rsidR="0053297B" w:rsidRPr="0040680D">
        <w:rPr>
          <w:rFonts w:ascii="PT Astra Serif" w:hAnsi="PT Astra Serif" w:cs="Times New Roman"/>
          <w:sz w:val="24"/>
          <w:szCs w:val="24"/>
        </w:rPr>
        <w:t xml:space="preserve"> руководителя муниципального органа управления в сфер</w:t>
      </w:r>
      <w:r w:rsidR="0032578D" w:rsidRPr="0040680D">
        <w:rPr>
          <w:rFonts w:ascii="PT Astra Serif" w:hAnsi="PT Astra Serif" w:cs="Times New Roman"/>
          <w:sz w:val="24"/>
          <w:szCs w:val="24"/>
        </w:rPr>
        <w:t>е образования, культуры, спорта</w:t>
      </w:r>
      <w:r w:rsidR="0053297B" w:rsidRPr="0040680D">
        <w:rPr>
          <w:rFonts w:ascii="PT Astra Serif" w:hAnsi="PT Astra Serif" w:cs="Times New Roman"/>
          <w:sz w:val="24"/>
          <w:szCs w:val="24"/>
        </w:rPr>
        <w:t>.</w:t>
      </w:r>
    </w:p>
    <w:p w:rsidR="005B2338" w:rsidRPr="0040680D" w:rsidRDefault="005B2338" w:rsidP="00816511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5B2338" w:rsidRDefault="001E5315" w:rsidP="00816511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>
        <w:rPr>
          <w:rFonts w:ascii="PT Astra Serif" w:hAnsi="PT Astra Serif" w:cs="Times New Roman"/>
          <w:b/>
          <w:sz w:val="24"/>
          <w:szCs w:val="24"/>
        </w:rPr>
        <w:t>8</w:t>
      </w:r>
      <w:r w:rsidR="00EE7160" w:rsidRPr="0040680D">
        <w:rPr>
          <w:rFonts w:ascii="PT Astra Serif" w:hAnsi="PT Astra Serif" w:cs="Times New Roman"/>
          <w:b/>
          <w:sz w:val="24"/>
          <w:szCs w:val="24"/>
        </w:rPr>
        <w:t xml:space="preserve">. Порядок проведения </w:t>
      </w:r>
      <w:r w:rsidR="009B10A0">
        <w:rPr>
          <w:rFonts w:ascii="PT Astra Serif" w:hAnsi="PT Astra Serif" w:cs="Times New Roman"/>
          <w:b/>
          <w:sz w:val="24"/>
          <w:szCs w:val="24"/>
        </w:rPr>
        <w:t xml:space="preserve">регионального заочного этапа </w:t>
      </w:r>
      <w:r w:rsidR="00EE7160" w:rsidRPr="0040680D">
        <w:rPr>
          <w:rFonts w:ascii="PT Astra Serif" w:hAnsi="PT Astra Serif" w:cs="Times New Roman"/>
          <w:b/>
          <w:sz w:val="24"/>
          <w:szCs w:val="24"/>
        </w:rPr>
        <w:t>Конкурса</w:t>
      </w:r>
    </w:p>
    <w:p w:rsidR="009B10A0" w:rsidRPr="0040680D" w:rsidRDefault="009B10A0" w:rsidP="00816511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7A2403" w:rsidRDefault="009B10A0" w:rsidP="007A2403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8</w:t>
      </w:r>
      <w:r w:rsidR="007B7274" w:rsidRPr="0040680D">
        <w:rPr>
          <w:rFonts w:ascii="PT Astra Serif" w:hAnsi="PT Astra Serif" w:cs="Times New Roman"/>
          <w:sz w:val="24"/>
          <w:szCs w:val="24"/>
        </w:rPr>
        <w:t>.1</w:t>
      </w:r>
      <w:r w:rsidR="00F16598">
        <w:rPr>
          <w:rFonts w:ascii="PT Astra Serif" w:hAnsi="PT Astra Serif" w:cs="Times New Roman"/>
          <w:sz w:val="24"/>
          <w:szCs w:val="24"/>
        </w:rPr>
        <w:t xml:space="preserve">. </w:t>
      </w:r>
      <w:r w:rsidR="00F16598" w:rsidRPr="00F16598">
        <w:rPr>
          <w:rFonts w:ascii="PT Astra Serif" w:hAnsi="PT Astra Serif" w:cs="Times New Roman"/>
          <w:sz w:val="24"/>
          <w:szCs w:val="24"/>
        </w:rPr>
        <w:t>Р</w:t>
      </w:r>
      <w:r w:rsidR="002F79DE" w:rsidRPr="00F16598">
        <w:rPr>
          <w:rFonts w:ascii="PT Astra Serif" w:hAnsi="PT Astra Serif" w:cs="Times New Roman"/>
          <w:sz w:val="24"/>
          <w:szCs w:val="24"/>
        </w:rPr>
        <w:t xml:space="preserve">егиональный </w:t>
      </w:r>
      <w:r w:rsidR="003022BA" w:rsidRPr="00F16598">
        <w:rPr>
          <w:rFonts w:ascii="PT Astra Serif" w:hAnsi="PT Astra Serif" w:cs="Times New Roman"/>
          <w:sz w:val="24"/>
          <w:szCs w:val="24"/>
        </w:rPr>
        <w:t>заочный</w:t>
      </w:r>
      <w:r w:rsidR="002F79DE" w:rsidRPr="00F16598">
        <w:rPr>
          <w:rFonts w:ascii="PT Astra Serif" w:hAnsi="PT Astra Serif" w:cs="Times New Roman"/>
          <w:sz w:val="24"/>
          <w:szCs w:val="24"/>
        </w:rPr>
        <w:t xml:space="preserve"> </w:t>
      </w:r>
      <w:r w:rsidR="00F16598" w:rsidRPr="00F16598">
        <w:rPr>
          <w:rFonts w:ascii="PT Astra Serif" w:hAnsi="PT Astra Serif" w:cs="Times New Roman"/>
          <w:sz w:val="24"/>
          <w:szCs w:val="24"/>
        </w:rPr>
        <w:t>этап</w:t>
      </w:r>
      <w:r w:rsidR="00F16598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E757D5" w:rsidRPr="0040680D">
        <w:rPr>
          <w:rFonts w:ascii="PT Astra Serif" w:hAnsi="PT Astra Serif" w:cs="Times New Roman"/>
          <w:b/>
          <w:sz w:val="24"/>
          <w:szCs w:val="24"/>
        </w:rPr>
        <w:t xml:space="preserve">– </w:t>
      </w:r>
      <w:r w:rsidR="002F79DE" w:rsidRPr="0040680D">
        <w:rPr>
          <w:rFonts w:ascii="PT Astra Serif" w:hAnsi="PT Astra Serif" w:cs="Times New Roman"/>
          <w:sz w:val="24"/>
          <w:szCs w:val="24"/>
        </w:rPr>
        <w:t xml:space="preserve">проводится </w:t>
      </w:r>
      <w:r w:rsidR="00CE5AF2" w:rsidRPr="0040680D">
        <w:rPr>
          <w:rFonts w:ascii="PT Astra Serif" w:hAnsi="PT Astra Serif" w:cs="Times New Roman"/>
          <w:sz w:val="24"/>
          <w:szCs w:val="24"/>
        </w:rPr>
        <w:t>в период</w:t>
      </w:r>
      <w:r w:rsidR="007A2403" w:rsidRPr="007A2403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="007A2403" w:rsidRPr="00CE66C2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с </w:t>
      </w:r>
      <w:r w:rsidR="007A2403">
        <w:rPr>
          <w:rFonts w:ascii="PT Astra Serif" w:hAnsi="PT Astra Serif" w:cs="Times New Roman"/>
          <w:sz w:val="24"/>
          <w:szCs w:val="24"/>
        </w:rPr>
        <w:t>20 февраля по 20 марта 2023 года</w:t>
      </w:r>
      <w:r w:rsidR="007A2403" w:rsidRPr="00CE66C2">
        <w:rPr>
          <w:rFonts w:ascii="PT Astra Serif" w:hAnsi="PT Astra Serif" w:cs="Times New Roman"/>
          <w:sz w:val="24"/>
          <w:szCs w:val="24"/>
        </w:rPr>
        <w:t>.</w:t>
      </w:r>
    </w:p>
    <w:p w:rsidR="002F79DE" w:rsidRPr="0040680D" w:rsidRDefault="00D2196F" w:rsidP="008165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8.1.1.</w:t>
      </w:r>
      <w:r w:rsidR="009714FC">
        <w:rPr>
          <w:rFonts w:ascii="PT Astra Serif" w:hAnsi="PT Astra Serif" w:cs="Times New Roman"/>
          <w:sz w:val="24"/>
          <w:szCs w:val="24"/>
        </w:rPr>
        <w:t xml:space="preserve"> </w:t>
      </w:r>
      <w:r w:rsidR="001F54BD" w:rsidRPr="0040680D">
        <w:rPr>
          <w:rFonts w:ascii="PT Astra Serif" w:hAnsi="PT Astra Serif" w:cs="Times New Roman"/>
          <w:sz w:val="24"/>
          <w:szCs w:val="24"/>
        </w:rPr>
        <w:t xml:space="preserve">Для участия в Конкурсе каждый </w:t>
      </w:r>
      <w:r w:rsidR="00296B99" w:rsidRPr="0040680D">
        <w:rPr>
          <w:rFonts w:ascii="PT Astra Serif" w:hAnsi="PT Astra Serif" w:cs="Times New Roman"/>
          <w:sz w:val="24"/>
          <w:szCs w:val="24"/>
        </w:rPr>
        <w:t xml:space="preserve">кандидат </w:t>
      </w:r>
      <w:r w:rsidR="00296B99" w:rsidRPr="00F16598">
        <w:rPr>
          <w:rFonts w:ascii="PT Astra Serif" w:hAnsi="PT Astra Serif" w:cs="Times New Roman"/>
          <w:sz w:val="24"/>
          <w:szCs w:val="24"/>
        </w:rPr>
        <w:t xml:space="preserve">до </w:t>
      </w:r>
      <w:r w:rsidR="007A2403">
        <w:rPr>
          <w:rFonts w:ascii="PT Astra Serif" w:hAnsi="PT Astra Serif" w:cs="Times New Roman"/>
          <w:sz w:val="24"/>
          <w:szCs w:val="24"/>
        </w:rPr>
        <w:t xml:space="preserve">6 </w:t>
      </w:r>
      <w:r w:rsidR="00F16598" w:rsidRPr="00F16598">
        <w:rPr>
          <w:rFonts w:ascii="PT Astra Serif" w:hAnsi="PT Astra Serif" w:cs="Times New Roman"/>
          <w:sz w:val="24"/>
          <w:szCs w:val="24"/>
        </w:rPr>
        <w:t>марта</w:t>
      </w:r>
      <w:r w:rsidR="00B30321" w:rsidRPr="00F16598">
        <w:rPr>
          <w:rFonts w:ascii="PT Astra Serif" w:hAnsi="PT Astra Serif" w:cs="Times New Roman"/>
          <w:sz w:val="24"/>
          <w:szCs w:val="24"/>
        </w:rPr>
        <w:t xml:space="preserve"> </w:t>
      </w:r>
      <w:r w:rsidR="001F54BD" w:rsidRPr="00F16598">
        <w:rPr>
          <w:rFonts w:ascii="PT Astra Serif" w:hAnsi="PT Astra Serif" w:cs="Times New Roman"/>
          <w:sz w:val="24"/>
          <w:szCs w:val="24"/>
        </w:rPr>
        <w:t>20</w:t>
      </w:r>
      <w:r w:rsidR="00ED1ED5" w:rsidRPr="00F16598">
        <w:rPr>
          <w:rFonts w:ascii="PT Astra Serif" w:hAnsi="PT Astra Serif" w:cs="Times New Roman"/>
          <w:sz w:val="24"/>
          <w:szCs w:val="24"/>
        </w:rPr>
        <w:t>2</w:t>
      </w:r>
      <w:r w:rsidR="007A2403">
        <w:rPr>
          <w:rFonts w:ascii="PT Astra Serif" w:hAnsi="PT Astra Serif" w:cs="Times New Roman"/>
          <w:sz w:val="24"/>
          <w:szCs w:val="24"/>
        </w:rPr>
        <w:t>3</w:t>
      </w:r>
      <w:r w:rsidR="001F54BD" w:rsidRPr="00F16598">
        <w:rPr>
          <w:rFonts w:ascii="PT Astra Serif" w:hAnsi="PT Astra Serif" w:cs="Times New Roman"/>
          <w:sz w:val="24"/>
          <w:szCs w:val="24"/>
        </w:rPr>
        <w:t xml:space="preserve"> </w:t>
      </w:r>
      <w:r w:rsidR="002F79DE" w:rsidRPr="00F16598">
        <w:rPr>
          <w:rFonts w:ascii="PT Astra Serif" w:hAnsi="PT Astra Serif" w:cs="Times New Roman"/>
          <w:sz w:val="24"/>
          <w:szCs w:val="24"/>
        </w:rPr>
        <w:t>года</w:t>
      </w:r>
      <w:r w:rsidR="00CE5AF2" w:rsidRPr="00F16598">
        <w:rPr>
          <w:rFonts w:ascii="PT Astra Serif" w:hAnsi="PT Astra Serif" w:cs="Times New Roman"/>
          <w:sz w:val="24"/>
          <w:szCs w:val="24"/>
        </w:rPr>
        <w:t xml:space="preserve"> (включительно)</w:t>
      </w:r>
      <w:r w:rsidR="002F79DE" w:rsidRPr="0040680D">
        <w:rPr>
          <w:rFonts w:ascii="PT Astra Serif" w:hAnsi="PT Astra Serif" w:cs="Times New Roman"/>
          <w:sz w:val="24"/>
          <w:szCs w:val="24"/>
        </w:rPr>
        <w:t xml:space="preserve"> </w:t>
      </w:r>
      <w:r w:rsidR="001F54BD" w:rsidRPr="0040680D">
        <w:rPr>
          <w:rFonts w:ascii="PT Astra Serif" w:hAnsi="PT Astra Serif" w:cs="Times New Roman"/>
          <w:sz w:val="24"/>
          <w:szCs w:val="24"/>
        </w:rPr>
        <w:t>в адрес ответственного спец</w:t>
      </w:r>
      <w:r w:rsidR="002F79DE" w:rsidRPr="0040680D">
        <w:rPr>
          <w:rFonts w:ascii="PT Astra Serif" w:hAnsi="PT Astra Serif" w:cs="Times New Roman"/>
          <w:sz w:val="24"/>
          <w:szCs w:val="24"/>
        </w:rPr>
        <w:t xml:space="preserve">иалиста </w:t>
      </w:r>
      <w:r w:rsidR="00F16598">
        <w:rPr>
          <w:rFonts w:ascii="PT Astra Serif" w:hAnsi="PT Astra Serif" w:cs="Times New Roman"/>
          <w:sz w:val="24"/>
          <w:szCs w:val="24"/>
        </w:rPr>
        <w:t>О</w:t>
      </w:r>
      <w:r w:rsidR="002F79DE" w:rsidRPr="0040680D">
        <w:rPr>
          <w:rFonts w:ascii="PT Astra Serif" w:hAnsi="PT Astra Serif" w:cs="Times New Roman"/>
          <w:sz w:val="24"/>
          <w:szCs w:val="24"/>
        </w:rPr>
        <w:t>ператор</w:t>
      </w:r>
      <w:r w:rsidR="00B409C7" w:rsidRPr="0040680D">
        <w:rPr>
          <w:rFonts w:ascii="PT Astra Serif" w:hAnsi="PT Astra Serif" w:cs="Times New Roman"/>
          <w:sz w:val="24"/>
          <w:szCs w:val="24"/>
        </w:rPr>
        <w:t>а</w:t>
      </w:r>
      <w:r w:rsidR="001F54BD" w:rsidRPr="0040680D">
        <w:rPr>
          <w:rFonts w:ascii="PT Astra Serif" w:hAnsi="PT Astra Serif" w:cs="Times New Roman"/>
          <w:sz w:val="24"/>
          <w:szCs w:val="24"/>
        </w:rPr>
        <w:t xml:space="preserve"> направля</w:t>
      </w:r>
      <w:r w:rsidR="007B7274" w:rsidRPr="0040680D">
        <w:rPr>
          <w:rFonts w:ascii="PT Astra Serif" w:hAnsi="PT Astra Serif" w:cs="Times New Roman"/>
          <w:sz w:val="24"/>
          <w:szCs w:val="24"/>
        </w:rPr>
        <w:t>ет заявку, информационную карту,</w:t>
      </w:r>
      <w:r w:rsidR="001F54BD" w:rsidRPr="0040680D">
        <w:rPr>
          <w:rFonts w:ascii="PT Astra Serif" w:hAnsi="PT Astra Serif" w:cs="Times New Roman"/>
          <w:sz w:val="24"/>
          <w:szCs w:val="24"/>
        </w:rPr>
        <w:t xml:space="preserve"> </w:t>
      </w:r>
      <w:r w:rsidR="00F16598">
        <w:rPr>
          <w:rFonts w:ascii="PT Astra Serif" w:hAnsi="PT Astra Serif" w:cs="Times New Roman"/>
          <w:sz w:val="24"/>
          <w:szCs w:val="24"/>
        </w:rPr>
        <w:t xml:space="preserve">согласие на обработку персональных данных, </w:t>
      </w:r>
      <w:r w:rsidR="001F54BD" w:rsidRPr="0040680D">
        <w:rPr>
          <w:rFonts w:ascii="PT Astra Serif" w:hAnsi="PT Astra Serif" w:cs="Times New Roman"/>
          <w:sz w:val="24"/>
          <w:szCs w:val="24"/>
        </w:rPr>
        <w:t>согласно</w:t>
      </w:r>
      <w:r w:rsidR="007B7274" w:rsidRPr="0040680D">
        <w:rPr>
          <w:rFonts w:ascii="PT Astra Serif" w:hAnsi="PT Astra Serif" w:cs="Times New Roman"/>
          <w:sz w:val="24"/>
          <w:szCs w:val="24"/>
        </w:rPr>
        <w:t xml:space="preserve"> </w:t>
      </w:r>
      <w:r w:rsidR="001F54BD" w:rsidRPr="0040680D">
        <w:rPr>
          <w:rFonts w:ascii="PT Astra Serif" w:hAnsi="PT Astra Serif" w:cs="Times New Roman"/>
          <w:sz w:val="24"/>
          <w:szCs w:val="24"/>
        </w:rPr>
        <w:t>приложениям 1, 2</w:t>
      </w:r>
      <w:r w:rsidR="00F16598">
        <w:rPr>
          <w:rFonts w:ascii="PT Astra Serif" w:hAnsi="PT Astra Serif" w:cs="Times New Roman"/>
          <w:sz w:val="24"/>
          <w:szCs w:val="24"/>
        </w:rPr>
        <w:t xml:space="preserve">, 3 </w:t>
      </w:r>
      <w:r w:rsidR="001F54BD" w:rsidRPr="0040680D">
        <w:rPr>
          <w:rFonts w:ascii="PT Astra Serif" w:hAnsi="PT Astra Serif" w:cs="Times New Roman"/>
          <w:sz w:val="24"/>
          <w:szCs w:val="24"/>
        </w:rPr>
        <w:t xml:space="preserve">к </w:t>
      </w:r>
      <w:r w:rsidR="007B7274" w:rsidRPr="0040680D">
        <w:rPr>
          <w:rFonts w:ascii="PT Astra Serif" w:hAnsi="PT Astra Serif" w:cs="Times New Roman"/>
          <w:sz w:val="24"/>
          <w:szCs w:val="24"/>
        </w:rPr>
        <w:t>П</w:t>
      </w:r>
      <w:r w:rsidR="00B172ED" w:rsidRPr="0040680D">
        <w:rPr>
          <w:rFonts w:ascii="PT Astra Serif" w:hAnsi="PT Astra Serif" w:cs="Times New Roman"/>
          <w:sz w:val="24"/>
          <w:szCs w:val="24"/>
        </w:rPr>
        <w:t>оложению</w:t>
      </w:r>
      <w:r w:rsidR="001F54BD" w:rsidRPr="0040680D">
        <w:rPr>
          <w:rFonts w:ascii="PT Astra Serif" w:hAnsi="PT Astra Serif" w:cs="Times New Roman"/>
          <w:sz w:val="24"/>
          <w:szCs w:val="24"/>
        </w:rPr>
        <w:t xml:space="preserve">. </w:t>
      </w:r>
    </w:p>
    <w:p w:rsidR="001F54BD" w:rsidRPr="008E76E5" w:rsidRDefault="009B540C" w:rsidP="00816511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  </w:t>
      </w:r>
      <w:r w:rsidR="00D2196F">
        <w:rPr>
          <w:rFonts w:ascii="PT Astra Serif" w:hAnsi="PT Astra Serif" w:cs="Times New Roman"/>
          <w:sz w:val="24"/>
          <w:szCs w:val="24"/>
        </w:rPr>
        <w:t xml:space="preserve">8.1.2. </w:t>
      </w:r>
      <w:r w:rsidR="001F54BD" w:rsidRPr="0040680D">
        <w:rPr>
          <w:rFonts w:ascii="PT Astra Serif" w:hAnsi="PT Astra Serif" w:cs="Times New Roman"/>
          <w:sz w:val="24"/>
          <w:szCs w:val="24"/>
        </w:rPr>
        <w:t>После пол</w:t>
      </w:r>
      <w:r w:rsidR="007B7274" w:rsidRPr="0040680D">
        <w:rPr>
          <w:rFonts w:ascii="PT Astra Serif" w:hAnsi="PT Astra Serif" w:cs="Times New Roman"/>
          <w:sz w:val="24"/>
          <w:szCs w:val="24"/>
        </w:rPr>
        <w:t xml:space="preserve">учения </w:t>
      </w:r>
      <w:r w:rsidR="001F54BD" w:rsidRPr="0040680D">
        <w:rPr>
          <w:rFonts w:ascii="PT Astra Serif" w:hAnsi="PT Astra Serif" w:cs="Times New Roman"/>
          <w:sz w:val="24"/>
          <w:szCs w:val="24"/>
        </w:rPr>
        <w:t>документов</w:t>
      </w:r>
      <w:r w:rsidR="00B172ED" w:rsidRPr="0040680D">
        <w:rPr>
          <w:rFonts w:ascii="PT Astra Serif" w:hAnsi="PT Astra Serif" w:cs="Times New Roman"/>
          <w:sz w:val="24"/>
          <w:szCs w:val="24"/>
        </w:rPr>
        <w:t>,</w:t>
      </w:r>
      <w:r w:rsidR="001F54BD" w:rsidRPr="0040680D">
        <w:rPr>
          <w:rFonts w:ascii="PT Astra Serif" w:hAnsi="PT Astra Serif" w:cs="Times New Roman"/>
          <w:sz w:val="24"/>
          <w:szCs w:val="24"/>
        </w:rPr>
        <w:t xml:space="preserve"> ответственный специалист по номинации </w:t>
      </w:r>
      <w:r w:rsidR="007B7274" w:rsidRPr="0040680D">
        <w:rPr>
          <w:rFonts w:ascii="PT Astra Serif" w:hAnsi="PT Astra Serif" w:cs="Times New Roman"/>
          <w:sz w:val="24"/>
          <w:szCs w:val="24"/>
        </w:rPr>
        <w:t>Конкурса</w:t>
      </w:r>
      <w:r w:rsidR="00B172ED" w:rsidRPr="0040680D">
        <w:rPr>
          <w:rFonts w:ascii="PT Astra Serif" w:hAnsi="PT Astra Serif" w:cs="Times New Roman"/>
          <w:sz w:val="24"/>
          <w:szCs w:val="24"/>
        </w:rPr>
        <w:t>,</w:t>
      </w:r>
      <w:r w:rsidR="001F54BD" w:rsidRPr="0040680D">
        <w:rPr>
          <w:rFonts w:ascii="PT Astra Serif" w:hAnsi="PT Astra Serif" w:cs="Times New Roman"/>
          <w:sz w:val="24"/>
          <w:szCs w:val="24"/>
        </w:rPr>
        <w:t xml:space="preserve"> в течение</w:t>
      </w:r>
      <w:r w:rsidR="00F34B00" w:rsidRPr="0040680D">
        <w:rPr>
          <w:rFonts w:ascii="PT Astra Serif" w:hAnsi="PT Astra Serif" w:cs="Times New Roman"/>
          <w:sz w:val="24"/>
          <w:szCs w:val="24"/>
        </w:rPr>
        <w:t xml:space="preserve"> </w:t>
      </w:r>
      <w:r w:rsidR="007A2403">
        <w:rPr>
          <w:rFonts w:ascii="PT Astra Serif" w:hAnsi="PT Astra Serif" w:cs="Times New Roman"/>
          <w:sz w:val="24"/>
          <w:szCs w:val="24"/>
        </w:rPr>
        <w:t xml:space="preserve">3-х </w:t>
      </w:r>
      <w:r w:rsidR="001F54BD" w:rsidRPr="004E369C">
        <w:rPr>
          <w:rFonts w:ascii="PT Astra Serif" w:hAnsi="PT Astra Serif" w:cs="Times New Roman"/>
          <w:sz w:val="24"/>
          <w:szCs w:val="24"/>
          <w:u w:val="single"/>
        </w:rPr>
        <w:t>рабочих</w:t>
      </w:r>
      <w:r w:rsidR="001F54BD" w:rsidRPr="0040680D">
        <w:rPr>
          <w:rFonts w:ascii="PT Astra Serif" w:hAnsi="PT Astra Serif" w:cs="Times New Roman"/>
          <w:sz w:val="24"/>
          <w:szCs w:val="24"/>
        </w:rPr>
        <w:t xml:space="preserve"> дней осуществляет проверку </w:t>
      </w:r>
      <w:r w:rsidR="00B172ED" w:rsidRPr="0040680D">
        <w:rPr>
          <w:rFonts w:ascii="PT Astra Serif" w:hAnsi="PT Astra Serif" w:cs="Times New Roman"/>
          <w:sz w:val="24"/>
          <w:szCs w:val="24"/>
        </w:rPr>
        <w:t xml:space="preserve">сведений о кандидате </w:t>
      </w:r>
      <w:r w:rsidR="001F54BD" w:rsidRPr="0040680D">
        <w:rPr>
          <w:rFonts w:ascii="PT Astra Serif" w:hAnsi="PT Astra Serif" w:cs="Times New Roman"/>
          <w:sz w:val="24"/>
          <w:szCs w:val="24"/>
        </w:rPr>
        <w:t xml:space="preserve">на соответствие </w:t>
      </w:r>
      <w:r w:rsidR="007B7274" w:rsidRPr="0040680D">
        <w:rPr>
          <w:rFonts w:ascii="PT Astra Serif" w:hAnsi="PT Astra Serif" w:cs="Times New Roman"/>
          <w:sz w:val="24"/>
          <w:szCs w:val="24"/>
        </w:rPr>
        <w:t>настоящему</w:t>
      </w:r>
      <w:r w:rsidR="001F54BD" w:rsidRPr="0040680D">
        <w:rPr>
          <w:rFonts w:ascii="PT Astra Serif" w:hAnsi="PT Astra Serif" w:cs="Times New Roman"/>
          <w:sz w:val="24"/>
          <w:szCs w:val="24"/>
        </w:rPr>
        <w:t xml:space="preserve"> </w:t>
      </w:r>
      <w:r w:rsidR="007B7274" w:rsidRPr="0040680D">
        <w:rPr>
          <w:rFonts w:ascii="PT Astra Serif" w:hAnsi="PT Astra Serif" w:cs="Times New Roman"/>
          <w:sz w:val="24"/>
          <w:szCs w:val="24"/>
        </w:rPr>
        <w:t>П</w:t>
      </w:r>
      <w:r w:rsidR="001F54BD" w:rsidRPr="0040680D">
        <w:rPr>
          <w:rFonts w:ascii="PT Astra Serif" w:hAnsi="PT Astra Serif" w:cs="Times New Roman"/>
          <w:sz w:val="24"/>
          <w:szCs w:val="24"/>
        </w:rPr>
        <w:t>оложению</w:t>
      </w:r>
      <w:r w:rsidR="00CC2B4F" w:rsidRPr="0040680D">
        <w:rPr>
          <w:rFonts w:ascii="PT Astra Serif" w:hAnsi="PT Astra Serif" w:cs="Times New Roman"/>
          <w:sz w:val="24"/>
          <w:szCs w:val="24"/>
        </w:rPr>
        <w:t>. Ответственный специалист по номинации Конкурса</w:t>
      </w:r>
      <w:r w:rsidR="001F54BD" w:rsidRPr="0040680D">
        <w:rPr>
          <w:rFonts w:ascii="PT Astra Serif" w:hAnsi="PT Astra Serif" w:cs="Times New Roman"/>
          <w:sz w:val="24"/>
          <w:szCs w:val="24"/>
        </w:rPr>
        <w:t xml:space="preserve"> высылает на электронный адрес </w:t>
      </w:r>
      <w:r w:rsidR="00CC2B4F" w:rsidRPr="0040680D">
        <w:rPr>
          <w:rFonts w:ascii="PT Astra Serif" w:hAnsi="PT Astra Serif" w:cs="Times New Roman"/>
          <w:sz w:val="24"/>
          <w:szCs w:val="24"/>
        </w:rPr>
        <w:t xml:space="preserve">участника </w:t>
      </w:r>
      <w:r w:rsidR="007B7274" w:rsidRPr="0040680D">
        <w:rPr>
          <w:rFonts w:ascii="PT Astra Serif" w:hAnsi="PT Astra Serif" w:cs="Times New Roman"/>
          <w:sz w:val="24"/>
          <w:szCs w:val="24"/>
        </w:rPr>
        <w:t>Конкурса</w:t>
      </w:r>
      <w:r w:rsidR="001F54BD" w:rsidRPr="0040680D">
        <w:rPr>
          <w:rFonts w:ascii="PT Astra Serif" w:hAnsi="PT Astra Serif" w:cs="Times New Roman"/>
          <w:sz w:val="24"/>
          <w:szCs w:val="24"/>
        </w:rPr>
        <w:t xml:space="preserve"> логин и пароль для размещения материалов на сайте Конкурса</w:t>
      </w:r>
      <w:r w:rsidR="003022BA" w:rsidRPr="0040680D">
        <w:rPr>
          <w:rFonts w:ascii="PT Astra Serif" w:hAnsi="PT Astra Serif" w:cs="Times New Roman"/>
          <w:sz w:val="24"/>
          <w:szCs w:val="24"/>
        </w:rPr>
        <w:t xml:space="preserve"> </w:t>
      </w:r>
      <w:hyperlink r:id="rId11" w:tgtFrame="_blank" w:history="1">
        <w:r w:rsidR="00584046" w:rsidRPr="008E76E5">
          <w:rPr>
            <w:rStyle w:val="af2"/>
            <w:rFonts w:ascii="PT Astra Serif" w:hAnsi="PT Astra Serif" w:cs="Times New Roman"/>
            <w:color w:val="0077CC"/>
            <w:sz w:val="24"/>
            <w:szCs w:val="24"/>
            <w:u w:val="none"/>
            <w:shd w:val="clear" w:color="auto" w:fill="FFFFFF"/>
          </w:rPr>
          <w:t>serdce.tomedu.ru</w:t>
        </w:r>
      </w:hyperlink>
      <w:r w:rsidR="003022BA" w:rsidRPr="008E76E5">
        <w:rPr>
          <w:rFonts w:ascii="PT Astra Serif" w:hAnsi="PT Astra Serif" w:cs="Times New Roman"/>
          <w:sz w:val="24"/>
          <w:szCs w:val="24"/>
        </w:rPr>
        <w:t>.</w:t>
      </w:r>
    </w:p>
    <w:p w:rsidR="00EB5C22" w:rsidRPr="0040680D" w:rsidRDefault="00D2196F" w:rsidP="008165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8.1.3.</w:t>
      </w:r>
      <w:r w:rsidR="009B540C">
        <w:rPr>
          <w:rFonts w:ascii="PT Astra Serif" w:hAnsi="PT Astra Serif" w:cs="Times New Roman"/>
          <w:sz w:val="24"/>
          <w:szCs w:val="24"/>
        </w:rPr>
        <w:t xml:space="preserve"> </w:t>
      </w:r>
      <w:r w:rsidR="00EB5C22" w:rsidRPr="0040680D">
        <w:rPr>
          <w:rFonts w:ascii="PT Astra Serif" w:hAnsi="PT Astra Serif" w:cs="Times New Roman"/>
          <w:sz w:val="24"/>
          <w:szCs w:val="24"/>
        </w:rPr>
        <w:t>После получения логина и пароля</w:t>
      </w:r>
      <w:r w:rsidR="005A50B8">
        <w:rPr>
          <w:rFonts w:ascii="PT Astra Serif" w:hAnsi="PT Astra Serif" w:cs="Times New Roman"/>
          <w:sz w:val="24"/>
          <w:szCs w:val="24"/>
        </w:rPr>
        <w:t>,</w:t>
      </w:r>
      <w:r w:rsidR="00EB5C22" w:rsidRPr="0040680D">
        <w:rPr>
          <w:rFonts w:ascii="PT Astra Serif" w:hAnsi="PT Astra Serif" w:cs="Times New Roman"/>
          <w:sz w:val="24"/>
          <w:szCs w:val="24"/>
        </w:rPr>
        <w:t xml:space="preserve"> </w:t>
      </w:r>
      <w:r w:rsidR="00CC2B4F" w:rsidRPr="0040680D">
        <w:rPr>
          <w:rFonts w:ascii="PT Astra Serif" w:hAnsi="PT Astra Serif" w:cs="Times New Roman"/>
          <w:sz w:val="24"/>
          <w:szCs w:val="24"/>
        </w:rPr>
        <w:t xml:space="preserve">участник </w:t>
      </w:r>
      <w:r w:rsidR="00EB5C22" w:rsidRPr="0040680D">
        <w:rPr>
          <w:rFonts w:ascii="PT Astra Serif" w:hAnsi="PT Astra Serif" w:cs="Times New Roman"/>
          <w:sz w:val="24"/>
          <w:szCs w:val="24"/>
        </w:rPr>
        <w:t>Конкурса</w:t>
      </w:r>
      <w:r w:rsidR="005A50B8">
        <w:rPr>
          <w:rFonts w:ascii="PT Astra Serif" w:hAnsi="PT Astra Serif" w:cs="Times New Roman"/>
          <w:sz w:val="24"/>
          <w:szCs w:val="24"/>
        </w:rPr>
        <w:t>,</w:t>
      </w:r>
      <w:r w:rsidR="00EB5C22" w:rsidRPr="0040680D">
        <w:rPr>
          <w:rFonts w:ascii="PT Astra Serif" w:hAnsi="PT Astra Serif" w:cs="Times New Roman"/>
          <w:sz w:val="24"/>
          <w:szCs w:val="24"/>
        </w:rPr>
        <w:t xml:space="preserve"> </w:t>
      </w:r>
      <w:r w:rsidR="007A2403">
        <w:rPr>
          <w:rFonts w:ascii="PT Astra Serif" w:hAnsi="PT Astra Serif" w:cs="Times New Roman"/>
          <w:sz w:val="24"/>
          <w:szCs w:val="24"/>
        </w:rPr>
        <w:t>до 14</w:t>
      </w:r>
      <w:r w:rsidR="00F16598">
        <w:rPr>
          <w:rFonts w:ascii="PT Astra Serif" w:hAnsi="PT Astra Serif" w:cs="Times New Roman"/>
          <w:sz w:val="24"/>
          <w:szCs w:val="24"/>
        </w:rPr>
        <w:t xml:space="preserve"> марта 202</w:t>
      </w:r>
      <w:r w:rsidR="007A2403">
        <w:rPr>
          <w:rFonts w:ascii="PT Astra Serif" w:hAnsi="PT Astra Serif" w:cs="Times New Roman"/>
          <w:sz w:val="24"/>
          <w:szCs w:val="24"/>
        </w:rPr>
        <w:t>3</w:t>
      </w:r>
      <w:r w:rsidR="00F16598">
        <w:rPr>
          <w:rFonts w:ascii="PT Astra Serif" w:hAnsi="PT Astra Serif" w:cs="Times New Roman"/>
          <w:sz w:val="24"/>
          <w:szCs w:val="24"/>
        </w:rPr>
        <w:t xml:space="preserve"> года </w:t>
      </w:r>
      <w:r w:rsidR="00EB5C22" w:rsidRPr="0040680D">
        <w:rPr>
          <w:rFonts w:ascii="PT Astra Serif" w:hAnsi="PT Astra Serif" w:cs="Times New Roman"/>
          <w:sz w:val="24"/>
          <w:szCs w:val="24"/>
        </w:rPr>
        <w:t>размещает на сайте Конкурса следующие материалы:</w:t>
      </w:r>
    </w:p>
    <w:p w:rsidR="00072F48" w:rsidRPr="0040680D" w:rsidRDefault="004823C3" w:rsidP="00072F48">
      <w:pPr>
        <w:pStyle w:val="Default"/>
        <w:jc w:val="both"/>
        <w:rPr>
          <w:rFonts w:ascii="PT Astra Serif" w:hAnsi="PT Astra Serif"/>
        </w:rPr>
      </w:pPr>
      <w:r w:rsidRPr="0040680D">
        <w:rPr>
          <w:rFonts w:ascii="PT Astra Serif" w:hAnsi="PT Astra Serif"/>
        </w:rPr>
        <w:t>-</w:t>
      </w:r>
      <w:r w:rsidR="00A71481" w:rsidRPr="0040680D">
        <w:rPr>
          <w:rFonts w:ascii="PT Astra Serif" w:hAnsi="PT Astra Serif"/>
        </w:rPr>
        <w:t xml:space="preserve"> </w:t>
      </w:r>
      <w:r w:rsidR="00072F48" w:rsidRPr="0040680D">
        <w:rPr>
          <w:rFonts w:ascii="PT Astra Serif" w:hAnsi="PT Astra Serif"/>
        </w:rPr>
        <w:t xml:space="preserve">дополнительную общеобразовательную программу участника (далее – Программа) в виде ссылки на соответствующую страницу на официальном сайте образовательной организации, в которой работает участник и реализуется программа; ссылка должна быть активной, и выходить на сайт организации, отражать содержание программы в соответствии с требованиями к содержанию и структуре дополнительных общеобразовательных программ согласно п. 5 Приказа Минпросвещения России от 09 ноября 2018 г. № 196; </w:t>
      </w:r>
    </w:p>
    <w:p w:rsidR="00072F48" w:rsidRPr="0040680D" w:rsidRDefault="0016507B" w:rsidP="00072F48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40680D">
        <w:rPr>
          <w:rFonts w:ascii="PT Astra Serif" w:hAnsi="PT Astra Serif" w:cs="Times New Roman"/>
          <w:color w:val="000000"/>
          <w:sz w:val="24"/>
          <w:szCs w:val="24"/>
        </w:rPr>
        <w:t xml:space="preserve">- </w:t>
      </w:r>
      <w:r w:rsidR="00072F48" w:rsidRPr="0040680D">
        <w:rPr>
          <w:rFonts w:ascii="PT Astra Serif" w:hAnsi="PT Astra Serif" w:cs="Times New Roman"/>
          <w:color w:val="000000"/>
          <w:sz w:val="24"/>
          <w:szCs w:val="24"/>
        </w:rPr>
        <w:t>сведения о качестве реализации дополнительной общеобразовательной программы в наглядных формах представления анализа результативности за сопоставимые периоды реализации Программы (не менее 3-х лет) в виде ссылки на соответствующую страницу на официальном сайте образовательной организации, в которой реализуется Программа. Дополнительные предпрофессиональные программы в области искусств или спорта рассматриваются в рамках номинаций по направленностям «художественная» или «физкультурно-спортивная»;</w:t>
      </w:r>
    </w:p>
    <w:p w:rsidR="003022BA" w:rsidRPr="0040680D" w:rsidRDefault="004823C3" w:rsidP="00816511">
      <w:pPr>
        <w:pStyle w:val="ab"/>
        <w:spacing w:after="0" w:line="240" w:lineRule="auto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40680D">
        <w:rPr>
          <w:rFonts w:ascii="PT Astra Serif" w:hAnsi="PT Astra Serif" w:cs="Times New Roman"/>
          <w:sz w:val="24"/>
          <w:szCs w:val="24"/>
        </w:rPr>
        <w:t xml:space="preserve">- </w:t>
      </w:r>
      <w:r w:rsidR="00EB5C22" w:rsidRPr="0040680D">
        <w:rPr>
          <w:rFonts w:ascii="PT Astra Serif" w:hAnsi="PT Astra Serif" w:cs="Times New Roman"/>
          <w:sz w:val="24"/>
          <w:szCs w:val="24"/>
        </w:rPr>
        <w:t>цветную портретную фотографию участника Конкурса</w:t>
      </w:r>
      <w:r w:rsidR="00DC04B6">
        <w:rPr>
          <w:rFonts w:ascii="PT Astra Serif" w:hAnsi="PT Astra Serif" w:cs="Times New Roman"/>
          <w:sz w:val="24"/>
          <w:szCs w:val="24"/>
        </w:rPr>
        <w:t xml:space="preserve"> в </w:t>
      </w:r>
      <w:r w:rsidR="00A71481" w:rsidRPr="0040680D">
        <w:rPr>
          <w:rFonts w:ascii="PT Astra Serif" w:hAnsi="PT Astra Serif" w:cs="Times New Roman"/>
          <w:sz w:val="24"/>
          <w:szCs w:val="24"/>
        </w:rPr>
        <w:t>формат</w:t>
      </w:r>
      <w:r w:rsidR="00DC04B6">
        <w:rPr>
          <w:rFonts w:ascii="PT Astra Serif" w:hAnsi="PT Astra Serif" w:cs="Times New Roman"/>
          <w:sz w:val="24"/>
          <w:szCs w:val="24"/>
        </w:rPr>
        <w:t>е</w:t>
      </w:r>
      <w:r w:rsidR="00DC04B6" w:rsidRPr="00DC04B6">
        <w:rPr>
          <w:rFonts w:ascii="PT Astra Serif" w:hAnsi="PT Astra Serif" w:cs="Times New Roman"/>
          <w:sz w:val="24"/>
          <w:szCs w:val="24"/>
        </w:rPr>
        <w:t xml:space="preserve"> </w:t>
      </w:r>
      <w:r w:rsidR="00DC04B6">
        <w:rPr>
          <w:rFonts w:ascii="PT Astra Serif" w:hAnsi="PT Astra Serif" w:cs="Times New Roman"/>
          <w:sz w:val="24"/>
          <w:szCs w:val="24"/>
          <w:lang w:val="en-US"/>
        </w:rPr>
        <w:t>JPEG</w:t>
      </w:r>
      <w:r w:rsidR="00EB5C22" w:rsidRPr="0040680D">
        <w:rPr>
          <w:rFonts w:ascii="PT Astra Serif" w:hAnsi="PT Astra Serif" w:cs="Times New Roman"/>
          <w:sz w:val="24"/>
          <w:szCs w:val="24"/>
        </w:rPr>
        <w:t>;</w:t>
      </w:r>
    </w:p>
    <w:p w:rsidR="00EB5C22" w:rsidRDefault="004823C3" w:rsidP="00816511">
      <w:pPr>
        <w:pStyle w:val="ab"/>
        <w:spacing w:after="0" w:line="240" w:lineRule="auto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40680D">
        <w:rPr>
          <w:rFonts w:ascii="PT Astra Serif" w:hAnsi="PT Astra Serif" w:cs="Times New Roman"/>
          <w:sz w:val="24"/>
          <w:szCs w:val="24"/>
        </w:rPr>
        <w:t xml:space="preserve">- </w:t>
      </w:r>
      <w:r w:rsidR="003022BA" w:rsidRPr="0040680D">
        <w:rPr>
          <w:rFonts w:ascii="PT Astra Serif" w:hAnsi="PT Astra Serif" w:cs="Times New Roman"/>
          <w:sz w:val="24"/>
          <w:szCs w:val="24"/>
        </w:rPr>
        <w:t>с</w:t>
      </w:r>
      <w:r w:rsidR="00EB5C22" w:rsidRPr="0040680D">
        <w:rPr>
          <w:rFonts w:ascii="PT Astra Serif" w:hAnsi="PT Astra Serif" w:cs="Times New Roman"/>
          <w:sz w:val="24"/>
          <w:szCs w:val="24"/>
        </w:rPr>
        <w:t xml:space="preserve">сылку на видеоматериалы </w:t>
      </w:r>
      <w:r w:rsidR="00FB4B52" w:rsidRPr="0040680D">
        <w:rPr>
          <w:rFonts w:ascii="PT Astra Serif" w:hAnsi="PT Astra Serif" w:cs="Times New Roman"/>
          <w:sz w:val="24"/>
          <w:szCs w:val="24"/>
        </w:rPr>
        <w:t>«</w:t>
      </w:r>
      <w:r w:rsidR="00EB5C22" w:rsidRPr="0040680D">
        <w:rPr>
          <w:rFonts w:ascii="PT Astra Serif" w:hAnsi="PT Astra Serif" w:cs="Times New Roman"/>
          <w:sz w:val="24"/>
          <w:szCs w:val="24"/>
        </w:rPr>
        <w:t>Визитная карточка</w:t>
      </w:r>
      <w:r w:rsidR="00FB4B52" w:rsidRPr="0040680D">
        <w:rPr>
          <w:rFonts w:ascii="PT Astra Serif" w:hAnsi="PT Astra Serif" w:cs="Times New Roman"/>
          <w:sz w:val="24"/>
          <w:szCs w:val="24"/>
        </w:rPr>
        <w:t>»</w:t>
      </w:r>
      <w:r w:rsidR="00EB5C22" w:rsidRPr="0040680D">
        <w:rPr>
          <w:rFonts w:ascii="PT Astra Serif" w:hAnsi="PT Astra Serif" w:cs="Times New Roman"/>
          <w:sz w:val="24"/>
          <w:szCs w:val="24"/>
        </w:rPr>
        <w:t xml:space="preserve"> участника (продолжительность видеоролика</w:t>
      </w:r>
      <w:r w:rsidR="00FA6C75">
        <w:rPr>
          <w:rFonts w:ascii="PT Astra Serif" w:hAnsi="PT Astra Serif" w:cs="Times New Roman"/>
          <w:sz w:val="24"/>
          <w:szCs w:val="24"/>
        </w:rPr>
        <w:t xml:space="preserve"> </w:t>
      </w:r>
      <w:r w:rsidR="007A2403">
        <w:rPr>
          <w:rFonts w:ascii="PT Astra Serif" w:hAnsi="PT Astra Serif" w:cs="Times New Roman"/>
          <w:sz w:val="24"/>
          <w:szCs w:val="24"/>
        </w:rPr>
        <w:t xml:space="preserve">до </w:t>
      </w:r>
      <w:r w:rsidR="00FA6C75">
        <w:rPr>
          <w:rFonts w:ascii="PT Astra Serif" w:hAnsi="PT Astra Serif" w:cs="Times New Roman"/>
          <w:sz w:val="24"/>
          <w:szCs w:val="24"/>
        </w:rPr>
        <w:t>5</w:t>
      </w:r>
      <w:r w:rsidR="00340C87">
        <w:rPr>
          <w:rFonts w:ascii="PT Astra Serif" w:hAnsi="PT Astra Serif" w:cs="Times New Roman"/>
          <w:sz w:val="24"/>
          <w:szCs w:val="24"/>
        </w:rPr>
        <w:t xml:space="preserve"> минут</w:t>
      </w:r>
      <w:r w:rsidR="00EB5C22" w:rsidRPr="0040680D">
        <w:rPr>
          <w:rFonts w:ascii="PT Astra Serif" w:hAnsi="PT Astra Serif" w:cs="Times New Roman"/>
          <w:sz w:val="24"/>
          <w:szCs w:val="24"/>
        </w:rPr>
        <w:t xml:space="preserve">; видеоролик должен иметь качественное звучание и изображение </w:t>
      </w:r>
      <w:r w:rsidR="00EB5C22" w:rsidRPr="0040680D">
        <w:rPr>
          <w:rFonts w:ascii="PT Astra Serif" w:hAnsi="PT Astra Serif" w:cs="Times New Roman"/>
          <w:sz w:val="24"/>
          <w:szCs w:val="24"/>
        </w:rPr>
        <w:lastRenderedPageBreak/>
        <w:t xml:space="preserve">и </w:t>
      </w:r>
      <w:r w:rsidR="00145596">
        <w:rPr>
          <w:rFonts w:ascii="PT Astra Serif" w:hAnsi="PT Astra Serif" w:cs="Times New Roman"/>
          <w:sz w:val="24"/>
          <w:szCs w:val="24"/>
        </w:rPr>
        <w:t xml:space="preserve">размещаться участником на платформе </w:t>
      </w:r>
      <w:proofErr w:type="spellStart"/>
      <w:r w:rsidR="00145596">
        <w:rPr>
          <w:rFonts w:ascii="PT Astra Serif" w:hAnsi="PT Astra Serif" w:cs="Times New Roman"/>
          <w:sz w:val="24"/>
          <w:szCs w:val="24"/>
        </w:rPr>
        <w:t>видеохостинга</w:t>
      </w:r>
      <w:proofErr w:type="spellEnd"/>
      <w:r w:rsidR="00145596">
        <w:rPr>
          <w:rFonts w:ascii="PT Astra Serif" w:hAnsi="PT Astra Serif" w:cs="Times New Roman"/>
          <w:sz w:val="24"/>
          <w:szCs w:val="24"/>
        </w:rPr>
        <w:t xml:space="preserve"> (</w:t>
      </w:r>
      <w:r w:rsidR="00145596">
        <w:rPr>
          <w:rFonts w:ascii="PT Astra Serif" w:hAnsi="PT Astra Serif" w:cs="Times New Roman"/>
          <w:sz w:val="24"/>
          <w:szCs w:val="24"/>
          <w:lang w:val="en-US"/>
        </w:rPr>
        <w:t>VK</w:t>
      </w:r>
      <w:r w:rsidR="00145596" w:rsidRPr="00145596">
        <w:rPr>
          <w:rFonts w:ascii="PT Astra Serif" w:hAnsi="PT Astra Serif" w:cs="Times New Roman"/>
          <w:sz w:val="24"/>
          <w:szCs w:val="24"/>
        </w:rPr>
        <w:t xml:space="preserve"> </w:t>
      </w:r>
      <w:r w:rsidR="00145596">
        <w:rPr>
          <w:rFonts w:ascii="PT Astra Serif" w:hAnsi="PT Astra Serif" w:cs="Times New Roman"/>
          <w:sz w:val="24"/>
          <w:szCs w:val="24"/>
        </w:rPr>
        <w:t xml:space="preserve">или </w:t>
      </w:r>
      <w:proofErr w:type="spellStart"/>
      <w:r w:rsidR="00145596">
        <w:rPr>
          <w:rFonts w:ascii="PT Astra Serif" w:hAnsi="PT Astra Serif" w:cs="Times New Roman"/>
          <w:sz w:val="24"/>
          <w:szCs w:val="24"/>
          <w:lang w:val="en-US"/>
        </w:rPr>
        <w:t>ruTube</w:t>
      </w:r>
      <w:proofErr w:type="spellEnd"/>
      <w:r w:rsidR="00145596" w:rsidRPr="00145596">
        <w:rPr>
          <w:rFonts w:ascii="PT Astra Serif" w:hAnsi="PT Astra Serif" w:cs="Times New Roman"/>
          <w:sz w:val="24"/>
          <w:szCs w:val="24"/>
        </w:rPr>
        <w:t xml:space="preserve">) </w:t>
      </w:r>
      <w:r w:rsidR="00EB5C22" w:rsidRPr="0040680D">
        <w:rPr>
          <w:rFonts w:ascii="PT Astra Serif" w:hAnsi="PT Astra Serif" w:cs="Times New Roman"/>
          <w:sz w:val="24"/>
          <w:szCs w:val="24"/>
        </w:rPr>
        <w:t>или официальном сайте образовательной организации, представляющей участника)</w:t>
      </w:r>
      <w:r w:rsidR="00312BF6">
        <w:rPr>
          <w:rFonts w:ascii="PT Astra Serif" w:hAnsi="PT Astra Serif" w:cs="Times New Roman"/>
          <w:sz w:val="24"/>
          <w:szCs w:val="24"/>
        </w:rPr>
        <w:t>;</w:t>
      </w:r>
    </w:p>
    <w:p w:rsidR="00312BF6" w:rsidRPr="00A93152" w:rsidRDefault="00312BF6" w:rsidP="00816511">
      <w:pPr>
        <w:pStyle w:val="ab"/>
        <w:spacing w:after="0" w:line="240" w:lineRule="auto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-</w:t>
      </w:r>
      <w:r w:rsidR="00E150BC" w:rsidRPr="00E150BC">
        <w:rPr>
          <w:rFonts w:ascii="PT Astra Serif" w:hAnsi="PT Astra Serif" w:cs="Times New Roman"/>
          <w:sz w:val="24"/>
          <w:szCs w:val="24"/>
        </w:rPr>
        <w:t xml:space="preserve"> </w:t>
      </w:r>
      <w:r w:rsidR="00E150BC" w:rsidRPr="0040680D">
        <w:rPr>
          <w:rFonts w:ascii="PT Astra Serif" w:hAnsi="PT Astra Serif" w:cs="Times New Roman"/>
          <w:sz w:val="24"/>
          <w:szCs w:val="24"/>
        </w:rPr>
        <w:t>ссылку на видеоматериалы</w:t>
      </w:r>
      <w:r w:rsidR="00A93152">
        <w:rPr>
          <w:rFonts w:ascii="PT Astra Serif" w:hAnsi="PT Astra Serif" w:cs="Times New Roman"/>
          <w:sz w:val="24"/>
          <w:szCs w:val="24"/>
        </w:rPr>
        <w:t xml:space="preserve"> «Мое образовательное решение –</w:t>
      </w:r>
      <w:r w:rsidR="00066432" w:rsidRPr="00066432">
        <w:rPr>
          <w:rFonts w:ascii="PT Astra Serif" w:hAnsi="PT Astra Serif" w:cs="Times New Roman"/>
          <w:sz w:val="24"/>
          <w:szCs w:val="24"/>
        </w:rPr>
        <w:t xml:space="preserve"> </w:t>
      </w:r>
      <w:r w:rsidR="00A93152">
        <w:rPr>
          <w:rFonts w:ascii="PT Astra Serif" w:hAnsi="PT Astra Serif" w:cs="Times New Roman"/>
          <w:sz w:val="24"/>
          <w:szCs w:val="24"/>
        </w:rPr>
        <w:t>глобальным вызовам» (вид</w:t>
      </w:r>
      <w:r w:rsidR="00E150BC">
        <w:rPr>
          <w:rFonts w:ascii="PT Astra Serif" w:hAnsi="PT Astra Serif" w:cs="Times New Roman"/>
          <w:sz w:val="24"/>
          <w:szCs w:val="24"/>
        </w:rPr>
        <w:t>еозапись – не более трех минут). В</w:t>
      </w:r>
      <w:r w:rsidR="00E150BC" w:rsidRPr="0040680D">
        <w:rPr>
          <w:rFonts w:ascii="PT Astra Serif" w:hAnsi="PT Astra Serif" w:cs="Times New Roman"/>
          <w:sz w:val="24"/>
          <w:szCs w:val="24"/>
        </w:rPr>
        <w:t xml:space="preserve">идеоролик должен иметь качественное звучание и изображение и </w:t>
      </w:r>
      <w:r w:rsidR="00E150BC">
        <w:rPr>
          <w:rFonts w:ascii="PT Astra Serif" w:hAnsi="PT Astra Serif" w:cs="Times New Roman"/>
          <w:sz w:val="24"/>
          <w:szCs w:val="24"/>
        </w:rPr>
        <w:t xml:space="preserve">размещаться участником на платформе </w:t>
      </w:r>
      <w:proofErr w:type="spellStart"/>
      <w:r w:rsidR="00E150BC">
        <w:rPr>
          <w:rFonts w:ascii="PT Astra Serif" w:hAnsi="PT Astra Serif" w:cs="Times New Roman"/>
          <w:sz w:val="24"/>
          <w:szCs w:val="24"/>
        </w:rPr>
        <w:t>видеохостинга</w:t>
      </w:r>
      <w:proofErr w:type="spellEnd"/>
      <w:r w:rsidR="00E150BC">
        <w:rPr>
          <w:rFonts w:ascii="PT Astra Serif" w:hAnsi="PT Astra Serif" w:cs="Times New Roman"/>
          <w:sz w:val="24"/>
          <w:szCs w:val="24"/>
        </w:rPr>
        <w:t xml:space="preserve"> (</w:t>
      </w:r>
      <w:r w:rsidR="00E150BC">
        <w:rPr>
          <w:rFonts w:ascii="PT Astra Serif" w:hAnsi="PT Astra Serif" w:cs="Times New Roman"/>
          <w:sz w:val="24"/>
          <w:szCs w:val="24"/>
          <w:lang w:val="en-US"/>
        </w:rPr>
        <w:t>VK</w:t>
      </w:r>
      <w:r w:rsidR="00E150BC" w:rsidRPr="00145596">
        <w:rPr>
          <w:rFonts w:ascii="PT Astra Serif" w:hAnsi="PT Astra Serif" w:cs="Times New Roman"/>
          <w:sz w:val="24"/>
          <w:szCs w:val="24"/>
        </w:rPr>
        <w:t xml:space="preserve"> </w:t>
      </w:r>
      <w:r w:rsidR="00E150BC">
        <w:rPr>
          <w:rFonts w:ascii="PT Astra Serif" w:hAnsi="PT Astra Serif" w:cs="Times New Roman"/>
          <w:sz w:val="24"/>
          <w:szCs w:val="24"/>
        </w:rPr>
        <w:t xml:space="preserve">или </w:t>
      </w:r>
      <w:proofErr w:type="spellStart"/>
      <w:r w:rsidR="00E150BC">
        <w:rPr>
          <w:rFonts w:ascii="PT Astra Serif" w:hAnsi="PT Astra Serif" w:cs="Times New Roman"/>
          <w:sz w:val="24"/>
          <w:szCs w:val="24"/>
          <w:lang w:val="en-US"/>
        </w:rPr>
        <w:t>ruTube</w:t>
      </w:r>
      <w:proofErr w:type="spellEnd"/>
      <w:r w:rsidR="00E150BC" w:rsidRPr="00145596">
        <w:rPr>
          <w:rFonts w:ascii="PT Astra Serif" w:hAnsi="PT Astra Serif" w:cs="Times New Roman"/>
          <w:sz w:val="24"/>
          <w:szCs w:val="24"/>
        </w:rPr>
        <w:t xml:space="preserve">) </w:t>
      </w:r>
      <w:r w:rsidR="00E150BC" w:rsidRPr="0040680D">
        <w:rPr>
          <w:rFonts w:ascii="PT Astra Serif" w:hAnsi="PT Astra Serif" w:cs="Times New Roman"/>
          <w:sz w:val="24"/>
          <w:szCs w:val="24"/>
        </w:rPr>
        <w:t>или официальном сайте образовательной организации, представляющей участника)</w:t>
      </w:r>
      <w:r w:rsidR="00E150BC">
        <w:rPr>
          <w:rFonts w:ascii="PT Astra Serif" w:hAnsi="PT Astra Serif" w:cs="Times New Roman"/>
          <w:sz w:val="24"/>
          <w:szCs w:val="24"/>
        </w:rPr>
        <w:t xml:space="preserve">. </w:t>
      </w:r>
      <w:r w:rsidR="00A93152">
        <w:rPr>
          <w:rFonts w:ascii="PT Astra Serif" w:hAnsi="PT Astra Serif" w:cs="Times New Roman"/>
          <w:sz w:val="24"/>
          <w:szCs w:val="24"/>
        </w:rPr>
        <w:t>Содержание и форма видеозаписи конкурсантом определяется самостоятельно. Допускается использование визуальных, музыкальных наглядных, презентационных, информационно-коммуникативных средств выразительности для достижений целей профессионального послания.</w:t>
      </w:r>
    </w:p>
    <w:p w:rsidR="00AD14F9" w:rsidRPr="0040680D" w:rsidRDefault="00D2196F" w:rsidP="0081651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8.2. </w:t>
      </w:r>
      <w:r w:rsidR="002F79DE" w:rsidRPr="0040680D">
        <w:rPr>
          <w:rFonts w:ascii="PT Astra Serif" w:hAnsi="PT Astra Serif" w:cs="Times New Roman"/>
          <w:sz w:val="24"/>
          <w:szCs w:val="24"/>
        </w:rPr>
        <w:t>Жюри К</w:t>
      </w:r>
      <w:r w:rsidR="00EB5C22" w:rsidRPr="0040680D">
        <w:rPr>
          <w:rFonts w:ascii="PT Astra Serif" w:hAnsi="PT Astra Serif" w:cs="Times New Roman"/>
          <w:sz w:val="24"/>
          <w:szCs w:val="24"/>
        </w:rPr>
        <w:t xml:space="preserve">онкурса по каждой номинации до </w:t>
      </w:r>
      <w:r w:rsidR="004E369C">
        <w:rPr>
          <w:rFonts w:ascii="PT Astra Serif" w:hAnsi="PT Astra Serif" w:cs="Times New Roman"/>
          <w:sz w:val="24"/>
          <w:szCs w:val="24"/>
        </w:rPr>
        <w:t xml:space="preserve">20 марта </w:t>
      </w:r>
      <w:r w:rsidR="00EB5C22" w:rsidRPr="0040680D">
        <w:rPr>
          <w:rFonts w:ascii="PT Astra Serif" w:hAnsi="PT Astra Serif" w:cs="Times New Roman"/>
          <w:sz w:val="24"/>
          <w:szCs w:val="24"/>
        </w:rPr>
        <w:t>20</w:t>
      </w:r>
      <w:r w:rsidR="00547080" w:rsidRPr="0040680D">
        <w:rPr>
          <w:rFonts w:ascii="PT Astra Serif" w:hAnsi="PT Astra Serif" w:cs="Times New Roman"/>
          <w:sz w:val="24"/>
          <w:szCs w:val="24"/>
        </w:rPr>
        <w:t>2</w:t>
      </w:r>
      <w:r w:rsidR="004E369C">
        <w:rPr>
          <w:rFonts w:ascii="PT Astra Serif" w:hAnsi="PT Astra Serif" w:cs="Times New Roman"/>
          <w:sz w:val="24"/>
          <w:szCs w:val="24"/>
        </w:rPr>
        <w:t>3</w:t>
      </w:r>
      <w:r w:rsidR="00DD0801" w:rsidRPr="0040680D">
        <w:rPr>
          <w:rFonts w:ascii="PT Astra Serif" w:hAnsi="PT Astra Serif" w:cs="Times New Roman"/>
          <w:sz w:val="24"/>
          <w:szCs w:val="24"/>
        </w:rPr>
        <w:t xml:space="preserve"> года</w:t>
      </w:r>
      <w:r w:rsidR="003D344C" w:rsidRPr="0040680D">
        <w:rPr>
          <w:rFonts w:ascii="PT Astra Serif" w:hAnsi="PT Astra Serif" w:cs="Times New Roman"/>
          <w:sz w:val="24"/>
          <w:szCs w:val="24"/>
        </w:rPr>
        <w:t xml:space="preserve"> </w:t>
      </w:r>
      <w:r w:rsidR="007C0B65" w:rsidRPr="0040680D">
        <w:rPr>
          <w:rFonts w:ascii="PT Astra Serif" w:hAnsi="PT Astra Serif" w:cs="Times New Roman"/>
          <w:sz w:val="24"/>
          <w:szCs w:val="24"/>
        </w:rPr>
        <w:t xml:space="preserve">(включительно) </w:t>
      </w:r>
      <w:r w:rsidR="00EB5C22" w:rsidRPr="0040680D">
        <w:rPr>
          <w:rFonts w:ascii="PT Astra Serif" w:hAnsi="PT Astra Serif" w:cs="Times New Roman"/>
          <w:sz w:val="24"/>
          <w:szCs w:val="24"/>
        </w:rPr>
        <w:t>осуществляет экспертную оценку материалов, размещенных на сайте Конкурса; определяет участников</w:t>
      </w:r>
      <w:r w:rsidR="007C0B65" w:rsidRPr="0040680D">
        <w:rPr>
          <w:rFonts w:ascii="PT Astra Serif" w:hAnsi="PT Astra Serif" w:cs="Times New Roman"/>
          <w:sz w:val="24"/>
          <w:szCs w:val="24"/>
        </w:rPr>
        <w:t xml:space="preserve"> 2-ого этапа Конкурса (</w:t>
      </w:r>
      <w:r w:rsidR="002F79DE" w:rsidRPr="0040680D">
        <w:rPr>
          <w:rFonts w:ascii="PT Astra Serif" w:hAnsi="PT Astra Serif" w:cs="Times New Roman"/>
          <w:sz w:val="24"/>
          <w:szCs w:val="24"/>
        </w:rPr>
        <w:t>регионального очного финала</w:t>
      </w:r>
      <w:r w:rsidR="00C2387F">
        <w:rPr>
          <w:rStyle w:val="af5"/>
          <w:rFonts w:ascii="PT Astra Serif" w:hAnsi="PT Astra Serif" w:cs="Times New Roman"/>
          <w:sz w:val="24"/>
          <w:szCs w:val="24"/>
        </w:rPr>
        <w:footnoteReference w:id="2"/>
      </w:r>
      <w:r w:rsidR="007C0B65" w:rsidRPr="0040680D">
        <w:rPr>
          <w:rFonts w:ascii="PT Astra Serif" w:hAnsi="PT Astra Serif" w:cs="Times New Roman"/>
          <w:sz w:val="24"/>
          <w:szCs w:val="24"/>
        </w:rPr>
        <w:t xml:space="preserve">) </w:t>
      </w:r>
      <w:r w:rsidR="002F79DE" w:rsidRPr="0040680D">
        <w:rPr>
          <w:rFonts w:ascii="PT Astra Serif" w:hAnsi="PT Astra Serif" w:cs="Times New Roman"/>
          <w:sz w:val="24"/>
          <w:szCs w:val="24"/>
        </w:rPr>
        <w:t>в каждой номинации. П</w:t>
      </w:r>
      <w:r w:rsidR="002611B8" w:rsidRPr="0040680D">
        <w:rPr>
          <w:rFonts w:ascii="PT Astra Serif" w:hAnsi="PT Astra Serif" w:cs="Times New Roman"/>
          <w:sz w:val="24"/>
          <w:szCs w:val="24"/>
        </w:rPr>
        <w:t>ервые</w:t>
      </w:r>
      <w:r w:rsidR="002F79DE" w:rsidRPr="0040680D">
        <w:rPr>
          <w:rFonts w:ascii="PT Astra Serif" w:hAnsi="PT Astra Serif" w:cs="Times New Roman"/>
          <w:sz w:val="24"/>
          <w:szCs w:val="24"/>
        </w:rPr>
        <w:t xml:space="preserve"> по рейтингу</w:t>
      </w:r>
      <w:r w:rsidR="002611B8" w:rsidRPr="0040680D">
        <w:rPr>
          <w:rFonts w:ascii="PT Astra Serif" w:hAnsi="PT Astra Serif" w:cs="Times New Roman"/>
          <w:sz w:val="24"/>
          <w:szCs w:val="24"/>
        </w:rPr>
        <w:t xml:space="preserve"> </w:t>
      </w:r>
      <w:r w:rsidR="002F79DE" w:rsidRPr="0040680D">
        <w:rPr>
          <w:rFonts w:ascii="PT Astra Serif" w:hAnsi="PT Astra Serif" w:cs="Times New Roman"/>
          <w:sz w:val="24"/>
          <w:szCs w:val="24"/>
        </w:rPr>
        <w:t>(набравшие наибольшее количество баллов) 5 участников</w:t>
      </w:r>
      <w:r w:rsidR="002611B8" w:rsidRPr="0040680D">
        <w:rPr>
          <w:rFonts w:ascii="PT Astra Serif" w:hAnsi="PT Astra Serif" w:cs="Times New Roman"/>
          <w:sz w:val="24"/>
          <w:szCs w:val="24"/>
        </w:rPr>
        <w:t xml:space="preserve"> </w:t>
      </w:r>
      <w:r w:rsidR="00AD14F9" w:rsidRPr="0040680D">
        <w:rPr>
          <w:rFonts w:ascii="PT Astra Serif" w:hAnsi="PT Astra Serif" w:cs="Times New Roman"/>
          <w:sz w:val="24"/>
          <w:szCs w:val="24"/>
        </w:rPr>
        <w:t xml:space="preserve">Конкурса </w:t>
      </w:r>
      <w:r w:rsidR="002F79DE" w:rsidRPr="0040680D">
        <w:rPr>
          <w:rFonts w:ascii="PT Astra Serif" w:hAnsi="PT Astra Serif" w:cs="Times New Roman"/>
          <w:sz w:val="24"/>
          <w:szCs w:val="24"/>
        </w:rPr>
        <w:t>в</w:t>
      </w:r>
      <w:r w:rsidR="002611B8" w:rsidRPr="0040680D">
        <w:rPr>
          <w:rFonts w:ascii="PT Astra Serif" w:hAnsi="PT Astra Serif" w:cs="Times New Roman"/>
          <w:sz w:val="24"/>
          <w:szCs w:val="24"/>
        </w:rPr>
        <w:t xml:space="preserve"> каждой номинации, становятся участниками </w:t>
      </w:r>
      <w:r w:rsidR="002F79DE" w:rsidRPr="0040680D">
        <w:rPr>
          <w:rFonts w:ascii="PT Astra Serif" w:hAnsi="PT Astra Serif" w:cs="Times New Roman"/>
          <w:sz w:val="24"/>
          <w:szCs w:val="24"/>
        </w:rPr>
        <w:t>2-</w:t>
      </w:r>
      <w:r w:rsidR="0018157A" w:rsidRPr="0040680D">
        <w:rPr>
          <w:rFonts w:ascii="PT Astra Serif" w:hAnsi="PT Astra Serif" w:cs="Times New Roman"/>
          <w:sz w:val="24"/>
          <w:szCs w:val="24"/>
        </w:rPr>
        <w:t xml:space="preserve">го </w:t>
      </w:r>
      <w:r w:rsidR="00EB5C22" w:rsidRPr="0040680D">
        <w:rPr>
          <w:rFonts w:ascii="PT Astra Serif" w:hAnsi="PT Astra Serif" w:cs="Times New Roman"/>
          <w:sz w:val="24"/>
          <w:szCs w:val="24"/>
        </w:rPr>
        <w:t>очного этапа Конкурса.</w:t>
      </w:r>
      <w:r w:rsidR="00DE2974" w:rsidRPr="0040680D">
        <w:rPr>
          <w:rFonts w:ascii="PT Astra Serif" w:hAnsi="PT Astra Serif" w:cs="Times New Roman"/>
          <w:sz w:val="24"/>
          <w:szCs w:val="24"/>
        </w:rPr>
        <w:t xml:space="preserve"> </w:t>
      </w:r>
    </w:p>
    <w:p w:rsidR="00AD14F9" w:rsidRPr="0040680D" w:rsidRDefault="009B540C" w:rsidP="0081651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8.3. </w:t>
      </w:r>
      <w:r w:rsidR="00EF24A6">
        <w:rPr>
          <w:rFonts w:ascii="PT Astra Serif" w:hAnsi="PT Astra Serif" w:cs="Times New Roman"/>
          <w:sz w:val="24"/>
          <w:szCs w:val="24"/>
        </w:rPr>
        <w:t>О</w:t>
      </w:r>
      <w:r w:rsidR="00AD14F9" w:rsidRPr="0040680D">
        <w:rPr>
          <w:rFonts w:ascii="PT Astra Serif" w:hAnsi="PT Astra Serif" w:cs="Times New Roman"/>
          <w:sz w:val="24"/>
          <w:szCs w:val="24"/>
        </w:rPr>
        <w:t xml:space="preserve">ператор </w:t>
      </w:r>
      <w:r w:rsidR="002A23CA" w:rsidRPr="0040680D">
        <w:rPr>
          <w:rFonts w:ascii="PT Astra Serif" w:hAnsi="PT Astra Serif" w:cs="Times New Roman"/>
          <w:sz w:val="24"/>
          <w:szCs w:val="24"/>
        </w:rPr>
        <w:t>информирует</w:t>
      </w:r>
      <w:r w:rsidR="00CC2B4F" w:rsidRPr="0040680D">
        <w:rPr>
          <w:rFonts w:ascii="PT Astra Serif" w:hAnsi="PT Astra Serif" w:cs="Times New Roman"/>
          <w:sz w:val="24"/>
          <w:szCs w:val="24"/>
        </w:rPr>
        <w:t xml:space="preserve"> участников </w:t>
      </w:r>
      <w:r w:rsidR="00AD14F9" w:rsidRPr="0040680D">
        <w:rPr>
          <w:rFonts w:ascii="PT Astra Serif" w:hAnsi="PT Astra Serif" w:cs="Times New Roman"/>
          <w:sz w:val="24"/>
          <w:szCs w:val="24"/>
        </w:rPr>
        <w:t>2-ого очного</w:t>
      </w:r>
      <w:r w:rsidR="00CC2B4F" w:rsidRPr="0040680D">
        <w:rPr>
          <w:rFonts w:ascii="PT Astra Serif" w:hAnsi="PT Astra Serif" w:cs="Times New Roman"/>
          <w:sz w:val="24"/>
          <w:szCs w:val="24"/>
        </w:rPr>
        <w:t xml:space="preserve"> этапа </w:t>
      </w:r>
      <w:r w:rsidR="00AD14F9" w:rsidRPr="0040680D">
        <w:rPr>
          <w:rFonts w:ascii="PT Astra Serif" w:hAnsi="PT Astra Serif" w:cs="Times New Roman"/>
          <w:sz w:val="24"/>
          <w:szCs w:val="24"/>
        </w:rPr>
        <w:t>Конкурса</w:t>
      </w:r>
      <w:r w:rsidR="002A23CA" w:rsidRPr="0040680D">
        <w:rPr>
          <w:rFonts w:ascii="PT Astra Serif" w:hAnsi="PT Astra Serif" w:cs="Times New Roman"/>
          <w:sz w:val="24"/>
          <w:szCs w:val="24"/>
        </w:rPr>
        <w:t xml:space="preserve"> об участии </w:t>
      </w:r>
      <w:r w:rsidR="00EB5C22" w:rsidRPr="0040680D">
        <w:rPr>
          <w:rFonts w:ascii="PT Astra Serif" w:hAnsi="PT Astra Serif" w:cs="Times New Roman"/>
          <w:sz w:val="24"/>
          <w:szCs w:val="24"/>
        </w:rPr>
        <w:t>в финале</w:t>
      </w:r>
      <w:r w:rsidR="00CC2B4F" w:rsidRPr="0040680D">
        <w:rPr>
          <w:rFonts w:ascii="PT Astra Serif" w:hAnsi="PT Astra Serif" w:cs="Times New Roman"/>
          <w:sz w:val="24"/>
          <w:szCs w:val="24"/>
        </w:rPr>
        <w:t xml:space="preserve">: список финалистов публикуется на сайте Конкурса </w:t>
      </w:r>
      <w:r w:rsidR="004E369C">
        <w:rPr>
          <w:rFonts w:ascii="PT Astra Serif" w:hAnsi="PT Astra Serif" w:cs="Times New Roman"/>
          <w:sz w:val="24"/>
          <w:szCs w:val="24"/>
        </w:rPr>
        <w:t>21</w:t>
      </w:r>
      <w:r w:rsidR="00CC2B4F" w:rsidRPr="0040680D">
        <w:rPr>
          <w:rFonts w:ascii="PT Astra Serif" w:hAnsi="PT Astra Serif" w:cs="Times New Roman"/>
          <w:sz w:val="24"/>
          <w:szCs w:val="24"/>
        </w:rPr>
        <w:t xml:space="preserve"> </w:t>
      </w:r>
      <w:r w:rsidR="005A3243">
        <w:rPr>
          <w:rFonts w:ascii="PT Astra Serif" w:hAnsi="PT Astra Serif" w:cs="Times New Roman"/>
          <w:sz w:val="24"/>
          <w:szCs w:val="24"/>
        </w:rPr>
        <w:t xml:space="preserve">марта </w:t>
      </w:r>
      <w:r w:rsidR="00CC2B4F" w:rsidRPr="0040680D">
        <w:rPr>
          <w:rFonts w:ascii="PT Astra Serif" w:hAnsi="PT Astra Serif" w:cs="Times New Roman"/>
          <w:sz w:val="24"/>
          <w:szCs w:val="24"/>
        </w:rPr>
        <w:t>20</w:t>
      </w:r>
      <w:r w:rsidR="00EF24A6">
        <w:rPr>
          <w:rFonts w:ascii="PT Astra Serif" w:hAnsi="PT Astra Serif" w:cs="Times New Roman"/>
          <w:sz w:val="24"/>
          <w:szCs w:val="24"/>
        </w:rPr>
        <w:t>2</w:t>
      </w:r>
      <w:r w:rsidR="005A3243">
        <w:rPr>
          <w:rFonts w:ascii="PT Astra Serif" w:hAnsi="PT Astra Serif" w:cs="Times New Roman"/>
          <w:sz w:val="24"/>
          <w:szCs w:val="24"/>
        </w:rPr>
        <w:t>3</w:t>
      </w:r>
      <w:r w:rsidR="00CC2B4F" w:rsidRPr="0040680D">
        <w:rPr>
          <w:rFonts w:ascii="PT Astra Serif" w:hAnsi="PT Astra Serif" w:cs="Times New Roman"/>
          <w:sz w:val="24"/>
          <w:szCs w:val="24"/>
        </w:rPr>
        <w:t xml:space="preserve"> года. </w:t>
      </w:r>
    </w:p>
    <w:p w:rsidR="00EB5C22" w:rsidRDefault="009B540C" w:rsidP="0081651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8.4. </w:t>
      </w:r>
      <w:r w:rsidR="00EB5C22" w:rsidRPr="0040680D">
        <w:rPr>
          <w:rFonts w:ascii="PT Astra Serif" w:hAnsi="PT Astra Serif" w:cs="Times New Roman"/>
          <w:sz w:val="24"/>
          <w:szCs w:val="24"/>
        </w:rPr>
        <w:t>В с</w:t>
      </w:r>
      <w:r w:rsidR="00AD14F9" w:rsidRPr="0040680D">
        <w:rPr>
          <w:rFonts w:ascii="PT Astra Serif" w:hAnsi="PT Astra Serif" w:cs="Times New Roman"/>
          <w:sz w:val="24"/>
          <w:szCs w:val="24"/>
        </w:rPr>
        <w:t xml:space="preserve">лучае отказа </w:t>
      </w:r>
      <w:r w:rsidR="00695D1E">
        <w:rPr>
          <w:rFonts w:ascii="PT Astra Serif" w:hAnsi="PT Astra Serif" w:cs="Times New Roman"/>
          <w:sz w:val="24"/>
          <w:szCs w:val="24"/>
        </w:rPr>
        <w:t xml:space="preserve">или невозможности </w:t>
      </w:r>
      <w:r w:rsidR="00AD14F9" w:rsidRPr="0040680D">
        <w:rPr>
          <w:rFonts w:ascii="PT Astra Serif" w:hAnsi="PT Astra Serif" w:cs="Times New Roman"/>
          <w:sz w:val="24"/>
          <w:szCs w:val="24"/>
        </w:rPr>
        <w:t>участия</w:t>
      </w:r>
      <w:r w:rsidR="00695D1E">
        <w:rPr>
          <w:rFonts w:ascii="PT Astra Serif" w:hAnsi="PT Astra Serif" w:cs="Times New Roman"/>
          <w:sz w:val="24"/>
          <w:szCs w:val="24"/>
        </w:rPr>
        <w:t xml:space="preserve"> </w:t>
      </w:r>
      <w:r w:rsidR="00F91042">
        <w:rPr>
          <w:rFonts w:ascii="PT Astra Serif" w:hAnsi="PT Astra Serif" w:cs="Times New Roman"/>
          <w:sz w:val="24"/>
          <w:szCs w:val="24"/>
        </w:rPr>
        <w:t xml:space="preserve">по объективным причинам </w:t>
      </w:r>
      <w:r w:rsidR="00AD14F9" w:rsidRPr="0040680D">
        <w:rPr>
          <w:rFonts w:ascii="PT Astra Serif" w:hAnsi="PT Astra Serif" w:cs="Times New Roman"/>
          <w:sz w:val="24"/>
          <w:szCs w:val="24"/>
        </w:rPr>
        <w:t xml:space="preserve">в региональном очном </w:t>
      </w:r>
      <w:r w:rsidR="001675BE" w:rsidRPr="0040680D">
        <w:rPr>
          <w:rFonts w:ascii="PT Astra Serif" w:hAnsi="PT Astra Serif" w:cs="Times New Roman"/>
          <w:sz w:val="24"/>
          <w:szCs w:val="24"/>
        </w:rPr>
        <w:t xml:space="preserve">этапе </w:t>
      </w:r>
      <w:r w:rsidR="00EB5C22" w:rsidRPr="0040680D">
        <w:rPr>
          <w:rFonts w:ascii="PT Astra Serif" w:hAnsi="PT Astra Serif" w:cs="Times New Roman"/>
          <w:sz w:val="24"/>
          <w:szCs w:val="24"/>
        </w:rPr>
        <w:t xml:space="preserve">Конкурса </w:t>
      </w:r>
      <w:r w:rsidR="001675BE" w:rsidRPr="0040680D">
        <w:rPr>
          <w:rFonts w:ascii="PT Astra Serif" w:hAnsi="PT Astra Serif" w:cs="Times New Roman"/>
          <w:sz w:val="24"/>
          <w:szCs w:val="24"/>
        </w:rPr>
        <w:t xml:space="preserve">участник </w:t>
      </w:r>
      <w:r w:rsidR="00EB5C22" w:rsidRPr="0040680D">
        <w:rPr>
          <w:rFonts w:ascii="PT Astra Serif" w:hAnsi="PT Astra Serif" w:cs="Times New Roman"/>
          <w:sz w:val="24"/>
          <w:szCs w:val="24"/>
        </w:rPr>
        <w:t xml:space="preserve">может быть заменен </w:t>
      </w:r>
      <w:r w:rsidR="00F91042">
        <w:rPr>
          <w:rFonts w:ascii="PT Astra Serif" w:hAnsi="PT Astra Serif" w:cs="Times New Roman"/>
          <w:sz w:val="24"/>
          <w:szCs w:val="24"/>
        </w:rPr>
        <w:t xml:space="preserve">участником, </w:t>
      </w:r>
      <w:r w:rsidR="00EB5C22" w:rsidRPr="0040680D">
        <w:rPr>
          <w:rFonts w:ascii="PT Astra Serif" w:hAnsi="PT Astra Serif" w:cs="Times New Roman"/>
          <w:sz w:val="24"/>
          <w:szCs w:val="24"/>
        </w:rPr>
        <w:t xml:space="preserve">следующим </w:t>
      </w:r>
      <w:r w:rsidR="00F91042">
        <w:rPr>
          <w:rFonts w:ascii="PT Astra Serif" w:hAnsi="PT Astra Serif" w:cs="Times New Roman"/>
          <w:sz w:val="24"/>
          <w:szCs w:val="24"/>
        </w:rPr>
        <w:t xml:space="preserve">в рейтинге результатов первого </w:t>
      </w:r>
      <w:r w:rsidR="00EB5C22" w:rsidRPr="0040680D">
        <w:rPr>
          <w:rFonts w:ascii="PT Astra Serif" w:hAnsi="PT Astra Serif" w:cs="Times New Roman"/>
          <w:sz w:val="24"/>
          <w:szCs w:val="24"/>
        </w:rPr>
        <w:t xml:space="preserve">этапа в </w:t>
      </w:r>
      <w:r w:rsidR="00F91042">
        <w:rPr>
          <w:rFonts w:ascii="PT Astra Serif" w:hAnsi="PT Astra Serif" w:cs="Times New Roman"/>
          <w:sz w:val="24"/>
          <w:szCs w:val="24"/>
        </w:rPr>
        <w:t xml:space="preserve">конкретной </w:t>
      </w:r>
      <w:r w:rsidR="00EB5C22" w:rsidRPr="0040680D">
        <w:rPr>
          <w:rFonts w:ascii="PT Astra Serif" w:hAnsi="PT Astra Serif" w:cs="Times New Roman"/>
          <w:sz w:val="24"/>
          <w:szCs w:val="24"/>
        </w:rPr>
        <w:t>номинации.</w:t>
      </w:r>
      <w:r w:rsidR="00A1177E" w:rsidRPr="0040680D">
        <w:rPr>
          <w:rFonts w:ascii="PT Astra Serif" w:hAnsi="PT Astra Serif" w:cs="Times New Roman"/>
          <w:sz w:val="24"/>
          <w:szCs w:val="24"/>
        </w:rPr>
        <w:t xml:space="preserve"> </w:t>
      </w:r>
    </w:p>
    <w:p w:rsidR="005C77C5" w:rsidRDefault="005C77C5" w:rsidP="005C77C5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5C77C5">
        <w:rPr>
          <w:rFonts w:ascii="PT Astra Serif" w:hAnsi="PT Astra Serif" w:cs="Times New Roman"/>
          <w:sz w:val="24"/>
          <w:szCs w:val="24"/>
        </w:rPr>
        <w:t xml:space="preserve">Примечание: баллы, набранные участником на заочном этапе, аннулируются на начало очного финала. </w:t>
      </w:r>
    </w:p>
    <w:p w:rsidR="00F01F5A" w:rsidRPr="005C77C5" w:rsidRDefault="00F01F5A" w:rsidP="005C77C5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EF24A6" w:rsidRDefault="00EF24A6" w:rsidP="00EF24A6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>
        <w:rPr>
          <w:rFonts w:ascii="PT Astra Serif" w:hAnsi="PT Astra Serif" w:cs="Times New Roman"/>
          <w:b/>
          <w:sz w:val="24"/>
          <w:szCs w:val="24"/>
        </w:rPr>
        <w:t>9</w:t>
      </w:r>
      <w:r w:rsidRPr="0040680D">
        <w:rPr>
          <w:rFonts w:ascii="PT Astra Serif" w:hAnsi="PT Astra Serif" w:cs="Times New Roman"/>
          <w:b/>
          <w:sz w:val="24"/>
          <w:szCs w:val="24"/>
        </w:rPr>
        <w:t xml:space="preserve">. Порядок проведения </w:t>
      </w:r>
      <w:r>
        <w:rPr>
          <w:rFonts w:ascii="PT Astra Serif" w:hAnsi="PT Astra Serif" w:cs="Times New Roman"/>
          <w:b/>
          <w:sz w:val="24"/>
          <w:szCs w:val="24"/>
        </w:rPr>
        <w:t xml:space="preserve">регионального очного этапа </w:t>
      </w:r>
      <w:r w:rsidRPr="0040680D">
        <w:rPr>
          <w:rFonts w:ascii="PT Astra Serif" w:hAnsi="PT Astra Serif" w:cs="Times New Roman"/>
          <w:b/>
          <w:sz w:val="24"/>
          <w:szCs w:val="24"/>
        </w:rPr>
        <w:t>Конкурса</w:t>
      </w:r>
      <w:r w:rsidR="00066432" w:rsidRPr="00066432">
        <w:rPr>
          <w:rFonts w:ascii="PT Astra Serif" w:hAnsi="PT Astra Serif" w:cs="Times New Roman"/>
          <w:b/>
          <w:sz w:val="24"/>
          <w:szCs w:val="24"/>
          <w:vertAlign w:val="superscript"/>
        </w:rPr>
        <w:t>2</w:t>
      </w:r>
    </w:p>
    <w:p w:rsidR="002829A2" w:rsidRDefault="002829A2" w:rsidP="0081651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20553B" w:rsidRPr="0040680D" w:rsidRDefault="005C77C5" w:rsidP="0081651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9</w:t>
      </w:r>
      <w:r w:rsidR="00DE2974" w:rsidRPr="0040680D">
        <w:rPr>
          <w:rFonts w:ascii="PT Astra Serif" w:hAnsi="PT Astra Serif" w:cs="Times New Roman"/>
          <w:sz w:val="24"/>
          <w:szCs w:val="24"/>
        </w:rPr>
        <w:t>.</w:t>
      </w:r>
      <w:r w:rsidR="00E757D5" w:rsidRPr="0040680D">
        <w:rPr>
          <w:rFonts w:ascii="PT Astra Serif" w:hAnsi="PT Astra Serif" w:cs="Times New Roman"/>
          <w:sz w:val="24"/>
          <w:szCs w:val="24"/>
        </w:rPr>
        <w:t>1.</w:t>
      </w:r>
      <w:r w:rsidR="003022BA" w:rsidRPr="0040680D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720870" w:rsidRPr="00695D1E">
        <w:rPr>
          <w:rFonts w:ascii="PT Astra Serif" w:hAnsi="PT Astra Serif" w:cs="Times New Roman"/>
          <w:sz w:val="24"/>
          <w:szCs w:val="24"/>
          <w:shd w:val="clear" w:color="auto" w:fill="FFFFFF"/>
        </w:rPr>
        <w:t xml:space="preserve">II </w:t>
      </w:r>
      <w:r w:rsidR="003022BA" w:rsidRPr="00695D1E">
        <w:rPr>
          <w:rFonts w:ascii="PT Astra Serif" w:hAnsi="PT Astra Serif" w:cs="Times New Roman"/>
          <w:sz w:val="24"/>
          <w:szCs w:val="24"/>
        </w:rPr>
        <w:t xml:space="preserve">этап </w:t>
      </w:r>
      <w:r w:rsidR="00B867E0" w:rsidRPr="00695D1E">
        <w:rPr>
          <w:rFonts w:ascii="PT Astra Serif" w:hAnsi="PT Astra Serif" w:cs="Times New Roman"/>
          <w:sz w:val="24"/>
          <w:szCs w:val="24"/>
        </w:rPr>
        <w:t>Конкурса</w:t>
      </w:r>
      <w:r w:rsidR="003022BA" w:rsidRPr="00695D1E">
        <w:rPr>
          <w:rFonts w:ascii="PT Astra Serif" w:hAnsi="PT Astra Serif" w:cs="Times New Roman"/>
          <w:sz w:val="24"/>
          <w:szCs w:val="24"/>
        </w:rPr>
        <w:t xml:space="preserve"> </w:t>
      </w:r>
      <w:r w:rsidR="00E757D5" w:rsidRPr="00695D1E">
        <w:rPr>
          <w:rFonts w:ascii="PT Astra Serif" w:hAnsi="PT Astra Serif" w:cs="Times New Roman"/>
          <w:sz w:val="24"/>
          <w:szCs w:val="24"/>
        </w:rPr>
        <w:t>–</w:t>
      </w:r>
      <w:r w:rsidR="003022BA" w:rsidRPr="00695D1E">
        <w:rPr>
          <w:rFonts w:ascii="PT Astra Serif" w:hAnsi="PT Astra Serif" w:cs="Times New Roman"/>
          <w:sz w:val="24"/>
          <w:szCs w:val="24"/>
        </w:rPr>
        <w:t xml:space="preserve"> </w:t>
      </w:r>
      <w:r w:rsidR="00E757D5" w:rsidRPr="00695D1E">
        <w:rPr>
          <w:rFonts w:ascii="PT Astra Serif" w:hAnsi="PT Astra Serif" w:cs="Times New Roman"/>
          <w:sz w:val="24"/>
          <w:szCs w:val="24"/>
        </w:rPr>
        <w:t xml:space="preserve">региональный очный финал </w:t>
      </w:r>
      <w:r w:rsidR="00E757D5" w:rsidRPr="0040680D">
        <w:rPr>
          <w:rFonts w:ascii="PT Astra Serif" w:hAnsi="PT Astra Serif" w:cs="Times New Roman"/>
          <w:b/>
          <w:sz w:val="24"/>
          <w:szCs w:val="24"/>
        </w:rPr>
        <w:t xml:space="preserve">– </w:t>
      </w:r>
      <w:r w:rsidR="00E757D5" w:rsidRPr="0040680D">
        <w:rPr>
          <w:rFonts w:ascii="PT Astra Serif" w:hAnsi="PT Astra Serif" w:cs="Times New Roman"/>
          <w:sz w:val="24"/>
          <w:szCs w:val="24"/>
        </w:rPr>
        <w:t>состоится в</w:t>
      </w:r>
      <w:r w:rsidR="003022BA" w:rsidRPr="0040680D">
        <w:rPr>
          <w:rFonts w:ascii="PT Astra Serif" w:hAnsi="PT Astra Serif" w:cs="Times New Roman"/>
          <w:sz w:val="24"/>
          <w:szCs w:val="24"/>
        </w:rPr>
        <w:t xml:space="preserve"> </w:t>
      </w:r>
      <w:r w:rsidR="004E369C">
        <w:rPr>
          <w:rFonts w:ascii="PT Astra Serif" w:hAnsi="PT Astra Serif" w:cs="Times New Roman"/>
          <w:sz w:val="24"/>
          <w:szCs w:val="24"/>
        </w:rPr>
        <w:t>период с 2</w:t>
      </w:r>
      <w:r w:rsidR="00635234">
        <w:rPr>
          <w:rFonts w:ascii="PT Astra Serif" w:hAnsi="PT Astra Serif" w:cs="Times New Roman"/>
          <w:sz w:val="24"/>
          <w:szCs w:val="24"/>
        </w:rPr>
        <w:t>2</w:t>
      </w:r>
      <w:r w:rsidR="004E369C">
        <w:rPr>
          <w:rFonts w:ascii="PT Astra Serif" w:hAnsi="PT Astra Serif" w:cs="Times New Roman"/>
          <w:sz w:val="24"/>
          <w:szCs w:val="24"/>
        </w:rPr>
        <w:t xml:space="preserve"> марта по 10</w:t>
      </w:r>
      <w:r>
        <w:rPr>
          <w:rFonts w:ascii="PT Astra Serif" w:hAnsi="PT Astra Serif" w:cs="Times New Roman"/>
          <w:sz w:val="24"/>
          <w:szCs w:val="24"/>
        </w:rPr>
        <w:t xml:space="preserve"> апреля</w:t>
      </w:r>
      <w:r w:rsidR="003022BA" w:rsidRPr="0040680D">
        <w:rPr>
          <w:rFonts w:ascii="PT Astra Serif" w:hAnsi="PT Astra Serif" w:cs="Times New Roman"/>
          <w:sz w:val="24"/>
          <w:szCs w:val="24"/>
        </w:rPr>
        <w:t xml:space="preserve"> 20</w:t>
      </w:r>
      <w:r>
        <w:rPr>
          <w:rFonts w:ascii="PT Astra Serif" w:hAnsi="PT Astra Serif" w:cs="Times New Roman"/>
          <w:sz w:val="24"/>
          <w:szCs w:val="24"/>
        </w:rPr>
        <w:t>2</w:t>
      </w:r>
      <w:r w:rsidR="00757D74">
        <w:rPr>
          <w:rFonts w:ascii="PT Astra Serif" w:hAnsi="PT Astra Serif" w:cs="Times New Roman"/>
          <w:sz w:val="24"/>
          <w:szCs w:val="24"/>
        </w:rPr>
        <w:t>3</w:t>
      </w:r>
      <w:r>
        <w:rPr>
          <w:rFonts w:ascii="PT Astra Serif" w:hAnsi="PT Astra Serif" w:cs="Times New Roman"/>
          <w:sz w:val="24"/>
          <w:szCs w:val="24"/>
        </w:rPr>
        <w:t xml:space="preserve"> </w:t>
      </w:r>
      <w:r w:rsidR="003022BA" w:rsidRPr="0040680D">
        <w:rPr>
          <w:rFonts w:ascii="PT Astra Serif" w:hAnsi="PT Astra Serif" w:cs="Times New Roman"/>
          <w:sz w:val="24"/>
          <w:szCs w:val="24"/>
        </w:rPr>
        <w:t>года</w:t>
      </w:r>
      <w:r w:rsidR="00E757D5" w:rsidRPr="0040680D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E757D5" w:rsidRPr="0040680D">
        <w:rPr>
          <w:rFonts w:ascii="PT Astra Serif" w:hAnsi="PT Astra Serif" w:cs="Times New Roman"/>
          <w:sz w:val="24"/>
          <w:szCs w:val="24"/>
        </w:rPr>
        <w:t>(</w:t>
      </w:r>
      <w:r w:rsidR="004C7FED" w:rsidRPr="0040680D">
        <w:rPr>
          <w:rFonts w:ascii="PT Astra Serif" w:hAnsi="PT Astra Serif" w:cs="Times New Roman"/>
          <w:sz w:val="24"/>
          <w:szCs w:val="24"/>
        </w:rPr>
        <w:t>программа будет</w:t>
      </w:r>
      <w:r w:rsidR="00E757D5" w:rsidRPr="0040680D">
        <w:rPr>
          <w:rFonts w:ascii="PT Astra Serif" w:hAnsi="PT Astra Serif" w:cs="Times New Roman"/>
          <w:sz w:val="24"/>
          <w:szCs w:val="24"/>
        </w:rPr>
        <w:t xml:space="preserve"> </w:t>
      </w:r>
      <w:r w:rsidR="002034A2" w:rsidRPr="0040680D">
        <w:rPr>
          <w:rFonts w:ascii="PT Astra Serif" w:hAnsi="PT Astra Serif" w:cs="Times New Roman"/>
          <w:sz w:val="24"/>
          <w:szCs w:val="24"/>
        </w:rPr>
        <w:t xml:space="preserve">предоставлена </w:t>
      </w:r>
      <w:r w:rsidR="00E757D5" w:rsidRPr="0040680D">
        <w:rPr>
          <w:rFonts w:ascii="PT Astra Serif" w:hAnsi="PT Astra Serif" w:cs="Times New Roman"/>
          <w:sz w:val="24"/>
          <w:szCs w:val="24"/>
        </w:rPr>
        <w:t>дополнительно)</w:t>
      </w:r>
      <w:r w:rsidR="003022BA" w:rsidRPr="0040680D">
        <w:rPr>
          <w:rFonts w:ascii="PT Astra Serif" w:hAnsi="PT Astra Serif" w:cs="Times New Roman"/>
          <w:sz w:val="24"/>
          <w:szCs w:val="24"/>
        </w:rPr>
        <w:t xml:space="preserve">. </w:t>
      </w:r>
    </w:p>
    <w:p w:rsidR="00B867E0" w:rsidRPr="00695D1E" w:rsidRDefault="00116E00" w:rsidP="008165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9</w:t>
      </w:r>
      <w:r w:rsidR="00E757D5" w:rsidRPr="0040680D">
        <w:rPr>
          <w:rFonts w:ascii="PT Astra Serif" w:hAnsi="PT Astra Serif" w:cs="Times New Roman"/>
          <w:sz w:val="24"/>
          <w:szCs w:val="24"/>
        </w:rPr>
        <w:t xml:space="preserve">.2. Региональный очный финал </w:t>
      </w:r>
      <w:r w:rsidR="00EB5C22" w:rsidRPr="0040680D">
        <w:rPr>
          <w:rFonts w:ascii="PT Astra Serif" w:hAnsi="PT Astra Serif" w:cs="Times New Roman"/>
          <w:sz w:val="24"/>
          <w:szCs w:val="24"/>
        </w:rPr>
        <w:t>Конкурса</w:t>
      </w:r>
      <w:r w:rsidR="00B867E0" w:rsidRPr="0040680D">
        <w:rPr>
          <w:rFonts w:ascii="PT Astra Serif" w:hAnsi="PT Astra Serif" w:cs="Times New Roman"/>
          <w:sz w:val="24"/>
          <w:szCs w:val="24"/>
        </w:rPr>
        <w:t xml:space="preserve"> состоит </w:t>
      </w:r>
      <w:r w:rsidR="00A405E3" w:rsidRPr="00695D1E">
        <w:rPr>
          <w:rFonts w:ascii="PT Astra Serif" w:hAnsi="PT Astra Serif" w:cs="Times New Roman"/>
          <w:sz w:val="24"/>
          <w:szCs w:val="24"/>
        </w:rPr>
        <w:t>из 2 туров:</w:t>
      </w:r>
    </w:p>
    <w:p w:rsidR="00D96AB3" w:rsidRDefault="00116E00" w:rsidP="0081651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9</w:t>
      </w:r>
      <w:r w:rsidR="00E757D5" w:rsidRPr="0040680D">
        <w:rPr>
          <w:rFonts w:ascii="PT Astra Serif" w:hAnsi="PT Astra Serif" w:cs="Times New Roman"/>
          <w:sz w:val="24"/>
          <w:szCs w:val="24"/>
        </w:rPr>
        <w:t>.2.1.</w:t>
      </w:r>
      <w:r w:rsidR="00902B90" w:rsidRPr="0040680D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2B5DC6" w:rsidRPr="00695D1E">
        <w:rPr>
          <w:rFonts w:ascii="PT Astra Serif" w:hAnsi="PT Astra Serif" w:cs="Times New Roman"/>
          <w:sz w:val="24"/>
          <w:szCs w:val="24"/>
          <w:shd w:val="clear" w:color="auto" w:fill="FFFFFF"/>
        </w:rPr>
        <w:t>I</w:t>
      </w:r>
      <w:r w:rsidR="002B5DC6" w:rsidRPr="00695D1E">
        <w:rPr>
          <w:rFonts w:ascii="PT Astra Serif" w:hAnsi="PT Astra Serif" w:cs="Times New Roman"/>
          <w:sz w:val="24"/>
          <w:szCs w:val="24"/>
        </w:rPr>
        <w:t xml:space="preserve"> </w:t>
      </w:r>
      <w:r w:rsidR="00B867E0" w:rsidRPr="00695D1E">
        <w:rPr>
          <w:rFonts w:ascii="PT Astra Serif" w:hAnsi="PT Astra Serif" w:cs="Times New Roman"/>
          <w:sz w:val="24"/>
          <w:szCs w:val="24"/>
        </w:rPr>
        <w:t>очный тур</w:t>
      </w:r>
      <w:r w:rsidR="00B867E0" w:rsidRPr="0040680D">
        <w:rPr>
          <w:rFonts w:ascii="PT Astra Serif" w:hAnsi="PT Astra Serif" w:cs="Times New Roman"/>
          <w:sz w:val="24"/>
          <w:szCs w:val="24"/>
        </w:rPr>
        <w:t xml:space="preserve"> </w:t>
      </w:r>
      <w:r w:rsidR="002B5DC6" w:rsidRPr="0040680D">
        <w:rPr>
          <w:rFonts w:ascii="PT Astra Serif" w:hAnsi="PT Astra Serif" w:cs="Times New Roman"/>
          <w:sz w:val="24"/>
          <w:szCs w:val="24"/>
        </w:rPr>
        <w:t>проводится по 6 номинациям,</w:t>
      </w:r>
      <w:r w:rsidR="00E04DA6" w:rsidRPr="0040680D">
        <w:rPr>
          <w:rFonts w:ascii="PT Astra Serif" w:hAnsi="PT Astra Serif" w:cs="Times New Roman"/>
          <w:sz w:val="24"/>
          <w:szCs w:val="24"/>
        </w:rPr>
        <w:t xml:space="preserve"> </w:t>
      </w:r>
      <w:r w:rsidR="002B5DC6" w:rsidRPr="0040680D">
        <w:rPr>
          <w:rFonts w:ascii="PT Astra Serif" w:hAnsi="PT Astra Serif" w:cs="Times New Roman"/>
          <w:sz w:val="24"/>
          <w:szCs w:val="24"/>
        </w:rPr>
        <w:t xml:space="preserve">включает </w:t>
      </w:r>
      <w:r w:rsidR="005A50B8">
        <w:rPr>
          <w:rFonts w:ascii="PT Astra Serif" w:hAnsi="PT Astra Serif" w:cs="Times New Roman"/>
          <w:sz w:val="24"/>
          <w:szCs w:val="24"/>
        </w:rPr>
        <w:t>2</w:t>
      </w:r>
      <w:r w:rsidR="00E04DA6" w:rsidRPr="0040680D">
        <w:rPr>
          <w:rFonts w:ascii="PT Astra Serif" w:hAnsi="PT Astra Serif" w:cs="Times New Roman"/>
          <w:sz w:val="24"/>
          <w:szCs w:val="24"/>
        </w:rPr>
        <w:t xml:space="preserve"> конкурсных</w:t>
      </w:r>
      <w:r w:rsidR="00853121">
        <w:rPr>
          <w:rFonts w:ascii="PT Astra Serif" w:hAnsi="PT Astra Serif" w:cs="Times New Roman"/>
          <w:sz w:val="24"/>
          <w:szCs w:val="24"/>
        </w:rPr>
        <w:t xml:space="preserve"> испытания</w:t>
      </w:r>
      <w:r w:rsidR="00D96AB3" w:rsidRPr="0040680D">
        <w:rPr>
          <w:rFonts w:ascii="PT Astra Serif" w:hAnsi="PT Astra Serif" w:cs="Times New Roman"/>
          <w:sz w:val="24"/>
          <w:szCs w:val="24"/>
        </w:rPr>
        <w:t>:</w:t>
      </w:r>
      <w:r w:rsidR="00B867E0" w:rsidRPr="0040680D">
        <w:rPr>
          <w:rFonts w:ascii="PT Astra Serif" w:hAnsi="PT Astra Serif" w:cs="Times New Roman"/>
          <w:sz w:val="24"/>
          <w:szCs w:val="24"/>
        </w:rPr>
        <w:t xml:space="preserve"> </w:t>
      </w:r>
    </w:p>
    <w:p w:rsidR="007C5549" w:rsidRPr="000F470A" w:rsidRDefault="005A50B8" w:rsidP="000F470A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1)</w:t>
      </w:r>
      <w:r w:rsidR="00107441">
        <w:rPr>
          <w:rFonts w:ascii="PT Astra Serif" w:hAnsi="PT Astra Serif" w:cs="Times New Roman"/>
          <w:sz w:val="24"/>
          <w:szCs w:val="24"/>
        </w:rPr>
        <w:t xml:space="preserve"> Индивидуальное конкурсное испытание - открытый мастер-класс </w:t>
      </w:r>
      <w:r w:rsidR="00107441" w:rsidRPr="00066432">
        <w:rPr>
          <w:rFonts w:ascii="PT Astra Serif" w:hAnsi="PT Astra Serif" w:cs="Times New Roman"/>
          <w:i/>
          <w:sz w:val="24"/>
          <w:szCs w:val="24"/>
        </w:rPr>
        <w:t>«Новые формы организации обучения и воспитания детей в дополнительном образовании»</w:t>
      </w:r>
      <w:r w:rsidR="007C5549">
        <w:rPr>
          <w:rFonts w:ascii="PT Astra Serif" w:hAnsi="PT Astra Serif" w:cs="Times New Roman"/>
          <w:sz w:val="24"/>
          <w:szCs w:val="24"/>
        </w:rPr>
        <w:t xml:space="preserve"> (</w:t>
      </w:r>
      <w:r w:rsidR="00066432">
        <w:rPr>
          <w:rFonts w:ascii="PT Astra Serif" w:hAnsi="PT Astra Serif" w:cs="Times New Roman"/>
          <w:sz w:val="24"/>
          <w:szCs w:val="24"/>
        </w:rPr>
        <w:t>аудитория –</w:t>
      </w:r>
      <w:r w:rsidR="007C5549">
        <w:rPr>
          <w:rFonts w:ascii="PT Astra Serif" w:hAnsi="PT Astra Serif" w:cs="Times New Roman"/>
          <w:sz w:val="24"/>
          <w:szCs w:val="24"/>
        </w:rPr>
        <w:t xml:space="preserve"> </w:t>
      </w:r>
      <w:r w:rsidR="00066432">
        <w:rPr>
          <w:rFonts w:ascii="PT Astra Serif" w:hAnsi="PT Astra Serif" w:cs="Times New Roman"/>
          <w:sz w:val="24"/>
          <w:szCs w:val="24"/>
        </w:rPr>
        <w:t xml:space="preserve">педагогические работники, </w:t>
      </w:r>
      <w:r w:rsidR="007C5549">
        <w:rPr>
          <w:rFonts w:ascii="PT Astra Serif" w:hAnsi="PT Astra Serif" w:cs="Times New Roman"/>
          <w:sz w:val="24"/>
          <w:szCs w:val="24"/>
        </w:rPr>
        <w:t>студент</w:t>
      </w:r>
      <w:r w:rsidR="00066432">
        <w:rPr>
          <w:rFonts w:ascii="PT Astra Serif" w:hAnsi="PT Astra Serif" w:cs="Times New Roman"/>
          <w:sz w:val="24"/>
          <w:szCs w:val="24"/>
        </w:rPr>
        <w:t>ы</w:t>
      </w:r>
      <w:r w:rsidR="007C5549">
        <w:rPr>
          <w:rFonts w:ascii="PT Astra Serif" w:hAnsi="PT Astra Serif" w:cs="Times New Roman"/>
          <w:sz w:val="24"/>
          <w:szCs w:val="24"/>
        </w:rPr>
        <w:t xml:space="preserve"> педагогического вуза или колледжа). Данное конкурсное испытание очного этапа понимается как форма демонстрации профессионального мастерства конкурсанта в условиях регламента конкурсного испытания, публичности, открытого участия, демонстрации отобранных методических средств, технологий, приемов, практик, техник и т.д. на соответствие требованиям и критериям конкурсного испытания, оцениваемое жюри в режиме реального времени и присутствия. Цель конкурсного испытания – выявление профессиональных знаний, компетенций и мастерства конкурсанта по планированию и организации новых форм образовательной деятельности обучающихся в соответствии с содержанием Программы, </w:t>
      </w:r>
      <w:r w:rsidR="004220B6">
        <w:rPr>
          <w:rFonts w:ascii="PT Astra Serif" w:hAnsi="PT Astra Serif" w:cs="Times New Roman"/>
          <w:sz w:val="24"/>
          <w:szCs w:val="24"/>
        </w:rPr>
        <w:t>приоритетными задачами обновления</w:t>
      </w:r>
      <w:r w:rsidR="007C5549">
        <w:rPr>
          <w:rFonts w:ascii="PT Astra Serif" w:hAnsi="PT Astra Serif" w:cs="Times New Roman"/>
          <w:sz w:val="24"/>
          <w:szCs w:val="24"/>
        </w:rPr>
        <w:t xml:space="preserve"> содержания </w:t>
      </w:r>
      <w:r w:rsidR="004220B6">
        <w:rPr>
          <w:rFonts w:ascii="PT Astra Serif" w:hAnsi="PT Astra Serif" w:cs="Times New Roman"/>
          <w:sz w:val="24"/>
          <w:szCs w:val="24"/>
        </w:rPr>
        <w:t>и технологий обучения</w:t>
      </w:r>
      <w:r w:rsidR="007C5549">
        <w:rPr>
          <w:rFonts w:ascii="PT Astra Serif" w:hAnsi="PT Astra Serif" w:cs="Times New Roman"/>
          <w:sz w:val="24"/>
          <w:szCs w:val="24"/>
        </w:rPr>
        <w:t xml:space="preserve"> </w:t>
      </w:r>
      <w:r w:rsidR="004220B6">
        <w:rPr>
          <w:rFonts w:ascii="PT Astra Serif" w:hAnsi="PT Astra Serif" w:cs="Times New Roman"/>
          <w:sz w:val="24"/>
          <w:szCs w:val="24"/>
        </w:rPr>
        <w:t>и воспитания</w:t>
      </w:r>
      <w:r w:rsidR="007C5549">
        <w:rPr>
          <w:rFonts w:ascii="PT Astra Serif" w:hAnsi="PT Astra Serif" w:cs="Times New Roman"/>
          <w:sz w:val="24"/>
          <w:szCs w:val="24"/>
        </w:rPr>
        <w:t xml:space="preserve"> средствами </w:t>
      </w:r>
      <w:r w:rsidR="004220B6">
        <w:rPr>
          <w:rFonts w:ascii="PT Astra Serif" w:hAnsi="PT Astra Serif" w:cs="Times New Roman"/>
          <w:sz w:val="24"/>
          <w:szCs w:val="24"/>
        </w:rPr>
        <w:t>новых форм</w:t>
      </w:r>
      <w:r w:rsidR="007C5549">
        <w:rPr>
          <w:rFonts w:ascii="PT Astra Serif" w:hAnsi="PT Astra Serif" w:cs="Times New Roman"/>
          <w:sz w:val="24"/>
          <w:szCs w:val="24"/>
        </w:rPr>
        <w:t xml:space="preserve"> и целесообразностью отбора методических и новых технологических средств демонстрации профессиональных практик и</w:t>
      </w:r>
      <w:r w:rsidR="004220B6">
        <w:rPr>
          <w:rFonts w:ascii="PT Astra Serif" w:hAnsi="PT Astra Serif" w:cs="Times New Roman"/>
          <w:sz w:val="24"/>
          <w:szCs w:val="24"/>
        </w:rPr>
        <w:t xml:space="preserve"> </w:t>
      </w:r>
      <w:r w:rsidR="007C5549">
        <w:rPr>
          <w:rFonts w:ascii="PT Astra Serif" w:hAnsi="PT Astra Serif" w:cs="Times New Roman"/>
          <w:sz w:val="24"/>
          <w:szCs w:val="24"/>
        </w:rPr>
        <w:t xml:space="preserve">методик. Содержание и требования конкурсного испытания соотнесены с обобщенными трудовыми функциями педагога дополнительного образования детей согласно профессиональному стандарту «Педагог дополнительного образования детей и взрослых», утвержденному </w:t>
      </w:r>
      <w:r w:rsidR="007C5549" w:rsidRPr="000F470A">
        <w:rPr>
          <w:rFonts w:ascii="PT Astra Serif" w:hAnsi="PT Astra Serif"/>
          <w:sz w:val="24"/>
          <w:szCs w:val="24"/>
        </w:rPr>
        <w:t xml:space="preserve">Приказом </w:t>
      </w:r>
      <w:r w:rsidR="000F470A">
        <w:rPr>
          <w:rFonts w:ascii="PT Astra Serif" w:hAnsi="PT Astra Serif"/>
          <w:sz w:val="24"/>
          <w:szCs w:val="24"/>
        </w:rPr>
        <w:t xml:space="preserve"> Министерства  труда  и социальной защиты Российской Федерации </w:t>
      </w:r>
      <w:r w:rsidR="007C5549" w:rsidRPr="000F470A">
        <w:rPr>
          <w:rFonts w:ascii="PT Astra Serif" w:hAnsi="PT Astra Serif"/>
          <w:sz w:val="24"/>
          <w:szCs w:val="24"/>
        </w:rPr>
        <w:t>от 22 сентября 2021 года N 652н</w:t>
      </w:r>
      <w:r w:rsidR="000F470A">
        <w:rPr>
          <w:rFonts w:ascii="PT Astra Serif" w:hAnsi="PT Astra Serif"/>
          <w:sz w:val="24"/>
          <w:szCs w:val="24"/>
        </w:rPr>
        <w:t xml:space="preserve"> «Об утверждении </w:t>
      </w:r>
      <w:hyperlink r:id="rId12" w:anchor="6560IO" w:history="1">
        <w:r w:rsidR="007C5549" w:rsidRPr="000F470A">
          <w:rPr>
            <w:rStyle w:val="af2"/>
            <w:rFonts w:ascii="PT Astra Serif" w:hAnsi="PT Astra Serif"/>
            <w:color w:val="auto"/>
            <w:sz w:val="24"/>
            <w:szCs w:val="24"/>
            <w:u w:val="none"/>
          </w:rPr>
          <w:t xml:space="preserve">профессионального стандарта </w:t>
        </w:r>
        <w:r w:rsidR="000F470A" w:rsidRPr="000F470A">
          <w:rPr>
            <w:rStyle w:val="af2"/>
            <w:rFonts w:ascii="PT Astra Serif" w:hAnsi="PT Astra Serif"/>
            <w:color w:val="auto"/>
            <w:sz w:val="24"/>
            <w:szCs w:val="24"/>
            <w:u w:val="none"/>
          </w:rPr>
          <w:t>«</w:t>
        </w:r>
        <w:r w:rsidR="007C5549" w:rsidRPr="000F470A">
          <w:rPr>
            <w:rStyle w:val="af2"/>
            <w:rFonts w:ascii="PT Astra Serif" w:hAnsi="PT Astra Serif"/>
            <w:color w:val="auto"/>
            <w:sz w:val="24"/>
            <w:szCs w:val="24"/>
            <w:u w:val="none"/>
          </w:rPr>
          <w:t>Педагог дополнительного образования детей и взрослых</w:t>
        </w:r>
      </w:hyperlink>
      <w:r w:rsidR="000F470A" w:rsidRPr="000F470A">
        <w:rPr>
          <w:rFonts w:ascii="PT Astra Serif" w:hAnsi="PT Astra Serif"/>
          <w:sz w:val="24"/>
          <w:szCs w:val="24"/>
        </w:rPr>
        <w:t>»</w:t>
      </w:r>
      <w:r w:rsidR="000F470A">
        <w:rPr>
          <w:rFonts w:ascii="PT Astra Serif" w:hAnsi="PT Astra Serif"/>
          <w:sz w:val="24"/>
          <w:szCs w:val="24"/>
        </w:rPr>
        <w:t>.</w:t>
      </w:r>
    </w:p>
    <w:p w:rsidR="005A50B8" w:rsidRPr="000F470A" w:rsidRDefault="000F470A" w:rsidP="000F470A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lastRenderedPageBreak/>
        <w:t xml:space="preserve"> </w:t>
      </w:r>
      <w:r>
        <w:rPr>
          <w:rFonts w:ascii="PT Astra Serif" w:hAnsi="PT Astra Serif"/>
          <w:sz w:val="24"/>
          <w:szCs w:val="24"/>
        </w:rPr>
        <w:tab/>
        <w:t xml:space="preserve">Конкурсное испытание проводится по номинациям.  Содержание и форма мастер-класса конкурсантом определяется самостоятельно. Допускается использование необходимых и целесообразных аудиовизуальных, </w:t>
      </w:r>
      <w:r w:rsidR="00BC751E">
        <w:rPr>
          <w:rFonts w:ascii="PT Astra Serif" w:hAnsi="PT Astra Serif"/>
          <w:sz w:val="24"/>
          <w:szCs w:val="24"/>
        </w:rPr>
        <w:t>наглядных, презентационных, информационно-коммуникативных средств обучения для достижения целей мастер-класса. Участие помощников не допускается. Продолжительность мастер-класса – 30 минут. Конкурсант осуществляет самоанализ проведенного мастер-класса перед членами жюри (не более 5 минут).</w:t>
      </w:r>
    </w:p>
    <w:p w:rsidR="00AF0380" w:rsidRDefault="000879EA" w:rsidP="00AF0380">
      <w:pPr>
        <w:pStyle w:val="Default"/>
        <w:ind w:firstLine="567"/>
        <w:jc w:val="both"/>
        <w:rPr>
          <w:rFonts w:ascii="PT Astra Serif" w:hAnsi="PT Astra Serif"/>
        </w:rPr>
      </w:pPr>
      <w:r w:rsidRPr="0040680D">
        <w:rPr>
          <w:rFonts w:ascii="PT Astra Serif" w:hAnsi="PT Astra Serif"/>
        </w:rPr>
        <w:t xml:space="preserve">3) </w:t>
      </w:r>
      <w:r w:rsidR="00BC751E">
        <w:rPr>
          <w:rFonts w:ascii="PT Astra Serif" w:hAnsi="PT Astra Serif"/>
        </w:rPr>
        <w:t>Г</w:t>
      </w:r>
      <w:r w:rsidR="00054812" w:rsidRPr="0040680D">
        <w:rPr>
          <w:rFonts w:ascii="PT Astra Serif" w:hAnsi="PT Astra Serif"/>
        </w:rPr>
        <w:t>рупповое конкурсное испытание – импровизационный конкурс «</w:t>
      </w:r>
      <w:r w:rsidR="00BC751E">
        <w:rPr>
          <w:rFonts w:ascii="PT Astra Serif" w:hAnsi="PT Astra Serif"/>
        </w:rPr>
        <w:t>Проектирование дополнительного образовательного пространства для развития способностей и талантов детей</w:t>
      </w:r>
      <w:r w:rsidR="00054812" w:rsidRPr="0040680D">
        <w:rPr>
          <w:rFonts w:ascii="PT Astra Serif" w:hAnsi="PT Astra Serif"/>
        </w:rPr>
        <w:t>»</w:t>
      </w:r>
      <w:r w:rsidR="00FC7717">
        <w:rPr>
          <w:rStyle w:val="af5"/>
          <w:rFonts w:ascii="PT Astra Serif" w:hAnsi="PT Astra Serif"/>
        </w:rPr>
        <w:footnoteReference w:id="3"/>
      </w:r>
      <w:r w:rsidR="00054812" w:rsidRPr="0040680D">
        <w:rPr>
          <w:rFonts w:ascii="PT Astra Serif" w:hAnsi="PT Astra Serif"/>
        </w:rPr>
        <w:t xml:space="preserve">. </w:t>
      </w:r>
    </w:p>
    <w:p w:rsidR="00054812" w:rsidRDefault="00054812" w:rsidP="00054812">
      <w:pPr>
        <w:pStyle w:val="Default"/>
        <w:ind w:firstLine="567"/>
        <w:jc w:val="both"/>
        <w:rPr>
          <w:rFonts w:ascii="PT Astra Serif" w:hAnsi="PT Astra Serif"/>
        </w:rPr>
      </w:pPr>
      <w:r w:rsidRPr="0040680D">
        <w:rPr>
          <w:rFonts w:ascii="PT Astra Serif" w:hAnsi="PT Astra Serif"/>
        </w:rPr>
        <w:t>Импровизационный конкурс нацелен на групповую, командную деятельность участников конкурса в соответствии с заданием, содержание которого конкурсантам становится известно непосредственно перед началом конкурсного испытания. Конкурсанты</w:t>
      </w:r>
      <w:r w:rsidR="00C03BE8">
        <w:rPr>
          <w:rFonts w:ascii="PT Astra Serif" w:hAnsi="PT Astra Serif"/>
        </w:rPr>
        <w:t>,</w:t>
      </w:r>
      <w:r w:rsidRPr="0040680D">
        <w:rPr>
          <w:rFonts w:ascii="PT Astra Serif" w:hAnsi="PT Astra Serif"/>
        </w:rPr>
        <w:t xml:space="preserve"> методом случайной выборки в ходе жеребьевки</w:t>
      </w:r>
      <w:r w:rsidR="00C03BE8">
        <w:rPr>
          <w:rFonts w:ascii="PT Astra Serif" w:hAnsi="PT Astra Serif"/>
        </w:rPr>
        <w:t>,</w:t>
      </w:r>
      <w:r w:rsidRPr="0040680D">
        <w:rPr>
          <w:rFonts w:ascii="PT Astra Serif" w:hAnsi="PT Astra Serif"/>
        </w:rPr>
        <w:t xml:space="preserve"> формируются в несколько групп. Знакомятся с содержанием и регламентом конкурсного испытания и приступают к выполнению задания в соответствии с регламентом конкурса.</w:t>
      </w:r>
    </w:p>
    <w:p w:rsidR="00786901" w:rsidRDefault="00786901" w:rsidP="00054812">
      <w:pPr>
        <w:pStyle w:val="Default"/>
        <w:ind w:firstLine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 ходе группового выполнения задания конкурсанты самостоятельно взаимодействуют, определяются в планировании и ходе выполнения задания и способах представления его результатов. Выполнение задания, процесс и представление результатов осуществляется в присутствии членов жюри.</w:t>
      </w:r>
    </w:p>
    <w:p w:rsidR="00AF0380" w:rsidRDefault="00AF0380" w:rsidP="00AF0380">
      <w:pPr>
        <w:pStyle w:val="Default"/>
        <w:ind w:firstLine="567"/>
        <w:jc w:val="both"/>
        <w:rPr>
          <w:rFonts w:ascii="PT Astra Serif" w:hAnsi="PT Astra Serif"/>
        </w:rPr>
      </w:pPr>
      <w:r w:rsidRPr="0040680D">
        <w:rPr>
          <w:rFonts w:ascii="PT Astra Serif" w:hAnsi="PT Astra Serif"/>
        </w:rPr>
        <w:t>Продолжительность конкурсного задания – 2</w:t>
      </w:r>
      <w:r w:rsidR="00B3717E">
        <w:rPr>
          <w:rFonts w:ascii="PT Astra Serif" w:hAnsi="PT Astra Serif"/>
        </w:rPr>
        <w:t xml:space="preserve"> </w:t>
      </w:r>
      <w:r w:rsidR="007863A9">
        <w:rPr>
          <w:rFonts w:ascii="PT Astra Serif" w:hAnsi="PT Astra Serif"/>
        </w:rPr>
        <w:t>часа</w:t>
      </w:r>
      <w:r>
        <w:rPr>
          <w:rFonts w:ascii="PT Astra Serif" w:hAnsi="PT Astra Serif"/>
        </w:rPr>
        <w:t xml:space="preserve">, включая: </w:t>
      </w:r>
    </w:p>
    <w:p w:rsidR="00AF0380" w:rsidRDefault="00AF0380" w:rsidP="00AF0380">
      <w:pPr>
        <w:pStyle w:val="Default"/>
        <w:ind w:firstLine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время на выполнение задания в групповой командной работе;</w:t>
      </w:r>
    </w:p>
    <w:p w:rsidR="00AF0380" w:rsidRDefault="00AF0380" w:rsidP="00AF0380">
      <w:pPr>
        <w:pStyle w:val="Default"/>
        <w:ind w:firstLine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время на представление и защиту результатов групповой командной работы, в том числе представление персональных результатов каждого участника.</w:t>
      </w:r>
    </w:p>
    <w:p w:rsidR="00AF0380" w:rsidRDefault="00AF0380" w:rsidP="00AF0380">
      <w:pPr>
        <w:pStyle w:val="Default"/>
        <w:ind w:firstLine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Принципы организации и проведения конкурсного испытания:</w:t>
      </w:r>
    </w:p>
    <w:p w:rsidR="00AF0380" w:rsidRDefault="00F1431C" w:rsidP="00AF0380">
      <w:pPr>
        <w:pStyle w:val="Default"/>
        <w:ind w:firstLine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г</w:t>
      </w:r>
      <w:r w:rsidR="00AF0380">
        <w:rPr>
          <w:rFonts w:ascii="PT Astra Serif" w:hAnsi="PT Astra Serif"/>
        </w:rPr>
        <w:t>рупповая, командная</w:t>
      </w:r>
      <w:r>
        <w:rPr>
          <w:rFonts w:ascii="PT Astra Serif" w:hAnsi="PT Astra Serif"/>
        </w:rPr>
        <w:t xml:space="preserve"> деятельность участников конкурса;</w:t>
      </w:r>
    </w:p>
    <w:p w:rsidR="00F1431C" w:rsidRDefault="00F1431C" w:rsidP="00AF0380">
      <w:pPr>
        <w:pStyle w:val="Default"/>
        <w:ind w:firstLine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смешанный состав групп</w:t>
      </w:r>
      <w:r w:rsidR="0009567C">
        <w:rPr>
          <w:rFonts w:ascii="PT Astra Serif" w:hAnsi="PT Astra Serif"/>
        </w:rPr>
        <w:t>.</w:t>
      </w:r>
    </w:p>
    <w:p w:rsidR="001F5F4C" w:rsidRPr="007531A4" w:rsidRDefault="009812DC" w:rsidP="001F5F4C">
      <w:pPr>
        <w:pStyle w:val="Default"/>
        <w:ind w:firstLine="567"/>
        <w:jc w:val="both"/>
        <w:rPr>
          <w:rFonts w:ascii="PT Astra Serif" w:hAnsi="PT Astra Serif"/>
          <w:b/>
        </w:rPr>
      </w:pPr>
      <w:r w:rsidRPr="007531A4">
        <w:rPr>
          <w:rFonts w:ascii="PT Astra Serif" w:hAnsi="PT Astra Serif"/>
          <w:b/>
        </w:rPr>
        <w:t xml:space="preserve">В случае введения ограничений из-за пандемии, допускается замена </w:t>
      </w:r>
      <w:r w:rsidR="001F5F4C" w:rsidRPr="007531A4">
        <w:rPr>
          <w:rFonts w:ascii="PT Astra Serif" w:hAnsi="PT Astra Serif"/>
          <w:b/>
        </w:rPr>
        <w:t>к</w:t>
      </w:r>
      <w:r w:rsidRPr="007531A4">
        <w:rPr>
          <w:rFonts w:ascii="PT Astra Serif" w:hAnsi="PT Astra Serif"/>
          <w:b/>
        </w:rPr>
        <w:t xml:space="preserve">онкурсного испытания </w:t>
      </w:r>
      <w:r w:rsidR="001F5F4C" w:rsidRPr="007531A4">
        <w:rPr>
          <w:rFonts w:ascii="PT Astra Serif" w:hAnsi="PT Astra Serif"/>
          <w:b/>
        </w:rPr>
        <w:t xml:space="preserve">на </w:t>
      </w:r>
      <w:r w:rsidR="00C3631F" w:rsidRPr="007531A4">
        <w:rPr>
          <w:rFonts w:ascii="PT Astra Serif" w:hAnsi="PT Astra Serif"/>
          <w:b/>
        </w:rPr>
        <w:t xml:space="preserve">индивидуальное </w:t>
      </w:r>
      <w:r w:rsidR="001F5F4C" w:rsidRPr="007531A4">
        <w:rPr>
          <w:rFonts w:ascii="PT Astra Serif" w:hAnsi="PT Astra Serif"/>
          <w:b/>
        </w:rPr>
        <w:t>конкурсное</w:t>
      </w:r>
      <w:r w:rsidR="007531A4">
        <w:rPr>
          <w:rFonts w:ascii="PT Astra Serif" w:hAnsi="PT Astra Serif"/>
          <w:b/>
        </w:rPr>
        <w:t xml:space="preserve"> испытание</w:t>
      </w:r>
      <w:r w:rsidR="001F5F4C" w:rsidRPr="007531A4">
        <w:rPr>
          <w:rFonts w:ascii="PT Astra Serif" w:hAnsi="PT Astra Serif"/>
          <w:b/>
        </w:rPr>
        <w:t xml:space="preserve"> </w:t>
      </w:r>
      <w:r w:rsidR="00C3631F" w:rsidRPr="007531A4">
        <w:rPr>
          <w:b/>
        </w:rPr>
        <w:t xml:space="preserve">«Решение педагогических задач» в дистанционном формате.  </w:t>
      </w:r>
    </w:p>
    <w:p w:rsidR="000879EA" w:rsidRPr="0040680D" w:rsidRDefault="00EB5C22" w:rsidP="0081651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40680D">
        <w:rPr>
          <w:rFonts w:ascii="PT Astra Serif" w:hAnsi="PT Astra Serif" w:cs="Times New Roman"/>
          <w:sz w:val="24"/>
          <w:szCs w:val="24"/>
        </w:rPr>
        <w:t>Для оценивания</w:t>
      </w:r>
      <w:r w:rsidR="004C1573" w:rsidRPr="0040680D">
        <w:rPr>
          <w:rFonts w:ascii="PT Astra Serif" w:hAnsi="PT Astra Serif" w:cs="Times New Roman"/>
          <w:sz w:val="24"/>
          <w:szCs w:val="24"/>
        </w:rPr>
        <w:t xml:space="preserve"> конкурсных заданий</w:t>
      </w:r>
      <w:r w:rsidR="002B5DC6" w:rsidRPr="0040680D">
        <w:rPr>
          <w:rFonts w:ascii="PT Astra Serif" w:hAnsi="PT Astra Serif" w:cs="Times New Roman"/>
          <w:sz w:val="24"/>
          <w:szCs w:val="24"/>
        </w:rPr>
        <w:t xml:space="preserve"> </w:t>
      </w:r>
      <w:r w:rsidR="002B5DC6" w:rsidRPr="0040680D">
        <w:rPr>
          <w:rFonts w:ascii="PT Astra Serif" w:hAnsi="PT Astra Serif" w:cs="Times New Roman"/>
          <w:sz w:val="24"/>
          <w:szCs w:val="24"/>
          <w:shd w:val="clear" w:color="auto" w:fill="FFFFFF"/>
        </w:rPr>
        <w:t>I</w:t>
      </w:r>
      <w:r w:rsidRPr="0040680D">
        <w:rPr>
          <w:rFonts w:ascii="PT Astra Serif" w:hAnsi="PT Astra Serif" w:cs="Times New Roman"/>
          <w:sz w:val="24"/>
          <w:szCs w:val="24"/>
        </w:rPr>
        <w:t xml:space="preserve"> </w:t>
      </w:r>
      <w:r w:rsidR="002B5DC6" w:rsidRPr="0040680D">
        <w:rPr>
          <w:rFonts w:ascii="PT Astra Serif" w:hAnsi="PT Astra Serif" w:cs="Times New Roman"/>
          <w:sz w:val="24"/>
          <w:szCs w:val="24"/>
        </w:rPr>
        <w:t xml:space="preserve">очного тура </w:t>
      </w:r>
      <w:r w:rsidRPr="0040680D">
        <w:rPr>
          <w:rFonts w:ascii="PT Astra Serif" w:hAnsi="PT Astra Serif" w:cs="Times New Roman"/>
          <w:sz w:val="24"/>
          <w:szCs w:val="24"/>
        </w:rPr>
        <w:t>организуется заседание жюри по номинациям. Для</w:t>
      </w:r>
      <w:r w:rsidR="002B5DC6" w:rsidRPr="0040680D">
        <w:rPr>
          <w:rFonts w:ascii="PT Astra Serif" w:hAnsi="PT Astra Serif" w:cs="Times New Roman"/>
          <w:sz w:val="24"/>
          <w:szCs w:val="24"/>
        </w:rPr>
        <w:t xml:space="preserve"> проведения экспертизы конкурсных </w:t>
      </w:r>
      <w:r w:rsidRPr="0040680D">
        <w:rPr>
          <w:rFonts w:ascii="PT Astra Serif" w:hAnsi="PT Astra Serif" w:cs="Times New Roman"/>
          <w:sz w:val="24"/>
          <w:szCs w:val="24"/>
        </w:rPr>
        <w:t>задани</w:t>
      </w:r>
      <w:r w:rsidR="002B5DC6" w:rsidRPr="0040680D">
        <w:rPr>
          <w:rFonts w:ascii="PT Astra Serif" w:hAnsi="PT Astra Serif" w:cs="Times New Roman"/>
          <w:sz w:val="24"/>
          <w:szCs w:val="24"/>
        </w:rPr>
        <w:t>й</w:t>
      </w:r>
      <w:r w:rsidRPr="0040680D">
        <w:rPr>
          <w:rFonts w:ascii="PT Astra Serif" w:hAnsi="PT Astra Serif" w:cs="Times New Roman"/>
          <w:sz w:val="24"/>
          <w:szCs w:val="24"/>
        </w:rPr>
        <w:t xml:space="preserve"> необходимо участие не мене</w:t>
      </w:r>
      <w:r w:rsidR="004C1573" w:rsidRPr="0040680D">
        <w:rPr>
          <w:rFonts w:ascii="PT Astra Serif" w:hAnsi="PT Astra Serif" w:cs="Times New Roman"/>
          <w:sz w:val="24"/>
          <w:szCs w:val="24"/>
        </w:rPr>
        <w:t>е</w:t>
      </w:r>
      <w:r w:rsidRPr="0040680D">
        <w:rPr>
          <w:rFonts w:ascii="PT Astra Serif" w:hAnsi="PT Astra Serif" w:cs="Times New Roman"/>
          <w:sz w:val="24"/>
          <w:szCs w:val="24"/>
        </w:rPr>
        <w:t xml:space="preserve"> З-х членов жюри по номинации. </w:t>
      </w:r>
    </w:p>
    <w:p w:rsidR="00DA52E0" w:rsidRPr="0040680D" w:rsidRDefault="00B867E0" w:rsidP="00240DBD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40680D">
        <w:rPr>
          <w:rFonts w:ascii="PT Astra Serif" w:hAnsi="PT Astra Serif" w:cs="Times New Roman"/>
          <w:sz w:val="24"/>
          <w:szCs w:val="24"/>
        </w:rPr>
        <w:t>Победители в</w:t>
      </w:r>
      <w:r w:rsidR="003022BA" w:rsidRPr="0040680D">
        <w:rPr>
          <w:rFonts w:ascii="PT Astra Serif" w:hAnsi="PT Astra Serif" w:cs="Times New Roman"/>
          <w:sz w:val="24"/>
          <w:szCs w:val="24"/>
        </w:rPr>
        <w:t xml:space="preserve"> каждой номинации </w:t>
      </w:r>
      <w:r w:rsidR="007C0B65" w:rsidRPr="0040680D">
        <w:rPr>
          <w:rFonts w:ascii="PT Astra Serif" w:hAnsi="PT Astra Serif" w:cs="Times New Roman"/>
          <w:sz w:val="24"/>
          <w:szCs w:val="24"/>
        </w:rPr>
        <w:t>–</w:t>
      </w:r>
      <w:r w:rsidR="00D13638" w:rsidRPr="0040680D">
        <w:rPr>
          <w:rFonts w:ascii="PT Astra Serif" w:hAnsi="PT Astra Serif" w:cs="Times New Roman"/>
          <w:sz w:val="24"/>
          <w:szCs w:val="24"/>
        </w:rPr>
        <w:t xml:space="preserve"> </w:t>
      </w:r>
      <w:r w:rsidR="007C0B65" w:rsidRPr="0040680D">
        <w:rPr>
          <w:rFonts w:ascii="PT Astra Serif" w:hAnsi="PT Astra Serif" w:cs="Times New Roman"/>
          <w:sz w:val="24"/>
          <w:szCs w:val="24"/>
        </w:rPr>
        <w:t>по</w:t>
      </w:r>
      <w:r w:rsidR="00240DBD" w:rsidRPr="0040680D">
        <w:rPr>
          <w:rFonts w:ascii="PT Astra Serif" w:hAnsi="PT Astra Serif" w:cs="Times New Roman"/>
          <w:sz w:val="24"/>
          <w:szCs w:val="24"/>
        </w:rPr>
        <w:t xml:space="preserve"> </w:t>
      </w:r>
      <w:r w:rsidR="003022BA" w:rsidRPr="0040680D">
        <w:rPr>
          <w:rFonts w:ascii="PT Astra Serif" w:hAnsi="PT Astra Serif" w:cs="Times New Roman"/>
          <w:sz w:val="24"/>
          <w:szCs w:val="24"/>
        </w:rPr>
        <w:t>1</w:t>
      </w:r>
      <w:r w:rsidR="002B5DC6" w:rsidRPr="0040680D">
        <w:rPr>
          <w:rFonts w:ascii="PT Astra Serif" w:hAnsi="PT Astra Serif" w:cs="Times New Roman"/>
          <w:sz w:val="24"/>
          <w:szCs w:val="24"/>
        </w:rPr>
        <w:t xml:space="preserve"> конкурсант</w:t>
      </w:r>
      <w:r w:rsidR="007C0B65" w:rsidRPr="0040680D">
        <w:rPr>
          <w:rFonts w:ascii="PT Astra Serif" w:hAnsi="PT Astra Serif" w:cs="Times New Roman"/>
          <w:sz w:val="24"/>
          <w:szCs w:val="24"/>
        </w:rPr>
        <w:t>у</w:t>
      </w:r>
      <w:r w:rsidR="004C1573" w:rsidRPr="0040680D">
        <w:rPr>
          <w:rFonts w:ascii="PT Astra Serif" w:hAnsi="PT Astra Serif" w:cs="Times New Roman"/>
          <w:sz w:val="24"/>
          <w:szCs w:val="24"/>
        </w:rPr>
        <w:t xml:space="preserve"> (</w:t>
      </w:r>
      <w:r w:rsidR="003022BA" w:rsidRPr="0040680D">
        <w:rPr>
          <w:rFonts w:ascii="PT Astra Serif" w:hAnsi="PT Astra Serif" w:cs="Times New Roman"/>
          <w:sz w:val="24"/>
          <w:szCs w:val="24"/>
        </w:rPr>
        <w:t xml:space="preserve">всего </w:t>
      </w:r>
      <w:r w:rsidRPr="0040680D">
        <w:rPr>
          <w:rFonts w:ascii="PT Astra Serif" w:hAnsi="PT Astra Serif" w:cs="Times New Roman"/>
          <w:sz w:val="24"/>
          <w:szCs w:val="24"/>
        </w:rPr>
        <w:t>6 человек</w:t>
      </w:r>
      <w:r w:rsidR="004C1573" w:rsidRPr="0040680D">
        <w:rPr>
          <w:rFonts w:ascii="PT Astra Serif" w:hAnsi="PT Astra Serif" w:cs="Times New Roman"/>
          <w:sz w:val="24"/>
          <w:szCs w:val="24"/>
        </w:rPr>
        <w:t>)</w:t>
      </w:r>
      <w:r w:rsidRPr="0040680D">
        <w:rPr>
          <w:rFonts w:ascii="PT Astra Serif" w:hAnsi="PT Astra Serif" w:cs="Times New Roman"/>
          <w:sz w:val="24"/>
          <w:szCs w:val="24"/>
        </w:rPr>
        <w:t xml:space="preserve"> становятся участниками второго тура</w:t>
      </w:r>
      <w:r w:rsidR="004C1573" w:rsidRPr="0040680D">
        <w:rPr>
          <w:rFonts w:ascii="PT Astra Serif" w:hAnsi="PT Astra Serif" w:cs="Times New Roman"/>
          <w:sz w:val="24"/>
          <w:szCs w:val="24"/>
        </w:rPr>
        <w:t xml:space="preserve"> регионального очного финала Конкурса</w:t>
      </w:r>
      <w:r w:rsidRPr="0040680D">
        <w:rPr>
          <w:rFonts w:ascii="PT Astra Serif" w:hAnsi="PT Astra Serif" w:cs="Times New Roman"/>
          <w:sz w:val="24"/>
          <w:szCs w:val="24"/>
        </w:rPr>
        <w:t>.</w:t>
      </w:r>
    </w:p>
    <w:p w:rsidR="00B61ED0" w:rsidRPr="0040680D" w:rsidRDefault="00116E00" w:rsidP="0081651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9</w:t>
      </w:r>
      <w:r w:rsidR="00B9751F" w:rsidRPr="0040680D">
        <w:rPr>
          <w:rFonts w:ascii="PT Astra Serif" w:hAnsi="PT Astra Serif" w:cs="Times New Roman"/>
          <w:sz w:val="24"/>
          <w:szCs w:val="24"/>
        </w:rPr>
        <w:t>.2</w:t>
      </w:r>
      <w:r w:rsidR="002B5DC6" w:rsidRPr="0040680D">
        <w:rPr>
          <w:rFonts w:ascii="PT Astra Serif" w:hAnsi="PT Astra Serif" w:cs="Times New Roman"/>
          <w:sz w:val="24"/>
          <w:szCs w:val="24"/>
        </w:rPr>
        <w:t>.</w:t>
      </w:r>
      <w:r w:rsidR="00B9751F" w:rsidRPr="0040680D">
        <w:rPr>
          <w:rFonts w:ascii="PT Astra Serif" w:hAnsi="PT Astra Serif" w:cs="Times New Roman"/>
          <w:sz w:val="24"/>
          <w:szCs w:val="24"/>
        </w:rPr>
        <w:t>2.</w:t>
      </w:r>
      <w:r w:rsidR="002B5DC6" w:rsidRPr="0040680D">
        <w:rPr>
          <w:rFonts w:ascii="PT Astra Serif" w:hAnsi="PT Astra Serif" w:cs="Times New Roman"/>
          <w:sz w:val="24"/>
          <w:szCs w:val="24"/>
        </w:rPr>
        <w:t xml:space="preserve"> </w:t>
      </w:r>
      <w:r w:rsidR="002B5DC6" w:rsidRPr="00BB4C01">
        <w:rPr>
          <w:rFonts w:ascii="PT Astra Serif" w:hAnsi="PT Astra Serif" w:cs="Times New Roman"/>
          <w:sz w:val="24"/>
          <w:szCs w:val="24"/>
          <w:shd w:val="clear" w:color="auto" w:fill="FFFFFF"/>
        </w:rPr>
        <w:t>II</w:t>
      </w:r>
      <w:r w:rsidR="00B867E0" w:rsidRPr="00BB4C01">
        <w:rPr>
          <w:rFonts w:ascii="PT Astra Serif" w:hAnsi="PT Astra Serif" w:cs="Times New Roman"/>
          <w:sz w:val="24"/>
          <w:szCs w:val="24"/>
        </w:rPr>
        <w:t xml:space="preserve"> очный тур</w:t>
      </w:r>
      <w:r w:rsidR="00B867E0" w:rsidRPr="0040680D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4C1573" w:rsidRPr="0040680D">
        <w:rPr>
          <w:rFonts w:ascii="PT Astra Serif" w:hAnsi="PT Astra Serif" w:cs="Times New Roman"/>
          <w:sz w:val="24"/>
          <w:szCs w:val="24"/>
        </w:rPr>
        <w:t xml:space="preserve">регионального очного финала Конкурса </w:t>
      </w:r>
      <w:r w:rsidR="00B61ED0" w:rsidRPr="0040680D">
        <w:rPr>
          <w:rFonts w:ascii="PT Astra Serif" w:hAnsi="PT Astra Serif" w:cs="Times New Roman"/>
          <w:sz w:val="24"/>
          <w:szCs w:val="24"/>
        </w:rPr>
        <w:t xml:space="preserve">включает два конкурсных задания: </w:t>
      </w:r>
    </w:p>
    <w:p w:rsidR="00853121" w:rsidRPr="0040680D" w:rsidRDefault="00853121" w:rsidP="00853121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40680D">
        <w:rPr>
          <w:rFonts w:ascii="PT Astra Serif" w:hAnsi="PT Astra Serif" w:cs="Times New Roman"/>
          <w:sz w:val="24"/>
          <w:szCs w:val="24"/>
        </w:rPr>
        <w:t xml:space="preserve">1) </w:t>
      </w:r>
      <w:r w:rsidR="00FE0168">
        <w:rPr>
          <w:rFonts w:ascii="PT Astra Serif" w:hAnsi="PT Astra Serif" w:cs="Times New Roman"/>
          <w:sz w:val="24"/>
          <w:szCs w:val="24"/>
        </w:rPr>
        <w:t>обращение к педагогическому сообществу «Мое образовательное решение –глобальным вызовам»</w:t>
      </w:r>
      <w:r w:rsidRPr="0040680D">
        <w:rPr>
          <w:rFonts w:ascii="PT Astra Serif" w:hAnsi="PT Astra Serif" w:cs="Times New Roman"/>
          <w:sz w:val="24"/>
          <w:szCs w:val="24"/>
        </w:rPr>
        <w:t>. Регламент</w:t>
      </w:r>
      <w:r w:rsidRPr="0040680D">
        <w:rPr>
          <w:rFonts w:ascii="PT Astra Serif" w:hAnsi="PT Astra Serif" w:cs="Times New Roman"/>
          <w:color w:val="FF0000"/>
          <w:sz w:val="24"/>
          <w:szCs w:val="24"/>
        </w:rPr>
        <w:t xml:space="preserve"> </w:t>
      </w:r>
      <w:r w:rsidR="00116E00">
        <w:rPr>
          <w:rFonts w:ascii="PT Astra Serif" w:hAnsi="PT Astra Serif" w:cs="Times New Roman"/>
          <w:sz w:val="24"/>
          <w:szCs w:val="24"/>
        </w:rPr>
        <w:t xml:space="preserve">выступления </w:t>
      </w:r>
      <w:r w:rsidR="007863A9">
        <w:rPr>
          <w:rFonts w:ascii="PT Astra Serif" w:hAnsi="PT Astra Serif" w:cs="Times New Roman"/>
          <w:sz w:val="24"/>
          <w:szCs w:val="24"/>
        </w:rPr>
        <w:t xml:space="preserve">3 </w:t>
      </w:r>
      <w:r w:rsidRPr="0040680D">
        <w:rPr>
          <w:rFonts w:ascii="PT Astra Serif" w:hAnsi="PT Astra Serif" w:cs="Times New Roman"/>
          <w:sz w:val="24"/>
          <w:szCs w:val="24"/>
        </w:rPr>
        <w:t>минут</w:t>
      </w:r>
      <w:r w:rsidR="007863A9">
        <w:rPr>
          <w:rFonts w:ascii="PT Astra Serif" w:hAnsi="PT Astra Serif" w:cs="Times New Roman"/>
          <w:sz w:val="24"/>
          <w:szCs w:val="24"/>
        </w:rPr>
        <w:t>ы</w:t>
      </w:r>
      <w:r w:rsidRPr="0040680D">
        <w:rPr>
          <w:rFonts w:ascii="PT Astra Serif" w:hAnsi="PT Astra Serif" w:cs="Times New Roman"/>
          <w:sz w:val="24"/>
          <w:szCs w:val="24"/>
        </w:rPr>
        <w:t>, в течение которых финалист должен раскрыть приоритетные вопросы развития дополнительного образования, на решение которых направлены дополнительная общеобразовательная программа и педагогическая деятельность педагога</w:t>
      </w:r>
      <w:r>
        <w:rPr>
          <w:rFonts w:ascii="PT Astra Serif" w:hAnsi="PT Astra Serif" w:cs="Times New Roman"/>
          <w:sz w:val="24"/>
          <w:szCs w:val="24"/>
        </w:rPr>
        <w:t>. Допускается использование визуальных, музыкальных, наглядных презентационных, информационно-коммуникативных средств выразительности для достижения целей профессионального послания</w:t>
      </w:r>
      <w:r w:rsidRPr="0040680D">
        <w:rPr>
          <w:rFonts w:ascii="PT Astra Serif" w:hAnsi="PT Astra Serif" w:cs="Times New Roman"/>
          <w:sz w:val="24"/>
          <w:szCs w:val="24"/>
        </w:rPr>
        <w:t>;</w:t>
      </w:r>
    </w:p>
    <w:p w:rsidR="00B9751F" w:rsidRPr="0040680D" w:rsidRDefault="00B9751F" w:rsidP="00816511">
      <w:pPr>
        <w:pStyle w:val="13"/>
        <w:shd w:val="clear" w:color="auto" w:fill="auto"/>
        <w:spacing w:after="0" w:line="240" w:lineRule="auto"/>
        <w:ind w:right="40" w:firstLine="709"/>
        <w:jc w:val="both"/>
        <w:rPr>
          <w:rFonts w:ascii="PT Astra Serif" w:hAnsi="PT Astra Serif"/>
          <w:sz w:val="24"/>
          <w:szCs w:val="24"/>
        </w:rPr>
      </w:pPr>
      <w:r w:rsidRPr="0040680D">
        <w:rPr>
          <w:rFonts w:ascii="PT Astra Serif" w:hAnsi="PT Astra Serif"/>
          <w:sz w:val="24"/>
          <w:szCs w:val="24"/>
        </w:rPr>
        <w:t xml:space="preserve">- </w:t>
      </w:r>
      <w:r w:rsidR="00002E21" w:rsidRPr="0040680D">
        <w:rPr>
          <w:rFonts w:ascii="PT Astra Serif" w:hAnsi="PT Astra Serif"/>
          <w:sz w:val="24"/>
          <w:szCs w:val="24"/>
        </w:rPr>
        <w:t>«</w:t>
      </w:r>
      <w:r w:rsidR="00000F24" w:rsidRPr="0040680D">
        <w:rPr>
          <w:rFonts w:ascii="PT Astra Serif" w:hAnsi="PT Astra Serif"/>
          <w:sz w:val="24"/>
          <w:szCs w:val="24"/>
        </w:rPr>
        <w:t>Круглый стол</w:t>
      </w:r>
      <w:r w:rsidR="00002E21" w:rsidRPr="0040680D">
        <w:rPr>
          <w:rFonts w:ascii="PT Astra Serif" w:hAnsi="PT Astra Serif"/>
          <w:sz w:val="24"/>
          <w:szCs w:val="24"/>
        </w:rPr>
        <w:t>»</w:t>
      </w:r>
      <w:r w:rsidRPr="0040680D">
        <w:rPr>
          <w:rFonts w:ascii="PT Astra Serif" w:hAnsi="PT Astra Serif"/>
          <w:sz w:val="24"/>
          <w:szCs w:val="24"/>
        </w:rPr>
        <w:t xml:space="preserve"> с участием </w:t>
      </w:r>
      <w:r w:rsidR="00000F24" w:rsidRPr="0040680D">
        <w:rPr>
          <w:rFonts w:ascii="PT Astra Serif" w:hAnsi="PT Astra Serif"/>
          <w:sz w:val="24"/>
          <w:szCs w:val="24"/>
        </w:rPr>
        <w:t xml:space="preserve">представителя руководства </w:t>
      </w:r>
      <w:r w:rsidRPr="0040680D">
        <w:rPr>
          <w:rFonts w:ascii="PT Astra Serif" w:hAnsi="PT Astra Serif"/>
          <w:sz w:val="24"/>
          <w:szCs w:val="24"/>
        </w:rPr>
        <w:t>Департамента общего образования Томской области</w:t>
      </w:r>
      <w:r w:rsidRPr="0040680D">
        <w:rPr>
          <w:rFonts w:ascii="PT Astra Serif" w:hAnsi="PT Astra Serif"/>
          <w:b/>
          <w:sz w:val="24"/>
          <w:szCs w:val="24"/>
        </w:rPr>
        <w:t xml:space="preserve"> </w:t>
      </w:r>
      <w:r w:rsidR="00000F24" w:rsidRPr="0040680D">
        <w:rPr>
          <w:rFonts w:ascii="PT Astra Serif" w:hAnsi="PT Astra Serif"/>
          <w:sz w:val="24"/>
          <w:szCs w:val="24"/>
        </w:rPr>
        <w:t>– у</w:t>
      </w:r>
      <w:r w:rsidRPr="0040680D">
        <w:rPr>
          <w:rFonts w:ascii="PT Astra Serif" w:hAnsi="PT Astra Serif"/>
          <w:sz w:val="24"/>
          <w:szCs w:val="24"/>
        </w:rPr>
        <w:t>частие в беседе по проблеме образования (по заданной теме). Тема объявляется Оргкомитетом не позднее</w:t>
      </w:r>
      <w:r w:rsidR="007C0B65" w:rsidRPr="0040680D">
        <w:rPr>
          <w:rFonts w:ascii="PT Astra Serif" w:hAnsi="PT Astra Serif"/>
          <w:sz w:val="24"/>
          <w:szCs w:val="24"/>
        </w:rPr>
        <w:t>,</w:t>
      </w:r>
      <w:r w:rsidRPr="0040680D">
        <w:rPr>
          <w:rFonts w:ascii="PT Astra Serif" w:hAnsi="PT Astra Serif"/>
          <w:sz w:val="24"/>
          <w:szCs w:val="24"/>
        </w:rPr>
        <w:t xml:space="preserve"> чем за 2 дня до начала финального этапа Конкурса. Регламент </w:t>
      </w:r>
      <w:r w:rsidR="007C0B65" w:rsidRPr="0040680D">
        <w:rPr>
          <w:rFonts w:ascii="PT Astra Serif" w:hAnsi="PT Astra Serif"/>
          <w:sz w:val="24"/>
          <w:szCs w:val="24"/>
        </w:rPr>
        <w:t>–</w:t>
      </w:r>
      <w:r w:rsidRPr="0040680D">
        <w:rPr>
          <w:rFonts w:ascii="PT Astra Serif" w:hAnsi="PT Astra Serif"/>
          <w:sz w:val="24"/>
          <w:szCs w:val="24"/>
        </w:rPr>
        <w:t xml:space="preserve"> 30 минут.</w:t>
      </w:r>
    </w:p>
    <w:p w:rsidR="00042732" w:rsidRPr="0040680D" w:rsidRDefault="00C03BE8" w:rsidP="00816511">
      <w:pPr>
        <w:pStyle w:val="13"/>
        <w:shd w:val="clear" w:color="auto" w:fill="auto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C03BE8">
        <w:rPr>
          <w:rFonts w:ascii="PT Astra Serif" w:hAnsi="PT Astra Serif"/>
          <w:sz w:val="24"/>
          <w:szCs w:val="24"/>
          <w:shd w:val="clear" w:color="auto" w:fill="FFFFFF"/>
        </w:rPr>
        <w:lastRenderedPageBreak/>
        <w:t xml:space="preserve">9.2.3. </w:t>
      </w:r>
      <w:r w:rsidR="00042732" w:rsidRPr="00C03BE8">
        <w:rPr>
          <w:rFonts w:ascii="PT Astra Serif" w:hAnsi="PT Astra Serif"/>
          <w:sz w:val="24"/>
          <w:szCs w:val="24"/>
          <w:shd w:val="clear" w:color="auto" w:fill="FFFFFF"/>
        </w:rPr>
        <w:t>II</w:t>
      </w:r>
      <w:r w:rsidR="00042732" w:rsidRPr="00C03BE8">
        <w:rPr>
          <w:rFonts w:ascii="PT Astra Serif" w:hAnsi="PT Astra Serif"/>
          <w:sz w:val="24"/>
          <w:szCs w:val="24"/>
        </w:rPr>
        <w:t xml:space="preserve"> очный тур</w:t>
      </w:r>
      <w:r w:rsidR="00042732" w:rsidRPr="0040680D">
        <w:rPr>
          <w:rFonts w:ascii="PT Astra Serif" w:hAnsi="PT Astra Serif"/>
          <w:sz w:val="24"/>
          <w:szCs w:val="24"/>
        </w:rPr>
        <w:t xml:space="preserve"> оценивает </w:t>
      </w:r>
      <w:r w:rsidR="00042732" w:rsidRPr="00C03BE8">
        <w:rPr>
          <w:rFonts w:ascii="PT Astra Serif" w:hAnsi="PT Astra Serif"/>
          <w:sz w:val="24"/>
          <w:szCs w:val="24"/>
        </w:rPr>
        <w:t xml:space="preserve">объединенное жюри </w:t>
      </w:r>
      <w:r w:rsidR="00042732" w:rsidRPr="0040680D">
        <w:rPr>
          <w:rFonts w:ascii="PT Astra Serif" w:hAnsi="PT Astra Serif"/>
          <w:sz w:val="24"/>
          <w:szCs w:val="24"/>
        </w:rPr>
        <w:t xml:space="preserve">из </w:t>
      </w:r>
      <w:r w:rsidR="0063403D" w:rsidRPr="0040680D">
        <w:rPr>
          <w:rFonts w:ascii="PT Astra Serif" w:hAnsi="PT Astra Serif"/>
          <w:sz w:val="24"/>
          <w:szCs w:val="24"/>
        </w:rPr>
        <w:t xml:space="preserve">представителей жюри Конкурса из </w:t>
      </w:r>
      <w:r w:rsidR="00042732" w:rsidRPr="0040680D">
        <w:rPr>
          <w:rFonts w:ascii="PT Astra Serif" w:hAnsi="PT Astra Serif"/>
          <w:sz w:val="24"/>
          <w:szCs w:val="24"/>
        </w:rPr>
        <w:t>всех 6-ти номинаций.</w:t>
      </w:r>
    </w:p>
    <w:p w:rsidR="007B7274" w:rsidRPr="0040680D" w:rsidRDefault="00EB5C22" w:rsidP="0081651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40680D">
        <w:rPr>
          <w:rFonts w:ascii="PT Astra Serif" w:hAnsi="PT Astra Serif" w:cs="Times New Roman"/>
          <w:sz w:val="24"/>
          <w:szCs w:val="24"/>
        </w:rPr>
        <w:t>Организация-оператор</w:t>
      </w:r>
      <w:r w:rsidR="004B5046" w:rsidRPr="0040680D">
        <w:rPr>
          <w:rFonts w:ascii="PT Astra Serif" w:hAnsi="PT Astra Serif" w:cs="Times New Roman"/>
          <w:sz w:val="24"/>
          <w:szCs w:val="24"/>
        </w:rPr>
        <w:t>,</w:t>
      </w:r>
      <w:r w:rsidRPr="0040680D">
        <w:rPr>
          <w:rFonts w:ascii="PT Astra Serif" w:hAnsi="PT Astra Serif" w:cs="Times New Roman"/>
          <w:sz w:val="24"/>
          <w:szCs w:val="24"/>
        </w:rPr>
        <w:t xml:space="preserve"> на основе предложений</w:t>
      </w:r>
      <w:r w:rsidR="004B5046" w:rsidRPr="0040680D">
        <w:rPr>
          <w:rFonts w:ascii="PT Astra Serif" w:hAnsi="PT Astra Serif" w:cs="Times New Roman"/>
          <w:sz w:val="24"/>
          <w:szCs w:val="24"/>
        </w:rPr>
        <w:t xml:space="preserve"> от Оргкомитета Конкурса</w:t>
      </w:r>
      <w:r w:rsidR="00C03BE8">
        <w:rPr>
          <w:rFonts w:ascii="PT Astra Serif" w:hAnsi="PT Astra Serif" w:cs="Times New Roman"/>
          <w:sz w:val="24"/>
          <w:szCs w:val="24"/>
        </w:rPr>
        <w:t>,</w:t>
      </w:r>
      <w:r w:rsidR="004B5046" w:rsidRPr="0040680D">
        <w:rPr>
          <w:rFonts w:ascii="PT Astra Serif" w:hAnsi="PT Astra Serif" w:cs="Times New Roman"/>
          <w:sz w:val="24"/>
          <w:szCs w:val="24"/>
        </w:rPr>
        <w:t xml:space="preserve"> </w:t>
      </w:r>
      <w:r w:rsidRPr="0040680D">
        <w:rPr>
          <w:rFonts w:ascii="PT Astra Serif" w:hAnsi="PT Astra Serif" w:cs="Times New Roman"/>
          <w:sz w:val="24"/>
          <w:szCs w:val="24"/>
        </w:rPr>
        <w:t>составляет программу второго этапа Конкурса, формирует состав жюри для проведения экспертизы, обеспечивает организационно-методическое сопровождение.</w:t>
      </w:r>
    </w:p>
    <w:p w:rsidR="001E5315" w:rsidRPr="001E5315" w:rsidRDefault="00116E00" w:rsidP="001E5315">
      <w:pPr>
        <w:ind w:right="-2"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В случае введения ограничений </w:t>
      </w:r>
      <w:r w:rsidR="0017766E">
        <w:rPr>
          <w:rFonts w:ascii="PT Astra Serif" w:hAnsi="PT Astra Serif"/>
          <w:sz w:val="24"/>
          <w:szCs w:val="24"/>
        </w:rPr>
        <w:t>из-за</w:t>
      </w:r>
      <w:r w:rsidR="004960EF">
        <w:rPr>
          <w:rFonts w:ascii="PT Astra Serif" w:hAnsi="PT Astra Serif"/>
          <w:sz w:val="24"/>
          <w:szCs w:val="24"/>
        </w:rPr>
        <w:t xml:space="preserve"> пандемии</w:t>
      </w:r>
      <w:r w:rsidR="001E5315" w:rsidRPr="001E5315">
        <w:rPr>
          <w:rFonts w:ascii="PT Astra Serif" w:hAnsi="PT Astra Serif"/>
          <w:sz w:val="24"/>
          <w:szCs w:val="24"/>
        </w:rPr>
        <w:t>, допускается проведение</w:t>
      </w:r>
      <w:r w:rsidR="006D0F0C">
        <w:rPr>
          <w:rFonts w:ascii="PT Astra Serif" w:hAnsi="PT Astra Serif"/>
          <w:sz w:val="24"/>
          <w:szCs w:val="24"/>
        </w:rPr>
        <w:t xml:space="preserve"> Конкурсных испытаний </w:t>
      </w:r>
      <w:r w:rsidR="001E5315" w:rsidRPr="001E5315">
        <w:rPr>
          <w:rFonts w:ascii="PT Astra Serif" w:hAnsi="PT Astra Serif"/>
          <w:sz w:val="24"/>
          <w:szCs w:val="24"/>
        </w:rPr>
        <w:t>в формате, при котором соревновательный процесс осуществляется дистанционно с использованием информационной телекоммуникационной сети «Интернет»</w:t>
      </w:r>
      <w:r w:rsidR="0023118B">
        <w:rPr>
          <w:rFonts w:ascii="PT Astra Serif" w:hAnsi="PT Astra Serif"/>
          <w:sz w:val="24"/>
          <w:szCs w:val="24"/>
        </w:rPr>
        <w:t xml:space="preserve"> и/или</w:t>
      </w:r>
      <w:r w:rsidR="001E5315" w:rsidRPr="001E5315">
        <w:rPr>
          <w:rFonts w:ascii="PT Astra Serif" w:hAnsi="PT Astra Serif"/>
          <w:sz w:val="24"/>
          <w:szCs w:val="24"/>
        </w:rPr>
        <w:t xml:space="preserve"> в режиме видеоконференцсвязи (далее – дистанционно). </w:t>
      </w:r>
    </w:p>
    <w:p w:rsidR="003029BC" w:rsidRPr="0040680D" w:rsidRDefault="003029BC" w:rsidP="0081651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C406E6" w:rsidRPr="0040680D" w:rsidRDefault="008F105E" w:rsidP="00816511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>
        <w:rPr>
          <w:rFonts w:ascii="PT Astra Serif" w:hAnsi="PT Astra Serif" w:cs="Times New Roman"/>
          <w:b/>
          <w:sz w:val="24"/>
          <w:szCs w:val="24"/>
        </w:rPr>
        <w:t>10</w:t>
      </w:r>
      <w:r w:rsidR="0075228A" w:rsidRPr="0040680D">
        <w:rPr>
          <w:rFonts w:ascii="PT Astra Serif" w:hAnsi="PT Astra Serif" w:cs="Times New Roman"/>
          <w:b/>
          <w:sz w:val="24"/>
          <w:szCs w:val="24"/>
        </w:rPr>
        <w:t>.</w:t>
      </w:r>
      <w:r w:rsidR="00EE7160" w:rsidRPr="0040680D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75228A" w:rsidRPr="0040680D">
        <w:rPr>
          <w:rFonts w:ascii="PT Astra Serif" w:hAnsi="PT Astra Serif" w:cs="Times New Roman"/>
          <w:b/>
          <w:sz w:val="24"/>
          <w:szCs w:val="24"/>
        </w:rPr>
        <w:t>Подведение итогов Конкурса</w:t>
      </w:r>
    </w:p>
    <w:p w:rsidR="00BF13DE" w:rsidRPr="0040680D" w:rsidRDefault="008F105E" w:rsidP="00816511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10</w:t>
      </w:r>
      <w:r w:rsidR="00B639AD" w:rsidRPr="0040680D">
        <w:rPr>
          <w:rFonts w:ascii="PT Astra Serif" w:hAnsi="PT Astra Serif" w:cs="Times New Roman"/>
          <w:sz w:val="24"/>
          <w:szCs w:val="24"/>
        </w:rPr>
        <w:t xml:space="preserve">.1. </w:t>
      </w:r>
      <w:r w:rsidR="004B6D83" w:rsidRPr="0040680D">
        <w:rPr>
          <w:rFonts w:ascii="PT Astra Serif" w:hAnsi="PT Astra Serif" w:cs="Times New Roman"/>
          <w:sz w:val="24"/>
          <w:szCs w:val="24"/>
        </w:rPr>
        <w:t>Все участники</w:t>
      </w:r>
      <w:r w:rsidR="00857911" w:rsidRPr="0040680D">
        <w:rPr>
          <w:rFonts w:ascii="PT Astra Serif" w:hAnsi="PT Astra Serif" w:cs="Times New Roman"/>
          <w:sz w:val="24"/>
          <w:szCs w:val="24"/>
        </w:rPr>
        <w:t xml:space="preserve"> </w:t>
      </w:r>
      <w:r w:rsidR="00857911" w:rsidRPr="0040680D">
        <w:rPr>
          <w:rFonts w:ascii="PT Astra Serif" w:hAnsi="PT Astra Serif" w:cs="Times New Roman"/>
          <w:sz w:val="24"/>
          <w:szCs w:val="24"/>
          <w:lang w:val="en-US"/>
        </w:rPr>
        <w:t>I</w:t>
      </w:r>
      <w:r w:rsidR="00857911" w:rsidRPr="0040680D">
        <w:rPr>
          <w:rFonts w:ascii="PT Astra Serif" w:hAnsi="PT Astra Serif" w:cs="Times New Roman"/>
          <w:sz w:val="24"/>
          <w:szCs w:val="24"/>
        </w:rPr>
        <w:t xml:space="preserve"> этапа Конкурса (регионального</w:t>
      </w:r>
      <w:r w:rsidR="004B6D83" w:rsidRPr="0040680D">
        <w:rPr>
          <w:rFonts w:ascii="PT Astra Serif" w:hAnsi="PT Astra Serif" w:cs="Times New Roman"/>
          <w:sz w:val="24"/>
          <w:szCs w:val="24"/>
        </w:rPr>
        <w:t xml:space="preserve"> заочного </w:t>
      </w:r>
      <w:r w:rsidR="00857911" w:rsidRPr="0040680D">
        <w:rPr>
          <w:rFonts w:ascii="PT Astra Serif" w:hAnsi="PT Astra Serif" w:cs="Times New Roman"/>
          <w:sz w:val="24"/>
          <w:szCs w:val="24"/>
        </w:rPr>
        <w:t xml:space="preserve">отбора) </w:t>
      </w:r>
      <w:r w:rsidR="004B6D83" w:rsidRPr="0040680D">
        <w:rPr>
          <w:rFonts w:ascii="PT Astra Serif" w:hAnsi="PT Astra Serif" w:cs="Times New Roman"/>
          <w:sz w:val="24"/>
          <w:szCs w:val="24"/>
        </w:rPr>
        <w:t>получают сертификат участника регионального этапа Конкурса.</w:t>
      </w:r>
      <w:r w:rsidR="00BF13DE" w:rsidRPr="0040680D">
        <w:rPr>
          <w:rFonts w:ascii="PT Astra Serif" w:hAnsi="PT Astra Serif" w:cs="Times New Roman"/>
          <w:sz w:val="24"/>
          <w:szCs w:val="24"/>
        </w:rPr>
        <w:t xml:space="preserve"> </w:t>
      </w:r>
    </w:p>
    <w:p w:rsidR="002331BD" w:rsidRPr="0040680D" w:rsidRDefault="008F105E" w:rsidP="00662A16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10</w:t>
      </w:r>
      <w:r w:rsidR="00876E92" w:rsidRPr="0040680D">
        <w:rPr>
          <w:rFonts w:ascii="PT Astra Serif" w:hAnsi="PT Astra Serif" w:cs="Times New Roman"/>
          <w:sz w:val="24"/>
          <w:szCs w:val="24"/>
        </w:rPr>
        <w:t>.2.</w:t>
      </w:r>
      <w:r w:rsidR="00C13FF3" w:rsidRPr="0040680D">
        <w:rPr>
          <w:rFonts w:ascii="PT Astra Serif" w:hAnsi="PT Astra Serif" w:cs="Times New Roman"/>
          <w:sz w:val="24"/>
          <w:szCs w:val="24"/>
        </w:rPr>
        <w:t xml:space="preserve"> </w:t>
      </w:r>
      <w:r w:rsidR="00B639AD" w:rsidRPr="0040680D">
        <w:rPr>
          <w:rFonts w:ascii="PT Astra Serif" w:hAnsi="PT Astra Serif" w:cs="Times New Roman"/>
          <w:sz w:val="24"/>
          <w:szCs w:val="24"/>
        </w:rPr>
        <w:t xml:space="preserve">Все участники </w:t>
      </w:r>
      <w:r w:rsidR="00857911" w:rsidRPr="0040680D">
        <w:rPr>
          <w:rFonts w:ascii="PT Astra Serif" w:hAnsi="PT Astra Serif" w:cs="Times New Roman"/>
          <w:sz w:val="24"/>
          <w:szCs w:val="24"/>
          <w:lang w:val="en-US"/>
        </w:rPr>
        <w:t>II</w:t>
      </w:r>
      <w:r w:rsidR="00857911" w:rsidRPr="0040680D">
        <w:rPr>
          <w:rFonts w:ascii="PT Astra Serif" w:hAnsi="PT Astra Serif" w:cs="Times New Roman"/>
          <w:sz w:val="24"/>
          <w:szCs w:val="24"/>
        </w:rPr>
        <w:t xml:space="preserve"> этапа Конкурса (регионального очного финала) </w:t>
      </w:r>
      <w:r w:rsidR="00B639AD" w:rsidRPr="0040680D">
        <w:rPr>
          <w:rFonts w:ascii="PT Astra Serif" w:hAnsi="PT Astra Serif" w:cs="Times New Roman"/>
          <w:sz w:val="24"/>
          <w:szCs w:val="24"/>
        </w:rPr>
        <w:t xml:space="preserve">получают </w:t>
      </w:r>
      <w:r w:rsidR="00F878BA" w:rsidRPr="0040680D">
        <w:rPr>
          <w:rFonts w:ascii="PT Astra Serif" w:hAnsi="PT Astra Serif" w:cs="Times New Roman"/>
          <w:sz w:val="24"/>
          <w:szCs w:val="24"/>
        </w:rPr>
        <w:t>Д</w:t>
      </w:r>
      <w:r w:rsidR="00B639AD" w:rsidRPr="0040680D">
        <w:rPr>
          <w:rFonts w:ascii="PT Astra Serif" w:hAnsi="PT Astra Serif" w:cs="Times New Roman"/>
          <w:sz w:val="24"/>
          <w:szCs w:val="24"/>
        </w:rPr>
        <w:t>иплом</w:t>
      </w:r>
      <w:r w:rsidR="0081795E" w:rsidRPr="0040680D">
        <w:rPr>
          <w:rFonts w:ascii="PT Astra Serif" w:hAnsi="PT Astra Serif" w:cs="Times New Roman"/>
          <w:sz w:val="24"/>
          <w:szCs w:val="24"/>
        </w:rPr>
        <w:t xml:space="preserve"> </w:t>
      </w:r>
      <w:r w:rsidR="00B639AD" w:rsidRPr="0040680D">
        <w:rPr>
          <w:rFonts w:ascii="PT Astra Serif" w:hAnsi="PT Astra Serif" w:cs="Times New Roman"/>
          <w:sz w:val="24"/>
          <w:szCs w:val="24"/>
        </w:rPr>
        <w:t>участника регионального этапа Конкурса</w:t>
      </w:r>
      <w:r w:rsidR="004B5046" w:rsidRPr="0040680D">
        <w:rPr>
          <w:rFonts w:ascii="PT Astra Serif" w:hAnsi="PT Astra Serif" w:cs="Times New Roman"/>
          <w:sz w:val="24"/>
          <w:szCs w:val="24"/>
        </w:rPr>
        <w:t>.</w:t>
      </w:r>
      <w:r w:rsidR="00C13FF3" w:rsidRPr="0040680D">
        <w:rPr>
          <w:rFonts w:ascii="PT Astra Serif" w:hAnsi="PT Astra Serif" w:cs="Times New Roman"/>
          <w:sz w:val="24"/>
          <w:szCs w:val="24"/>
        </w:rPr>
        <w:t xml:space="preserve"> По итогам регионального очного этапа Конкурса формируется рейтинг участников</w:t>
      </w:r>
      <w:r w:rsidR="00662A16" w:rsidRPr="0040680D">
        <w:rPr>
          <w:rFonts w:ascii="PT Astra Serif" w:hAnsi="PT Astra Serif" w:cs="Times New Roman"/>
          <w:sz w:val="24"/>
          <w:szCs w:val="24"/>
        </w:rPr>
        <w:t xml:space="preserve">. </w:t>
      </w:r>
    </w:p>
    <w:p w:rsidR="00662A16" w:rsidRPr="0040680D" w:rsidRDefault="008F105E" w:rsidP="00662A16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10</w:t>
      </w:r>
      <w:r w:rsidR="00B639AD" w:rsidRPr="0040680D">
        <w:rPr>
          <w:rFonts w:ascii="PT Astra Serif" w:hAnsi="PT Astra Serif" w:cs="Times New Roman"/>
          <w:sz w:val="24"/>
          <w:szCs w:val="24"/>
        </w:rPr>
        <w:t>.</w:t>
      </w:r>
      <w:r w:rsidR="00876E92" w:rsidRPr="0040680D">
        <w:rPr>
          <w:rFonts w:ascii="PT Astra Serif" w:hAnsi="PT Astra Serif" w:cs="Times New Roman"/>
          <w:sz w:val="24"/>
          <w:szCs w:val="24"/>
        </w:rPr>
        <w:t>3</w:t>
      </w:r>
      <w:r w:rsidR="00B639AD" w:rsidRPr="0040680D">
        <w:rPr>
          <w:rFonts w:ascii="PT Astra Serif" w:hAnsi="PT Astra Serif" w:cs="Times New Roman"/>
          <w:sz w:val="24"/>
          <w:szCs w:val="24"/>
        </w:rPr>
        <w:t>. Шесть участников</w:t>
      </w:r>
      <w:r w:rsidR="000E1D30" w:rsidRPr="0040680D">
        <w:rPr>
          <w:rFonts w:ascii="PT Astra Serif" w:hAnsi="PT Astra Serif" w:cs="Times New Roman"/>
          <w:sz w:val="24"/>
          <w:szCs w:val="24"/>
        </w:rPr>
        <w:t xml:space="preserve"> К</w:t>
      </w:r>
      <w:r w:rsidR="004B5046" w:rsidRPr="0040680D">
        <w:rPr>
          <w:rFonts w:ascii="PT Astra Serif" w:hAnsi="PT Astra Serif" w:cs="Times New Roman"/>
          <w:sz w:val="24"/>
          <w:szCs w:val="24"/>
        </w:rPr>
        <w:t>онкурса (по одному из каждой номинации)</w:t>
      </w:r>
      <w:r w:rsidR="0089293E" w:rsidRPr="0040680D">
        <w:rPr>
          <w:rFonts w:ascii="PT Astra Serif" w:hAnsi="PT Astra Serif" w:cs="Times New Roman"/>
          <w:sz w:val="24"/>
          <w:szCs w:val="24"/>
        </w:rPr>
        <w:t xml:space="preserve">, </w:t>
      </w:r>
      <w:r w:rsidR="00B639AD" w:rsidRPr="0040680D">
        <w:rPr>
          <w:rFonts w:ascii="PT Astra Serif" w:hAnsi="PT Astra Serif" w:cs="Times New Roman"/>
          <w:sz w:val="24"/>
          <w:szCs w:val="24"/>
        </w:rPr>
        <w:t xml:space="preserve">набравших наибольшее количество баллов по результатам первого очного тура </w:t>
      </w:r>
      <w:r w:rsidR="000E1D30" w:rsidRPr="0040680D">
        <w:rPr>
          <w:rFonts w:ascii="PT Astra Serif" w:hAnsi="PT Astra Serif" w:cs="Times New Roman"/>
          <w:sz w:val="24"/>
          <w:szCs w:val="24"/>
        </w:rPr>
        <w:t xml:space="preserve">регионального очного финала Конкурса </w:t>
      </w:r>
      <w:r w:rsidR="00B639AD" w:rsidRPr="0040680D">
        <w:rPr>
          <w:rFonts w:ascii="PT Astra Serif" w:hAnsi="PT Astra Serif" w:cs="Times New Roman"/>
          <w:sz w:val="24"/>
          <w:szCs w:val="24"/>
        </w:rPr>
        <w:t>в</w:t>
      </w:r>
      <w:r w:rsidR="000E1D30" w:rsidRPr="0040680D">
        <w:rPr>
          <w:rFonts w:ascii="PT Astra Serif" w:hAnsi="PT Astra Serif" w:cs="Times New Roman"/>
          <w:sz w:val="24"/>
          <w:szCs w:val="24"/>
        </w:rPr>
        <w:t xml:space="preserve"> каждой номинации, объявляются </w:t>
      </w:r>
      <w:r w:rsidR="00B639AD" w:rsidRPr="0040680D">
        <w:rPr>
          <w:rFonts w:ascii="PT Astra Serif" w:hAnsi="PT Astra Serif" w:cs="Times New Roman"/>
          <w:sz w:val="24"/>
          <w:szCs w:val="24"/>
        </w:rPr>
        <w:t>лауреатами Конкурса</w:t>
      </w:r>
      <w:r w:rsidR="00662A16" w:rsidRPr="0040680D">
        <w:rPr>
          <w:rFonts w:ascii="PT Astra Serif" w:hAnsi="PT Astra Serif" w:cs="Times New Roman"/>
          <w:sz w:val="24"/>
          <w:szCs w:val="24"/>
        </w:rPr>
        <w:t>.</w:t>
      </w:r>
    </w:p>
    <w:p w:rsidR="00662A16" w:rsidRPr="0040680D" w:rsidRDefault="008F105E" w:rsidP="00662A16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10</w:t>
      </w:r>
      <w:r w:rsidR="00B639AD" w:rsidRPr="0040680D">
        <w:rPr>
          <w:rFonts w:ascii="PT Astra Serif" w:hAnsi="PT Astra Serif" w:cs="Times New Roman"/>
          <w:sz w:val="24"/>
          <w:szCs w:val="24"/>
        </w:rPr>
        <w:t>.</w:t>
      </w:r>
      <w:r w:rsidR="00876E92" w:rsidRPr="0040680D">
        <w:rPr>
          <w:rFonts w:ascii="PT Astra Serif" w:hAnsi="PT Astra Serif" w:cs="Times New Roman"/>
          <w:sz w:val="24"/>
          <w:szCs w:val="24"/>
        </w:rPr>
        <w:t>4</w:t>
      </w:r>
      <w:r w:rsidR="00B639AD" w:rsidRPr="0040680D">
        <w:rPr>
          <w:rFonts w:ascii="PT Astra Serif" w:hAnsi="PT Astra Serif" w:cs="Times New Roman"/>
          <w:sz w:val="24"/>
          <w:szCs w:val="24"/>
        </w:rPr>
        <w:t xml:space="preserve">. Участник Конкурса, набравший наибольшее количество баллов по результатам второго очного тура </w:t>
      </w:r>
      <w:r w:rsidR="000E1D30" w:rsidRPr="0040680D">
        <w:rPr>
          <w:rFonts w:ascii="PT Astra Serif" w:hAnsi="PT Astra Serif" w:cs="Times New Roman"/>
          <w:sz w:val="24"/>
          <w:szCs w:val="24"/>
        </w:rPr>
        <w:t>регионального очного финала Конкурса</w:t>
      </w:r>
      <w:r w:rsidR="00000F24" w:rsidRPr="0040680D">
        <w:rPr>
          <w:rFonts w:ascii="PT Astra Serif" w:hAnsi="PT Astra Serif" w:cs="Times New Roman"/>
          <w:sz w:val="24"/>
          <w:szCs w:val="24"/>
        </w:rPr>
        <w:t>,</w:t>
      </w:r>
      <w:r w:rsidR="000E1D30" w:rsidRPr="0040680D">
        <w:rPr>
          <w:rFonts w:ascii="PT Astra Serif" w:hAnsi="PT Astra Serif" w:cs="Times New Roman"/>
          <w:sz w:val="24"/>
          <w:szCs w:val="24"/>
        </w:rPr>
        <w:t xml:space="preserve"> </w:t>
      </w:r>
      <w:r w:rsidR="00B639AD" w:rsidRPr="0040680D">
        <w:rPr>
          <w:rFonts w:ascii="PT Astra Serif" w:hAnsi="PT Astra Serif" w:cs="Times New Roman"/>
          <w:sz w:val="24"/>
          <w:szCs w:val="24"/>
        </w:rPr>
        <w:t>объявляется абсолютным победителем Конкурса</w:t>
      </w:r>
      <w:r w:rsidR="00662A16" w:rsidRPr="0040680D">
        <w:rPr>
          <w:rFonts w:ascii="PT Astra Serif" w:hAnsi="PT Astra Serif" w:cs="Times New Roman"/>
          <w:sz w:val="24"/>
          <w:szCs w:val="24"/>
        </w:rPr>
        <w:t>.</w:t>
      </w:r>
    </w:p>
    <w:p w:rsidR="00E72DF1" w:rsidRPr="0040680D" w:rsidRDefault="008F105E" w:rsidP="00662A16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10</w:t>
      </w:r>
      <w:r w:rsidR="00E72DF1" w:rsidRPr="0040680D">
        <w:rPr>
          <w:rFonts w:ascii="PT Astra Serif" w:hAnsi="PT Astra Serif" w:cs="Times New Roman"/>
          <w:sz w:val="24"/>
          <w:szCs w:val="24"/>
        </w:rPr>
        <w:t xml:space="preserve">.5. Церемония награждения победителя и лауреатов Конкурса проводится на торжественном закрытии Конкурса. </w:t>
      </w:r>
    </w:p>
    <w:p w:rsidR="00E72DF1" w:rsidRPr="0040680D" w:rsidRDefault="008F105E" w:rsidP="0081651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>
        <w:rPr>
          <w:rFonts w:ascii="PT Astra Serif" w:hAnsi="PT Astra Serif" w:cs="Times New Roman"/>
          <w:sz w:val="24"/>
          <w:szCs w:val="24"/>
        </w:rPr>
        <w:t>10</w:t>
      </w:r>
      <w:r w:rsidR="00E72DF1" w:rsidRPr="0040680D">
        <w:rPr>
          <w:rFonts w:ascii="PT Astra Serif" w:hAnsi="PT Astra Serif" w:cs="Times New Roman"/>
          <w:sz w:val="24"/>
          <w:szCs w:val="24"/>
        </w:rPr>
        <w:t xml:space="preserve">.6. Победитель и лауреаты </w:t>
      </w:r>
      <w:r w:rsidR="000E1D30" w:rsidRPr="0040680D">
        <w:rPr>
          <w:rFonts w:ascii="PT Astra Serif" w:hAnsi="PT Astra Serif" w:cs="Times New Roman"/>
          <w:sz w:val="24"/>
          <w:szCs w:val="24"/>
        </w:rPr>
        <w:t xml:space="preserve">Конкурса </w:t>
      </w:r>
      <w:r w:rsidR="00E72DF1" w:rsidRPr="0040680D">
        <w:rPr>
          <w:rFonts w:ascii="PT Astra Serif" w:hAnsi="PT Astra Serif" w:cs="Times New Roman"/>
          <w:sz w:val="24"/>
          <w:szCs w:val="24"/>
        </w:rPr>
        <w:t xml:space="preserve">представят Томскую область на Всероссийском конкурсе </w:t>
      </w:r>
      <w:r w:rsidR="00E72DF1" w:rsidRPr="0040680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профессионального мастерства работников сферы дополнительного образования </w:t>
      </w:r>
      <w:r w:rsidR="00FB4B52" w:rsidRPr="0040680D">
        <w:rPr>
          <w:rFonts w:ascii="PT Astra Serif" w:eastAsia="Times New Roman" w:hAnsi="PT Astra Serif" w:cs="Times New Roman"/>
          <w:sz w:val="24"/>
          <w:szCs w:val="24"/>
          <w:lang w:eastAsia="ru-RU"/>
        </w:rPr>
        <w:t>«</w:t>
      </w:r>
      <w:r w:rsidR="00E72DF1" w:rsidRPr="0040680D">
        <w:rPr>
          <w:rFonts w:ascii="PT Astra Serif" w:eastAsia="Times New Roman" w:hAnsi="PT Astra Serif" w:cs="Times New Roman"/>
          <w:sz w:val="24"/>
          <w:szCs w:val="24"/>
          <w:lang w:eastAsia="ru-RU"/>
        </w:rPr>
        <w:t>Сердце отдаю детям</w:t>
      </w:r>
      <w:r w:rsidR="00FB4B52" w:rsidRPr="0040680D">
        <w:rPr>
          <w:rFonts w:ascii="PT Astra Serif" w:eastAsia="Times New Roman" w:hAnsi="PT Astra Serif" w:cs="Times New Roman"/>
          <w:sz w:val="24"/>
          <w:szCs w:val="24"/>
          <w:lang w:eastAsia="ru-RU"/>
        </w:rPr>
        <w:t>»</w:t>
      </w:r>
      <w:r w:rsidR="000E1D30" w:rsidRPr="0040680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в 20</w:t>
      </w:r>
      <w:r w:rsidR="00ED1ED5" w:rsidRPr="0040680D">
        <w:rPr>
          <w:rFonts w:ascii="PT Astra Serif" w:eastAsia="Times New Roman" w:hAnsi="PT Astra Serif" w:cs="Times New Roman"/>
          <w:sz w:val="24"/>
          <w:szCs w:val="24"/>
          <w:lang w:eastAsia="ru-RU"/>
        </w:rPr>
        <w:t>2</w:t>
      </w:r>
      <w:r w:rsidR="00F119B8">
        <w:rPr>
          <w:rFonts w:ascii="PT Astra Serif" w:eastAsia="Times New Roman" w:hAnsi="PT Astra Serif" w:cs="Times New Roman"/>
          <w:sz w:val="24"/>
          <w:szCs w:val="24"/>
          <w:lang w:eastAsia="ru-RU"/>
        </w:rPr>
        <w:t>3</w:t>
      </w:r>
      <w:r w:rsidR="000E1D30" w:rsidRPr="0040680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году</w:t>
      </w:r>
      <w:r w:rsidR="00E72DF1" w:rsidRPr="0040680D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</w:p>
    <w:p w:rsidR="00662A16" w:rsidRPr="0040680D" w:rsidRDefault="00662A16" w:rsidP="0081651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A7441C" w:rsidRPr="0040680D" w:rsidRDefault="008F105E" w:rsidP="00816511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>
        <w:rPr>
          <w:rFonts w:ascii="PT Astra Serif" w:hAnsi="PT Astra Serif" w:cs="Times New Roman"/>
          <w:b/>
          <w:sz w:val="24"/>
          <w:szCs w:val="24"/>
        </w:rPr>
        <w:t>11</w:t>
      </w:r>
      <w:r w:rsidR="0012016E" w:rsidRPr="0040680D">
        <w:rPr>
          <w:rFonts w:ascii="PT Astra Serif" w:hAnsi="PT Astra Serif" w:cs="Times New Roman"/>
          <w:b/>
          <w:sz w:val="24"/>
          <w:szCs w:val="24"/>
        </w:rPr>
        <w:t xml:space="preserve">. Финансирование </w:t>
      </w:r>
      <w:r w:rsidR="00A7441C" w:rsidRPr="0040680D">
        <w:rPr>
          <w:rFonts w:ascii="PT Astra Serif" w:hAnsi="PT Astra Serif" w:cs="Times New Roman"/>
          <w:b/>
          <w:sz w:val="24"/>
          <w:szCs w:val="24"/>
        </w:rPr>
        <w:t>Конкурса</w:t>
      </w:r>
    </w:p>
    <w:p w:rsidR="00A7441C" w:rsidRPr="0040680D" w:rsidRDefault="008F105E" w:rsidP="0081651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11</w:t>
      </w:r>
      <w:r w:rsidR="00CE63E3" w:rsidRPr="0040680D">
        <w:rPr>
          <w:rFonts w:ascii="PT Astra Serif" w:hAnsi="PT Astra Serif" w:cs="Times New Roman"/>
          <w:sz w:val="24"/>
          <w:szCs w:val="24"/>
        </w:rPr>
        <w:t>.</w:t>
      </w:r>
      <w:r w:rsidR="00B25290" w:rsidRPr="0040680D">
        <w:rPr>
          <w:rFonts w:ascii="PT Astra Serif" w:hAnsi="PT Astra Serif" w:cs="Times New Roman"/>
          <w:sz w:val="24"/>
          <w:szCs w:val="24"/>
        </w:rPr>
        <w:t>1</w:t>
      </w:r>
      <w:r w:rsidR="00CE63E3" w:rsidRPr="0040680D">
        <w:rPr>
          <w:rFonts w:ascii="PT Astra Serif" w:hAnsi="PT Astra Serif" w:cs="Times New Roman"/>
          <w:sz w:val="24"/>
          <w:szCs w:val="24"/>
        </w:rPr>
        <w:t xml:space="preserve">. </w:t>
      </w:r>
      <w:r w:rsidR="00A7441C" w:rsidRPr="0040680D">
        <w:rPr>
          <w:rFonts w:ascii="PT Astra Serif" w:hAnsi="PT Astra Serif" w:cs="Times New Roman"/>
          <w:sz w:val="24"/>
          <w:szCs w:val="24"/>
        </w:rPr>
        <w:t xml:space="preserve">Расходы по </w:t>
      </w:r>
      <w:r w:rsidR="00CE63E3" w:rsidRPr="0040680D">
        <w:rPr>
          <w:rFonts w:ascii="PT Astra Serif" w:hAnsi="PT Astra Serif" w:cs="Times New Roman"/>
          <w:sz w:val="24"/>
          <w:szCs w:val="24"/>
        </w:rPr>
        <w:t>командированию</w:t>
      </w:r>
      <w:r w:rsidR="00A7441C" w:rsidRPr="0040680D">
        <w:rPr>
          <w:rFonts w:ascii="PT Astra Serif" w:hAnsi="PT Astra Serif" w:cs="Times New Roman"/>
          <w:sz w:val="24"/>
          <w:szCs w:val="24"/>
        </w:rPr>
        <w:t xml:space="preserve"> участников Конкурса </w:t>
      </w:r>
      <w:r w:rsidR="000E1D30" w:rsidRPr="0040680D">
        <w:rPr>
          <w:rFonts w:ascii="PT Astra Serif" w:hAnsi="PT Astra Serif" w:cs="Times New Roman"/>
          <w:sz w:val="24"/>
          <w:szCs w:val="24"/>
        </w:rPr>
        <w:t xml:space="preserve">для участия в региональном очном </w:t>
      </w:r>
      <w:r w:rsidR="000067D2" w:rsidRPr="0040680D">
        <w:rPr>
          <w:rFonts w:ascii="PT Astra Serif" w:hAnsi="PT Astra Serif" w:cs="Times New Roman"/>
          <w:sz w:val="24"/>
          <w:szCs w:val="24"/>
        </w:rPr>
        <w:t xml:space="preserve">этапе </w:t>
      </w:r>
      <w:r w:rsidR="00A7441C" w:rsidRPr="0040680D">
        <w:rPr>
          <w:rFonts w:ascii="PT Astra Serif" w:hAnsi="PT Astra Serif" w:cs="Times New Roman"/>
          <w:sz w:val="24"/>
          <w:szCs w:val="24"/>
        </w:rPr>
        <w:t>осуществля</w:t>
      </w:r>
      <w:r w:rsidR="00F878BA" w:rsidRPr="0040680D">
        <w:rPr>
          <w:rFonts w:ascii="PT Astra Serif" w:hAnsi="PT Astra Serif" w:cs="Times New Roman"/>
          <w:sz w:val="24"/>
          <w:szCs w:val="24"/>
        </w:rPr>
        <w:t>ю</w:t>
      </w:r>
      <w:r w:rsidR="00A7441C" w:rsidRPr="0040680D">
        <w:rPr>
          <w:rFonts w:ascii="PT Astra Serif" w:hAnsi="PT Astra Serif" w:cs="Times New Roman"/>
          <w:sz w:val="24"/>
          <w:szCs w:val="24"/>
        </w:rPr>
        <w:t>тся за</w:t>
      </w:r>
      <w:r w:rsidR="00CE63E3" w:rsidRPr="0040680D">
        <w:rPr>
          <w:rFonts w:ascii="PT Astra Serif" w:hAnsi="PT Astra Serif" w:cs="Times New Roman"/>
          <w:sz w:val="24"/>
          <w:szCs w:val="24"/>
        </w:rPr>
        <w:t xml:space="preserve"> </w:t>
      </w:r>
      <w:r w:rsidR="00A7441C" w:rsidRPr="0040680D">
        <w:rPr>
          <w:rFonts w:ascii="PT Astra Serif" w:hAnsi="PT Astra Serif" w:cs="Times New Roman"/>
          <w:sz w:val="24"/>
          <w:szCs w:val="24"/>
        </w:rPr>
        <w:t>счет командирующей организации.</w:t>
      </w:r>
    </w:p>
    <w:p w:rsidR="00503D2A" w:rsidRPr="0040680D" w:rsidRDefault="00EE7160" w:rsidP="00816511">
      <w:pPr>
        <w:pStyle w:val="121"/>
        <w:keepNext/>
        <w:keepLines/>
        <w:shd w:val="clear" w:color="auto" w:fill="auto"/>
        <w:tabs>
          <w:tab w:val="left" w:pos="3448"/>
        </w:tabs>
        <w:spacing w:before="0" w:line="240" w:lineRule="auto"/>
        <w:ind w:left="3040"/>
        <w:rPr>
          <w:rFonts w:ascii="PT Astra Serif" w:hAnsi="PT Astra Serif"/>
          <w:b/>
          <w:sz w:val="24"/>
          <w:szCs w:val="24"/>
        </w:rPr>
      </w:pPr>
      <w:r w:rsidRPr="0040680D">
        <w:rPr>
          <w:rFonts w:ascii="PT Astra Serif" w:hAnsi="PT Astra Serif"/>
          <w:b/>
          <w:sz w:val="24"/>
          <w:szCs w:val="24"/>
        </w:rPr>
        <w:t>1</w:t>
      </w:r>
      <w:r w:rsidR="008F105E">
        <w:rPr>
          <w:rFonts w:ascii="PT Astra Serif" w:hAnsi="PT Astra Serif"/>
          <w:b/>
          <w:sz w:val="24"/>
          <w:szCs w:val="24"/>
        </w:rPr>
        <w:t>2</w:t>
      </w:r>
      <w:r w:rsidR="00503D2A" w:rsidRPr="0040680D">
        <w:rPr>
          <w:rFonts w:ascii="PT Astra Serif" w:hAnsi="PT Astra Serif"/>
          <w:b/>
          <w:sz w:val="24"/>
          <w:szCs w:val="24"/>
        </w:rPr>
        <w:t xml:space="preserve">. </w:t>
      </w:r>
      <w:bookmarkStart w:id="1" w:name="bookmark9"/>
      <w:r w:rsidR="00503D2A" w:rsidRPr="0040680D">
        <w:rPr>
          <w:rFonts w:ascii="PT Astra Serif" w:hAnsi="PT Astra Serif"/>
          <w:b/>
          <w:sz w:val="24"/>
          <w:szCs w:val="24"/>
        </w:rPr>
        <w:t>Заключительные положения</w:t>
      </w:r>
      <w:bookmarkEnd w:id="1"/>
    </w:p>
    <w:p w:rsidR="00503D2A" w:rsidRPr="0040680D" w:rsidRDefault="00503D2A" w:rsidP="00816511">
      <w:pPr>
        <w:pStyle w:val="13"/>
        <w:shd w:val="clear" w:color="auto" w:fill="auto"/>
        <w:spacing w:after="0" w:line="240" w:lineRule="auto"/>
        <w:ind w:left="20" w:right="20" w:firstLine="689"/>
        <w:jc w:val="both"/>
        <w:rPr>
          <w:rFonts w:ascii="PT Astra Serif" w:hAnsi="PT Astra Serif"/>
          <w:sz w:val="24"/>
          <w:szCs w:val="24"/>
        </w:rPr>
      </w:pPr>
      <w:r w:rsidRPr="0040680D">
        <w:rPr>
          <w:rFonts w:ascii="PT Astra Serif" w:hAnsi="PT Astra Serif"/>
          <w:sz w:val="24"/>
          <w:szCs w:val="24"/>
        </w:rPr>
        <w:t>1</w:t>
      </w:r>
      <w:r w:rsidR="008F105E">
        <w:rPr>
          <w:rFonts w:ascii="PT Astra Serif" w:hAnsi="PT Astra Serif"/>
          <w:sz w:val="24"/>
          <w:szCs w:val="24"/>
        </w:rPr>
        <w:t>2</w:t>
      </w:r>
      <w:r w:rsidRPr="0040680D">
        <w:rPr>
          <w:rFonts w:ascii="PT Astra Serif" w:hAnsi="PT Astra Serif"/>
          <w:sz w:val="24"/>
          <w:szCs w:val="24"/>
        </w:rPr>
        <w:t>.1. Вопросы, не отраженные в настоящем Положении, решаются орг</w:t>
      </w:r>
      <w:r w:rsidR="000E1D30" w:rsidRPr="0040680D">
        <w:rPr>
          <w:rFonts w:ascii="PT Astra Serif" w:hAnsi="PT Astra Serif"/>
          <w:sz w:val="24"/>
          <w:szCs w:val="24"/>
        </w:rPr>
        <w:t xml:space="preserve">анизационным </w:t>
      </w:r>
      <w:r w:rsidRPr="0040680D">
        <w:rPr>
          <w:rFonts w:ascii="PT Astra Serif" w:hAnsi="PT Astra Serif"/>
          <w:sz w:val="24"/>
          <w:szCs w:val="24"/>
        </w:rPr>
        <w:t>комитетом Конкурса</w:t>
      </w:r>
      <w:r w:rsidR="0012016E" w:rsidRPr="0040680D">
        <w:rPr>
          <w:rFonts w:ascii="PT Astra Serif" w:hAnsi="PT Astra Serif"/>
          <w:sz w:val="24"/>
          <w:szCs w:val="24"/>
        </w:rPr>
        <w:t xml:space="preserve"> </w:t>
      </w:r>
      <w:r w:rsidRPr="0040680D">
        <w:rPr>
          <w:rFonts w:ascii="PT Astra Serif" w:hAnsi="PT Astra Serif"/>
          <w:sz w:val="24"/>
          <w:szCs w:val="24"/>
        </w:rPr>
        <w:t>исходя из своей компетенции</w:t>
      </w:r>
      <w:r w:rsidR="000E1D30" w:rsidRPr="0040680D">
        <w:rPr>
          <w:rFonts w:ascii="PT Astra Serif" w:hAnsi="PT Astra Serif"/>
          <w:sz w:val="24"/>
          <w:szCs w:val="24"/>
        </w:rPr>
        <w:t>,</w:t>
      </w:r>
      <w:r w:rsidRPr="0040680D">
        <w:rPr>
          <w:rFonts w:ascii="PT Astra Serif" w:hAnsi="PT Astra Serif"/>
          <w:sz w:val="24"/>
          <w:szCs w:val="24"/>
        </w:rPr>
        <w:t xml:space="preserve"> в рамках сложившейся ситуации и в соответствии с действующим законодательством Российской Федерации.</w:t>
      </w:r>
    </w:p>
    <w:p w:rsidR="00A7441C" w:rsidRPr="0040680D" w:rsidRDefault="00CB0324" w:rsidP="00816511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4"/>
          <w:szCs w:val="24"/>
        </w:rPr>
      </w:pPr>
      <w:r w:rsidRPr="0040680D">
        <w:rPr>
          <w:rFonts w:ascii="PT Astra Serif" w:hAnsi="PT Astra Serif" w:cs="Times New Roman"/>
          <w:b/>
          <w:sz w:val="24"/>
          <w:szCs w:val="24"/>
        </w:rPr>
        <w:t>Контактная информация:</w:t>
      </w:r>
    </w:p>
    <w:p w:rsidR="00CB0324" w:rsidRPr="0040680D" w:rsidRDefault="00CB0324" w:rsidP="0081651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40680D">
        <w:rPr>
          <w:rFonts w:ascii="PT Astra Serif" w:hAnsi="PT Astra Serif" w:cs="Times New Roman"/>
          <w:sz w:val="24"/>
          <w:szCs w:val="24"/>
        </w:rPr>
        <w:t xml:space="preserve">634050 ОГБОУДО </w:t>
      </w:r>
      <w:r w:rsidR="00FB4B52" w:rsidRPr="0040680D">
        <w:rPr>
          <w:rFonts w:ascii="PT Astra Serif" w:hAnsi="PT Astra Serif" w:cs="Times New Roman"/>
          <w:sz w:val="24"/>
          <w:szCs w:val="24"/>
        </w:rPr>
        <w:t>«</w:t>
      </w:r>
      <w:r w:rsidRPr="0040680D">
        <w:rPr>
          <w:rFonts w:ascii="PT Astra Serif" w:hAnsi="PT Astra Serif" w:cs="Times New Roman"/>
          <w:sz w:val="24"/>
          <w:szCs w:val="24"/>
        </w:rPr>
        <w:t>Областной це</w:t>
      </w:r>
      <w:r w:rsidR="007E01D2" w:rsidRPr="0040680D">
        <w:rPr>
          <w:rFonts w:ascii="PT Astra Serif" w:hAnsi="PT Astra Serif" w:cs="Times New Roman"/>
          <w:sz w:val="24"/>
          <w:szCs w:val="24"/>
        </w:rPr>
        <w:t>нтр дополнительного образования</w:t>
      </w:r>
      <w:r w:rsidR="00FB4B52" w:rsidRPr="0040680D">
        <w:rPr>
          <w:rFonts w:ascii="PT Astra Serif" w:hAnsi="PT Astra Serif" w:cs="Times New Roman"/>
          <w:sz w:val="24"/>
          <w:szCs w:val="24"/>
        </w:rPr>
        <w:t>»</w:t>
      </w:r>
      <w:r w:rsidRPr="0040680D">
        <w:rPr>
          <w:rFonts w:ascii="PT Astra Serif" w:hAnsi="PT Astra Serif" w:cs="Times New Roman"/>
          <w:sz w:val="24"/>
          <w:szCs w:val="24"/>
        </w:rPr>
        <w:t>,</w:t>
      </w:r>
    </w:p>
    <w:p w:rsidR="00CB0324" w:rsidRPr="0040680D" w:rsidRDefault="00444E30" w:rsidP="0081651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proofErr w:type="spellStart"/>
      <w:r w:rsidRPr="0040680D">
        <w:rPr>
          <w:rFonts w:ascii="PT Astra Serif" w:hAnsi="PT Astra Serif" w:cs="Times New Roman"/>
          <w:sz w:val="24"/>
          <w:szCs w:val="24"/>
        </w:rPr>
        <w:t>г.</w:t>
      </w:r>
      <w:r w:rsidR="00CB0324" w:rsidRPr="0040680D">
        <w:rPr>
          <w:rFonts w:ascii="PT Astra Serif" w:hAnsi="PT Astra Serif" w:cs="Times New Roman"/>
          <w:sz w:val="24"/>
          <w:szCs w:val="24"/>
        </w:rPr>
        <w:t>Томск</w:t>
      </w:r>
      <w:proofErr w:type="spellEnd"/>
      <w:r w:rsidR="00CB0324" w:rsidRPr="0040680D">
        <w:rPr>
          <w:rFonts w:ascii="PT Astra Serif" w:hAnsi="PT Astra Serif" w:cs="Times New Roman"/>
          <w:sz w:val="24"/>
          <w:szCs w:val="24"/>
        </w:rPr>
        <w:t>, ул.</w:t>
      </w:r>
      <w:r w:rsidR="0012016E" w:rsidRPr="0040680D">
        <w:rPr>
          <w:rFonts w:ascii="PT Astra Serif" w:hAnsi="PT Astra Serif" w:cs="Times New Roman"/>
          <w:sz w:val="24"/>
          <w:szCs w:val="24"/>
        </w:rPr>
        <w:t xml:space="preserve"> </w:t>
      </w:r>
      <w:r w:rsidR="00CB0324" w:rsidRPr="0040680D">
        <w:rPr>
          <w:rFonts w:ascii="PT Astra Serif" w:hAnsi="PT Astra Serif" w:cs="Times New Roman"/>
          <w:sz w:val="24"/>
          <w:szCs w:val="24"/>
        </w:rPr>
        <w:t>Лермонтова, 60</w:t>
      </w:r>
    </w:p>
    <w:p w:rsidR="00AD4229" w:rsidRPr="00F26238" w:rsidRDefault="00CB0324" w:rsidP="00AD4229">
      <w:pPr>
        <w:spacing w:after="0" w:line="240" w:lineRule="auto"/>
        <w:ind w:firstLine="709"/>
        <w:jc w:val="both"/>
        <w:rPr>
          <w:rFonts w:ascii="Helvetica" w:hAnsi="Helvetica"/>
          <w:color w:val="87898F"/>
          <w:shd w:val="clear" w:color="auto" w:fill="FFFFFF"/>
        </w:rPr>
      </w:pPr>
      <w:r w:rsidRPr="0040680D">
        <w:rPr>
          <w:rFonts w:ascii="PT Astra Serif" w:hAnsi="PT Astra Serif" w:cs="Times New Roman"/>
          <w:sz w:val="24"/>
          <w:szCs w:val="24"/>
          <w:lang w:val="en-US"/>
        </w:rPr>
        <w:t>E</w:t>
      </w:r>
      <w:r w:rsidRPr="00F26238">
        <w:rPr>
          <w:rFonts w:ascii="PT Astra Serif" w:hAnsi="PT Astra Serif" w:cs="Times New Roman"/>
          <w:sz w:val="24"/>
          <w:szCs w:val="24"/>
        </w:rPr>
        <w:t>-</w:t>
      </w:r>
      <w:r w:rsidRPr="0040680D">
        <w:rPr>
          <w:rFonts w:ascii="PT Astra Serif" w:hAnsi="PT Astra Serif" w:cs="Times New Roman"/>
          <w:sz w:val="24"/>
          <w:szCs w:val="24"/>
          <w:lang w:val="en-US"/>
        </w:rPr>
        <w:t>mail</w:t>
      </w:r>
      <w:r w:rsidRPr="00F26238">
        <w:rPr>
          <w:rFonts w:ascii="PT Astra Serif" w:hAnsi="PT Astra Serif" w:cs="Times New Roman"/>
          <w:sz w:val="24"/>
          <w:szCs w:val="24"/>
        </w:rPr>
        <w:t xml:space="preserve">: </w:t>
      </w:r>
      <w:hyperlink r:id="rId13" w:history="1">
        <w:r w:rsidR="00312BFC" w:rsidRPr="004E5C4A">
          <w:rPr>
            <w:rStyle w:val="af2"/>
            <w:rFonts w:ascii="Helvetica" w:hAnsi="Helvetica"/>
            <w:shd w:val="clear" w:color="auto" w:fill="FFFFFF"/>
            <w:lang w:val="en-US"/>
          </w:rPr>
          <w:t>rmc</w:t>
        </w:r>
        <w:r w:rsidR="00312BFC" w:rsidRPr="00F26238">
          <w:rPr>
            <w:rStyle w:val="af2"/>
            <w:rFonts w:ascii="Helvetica" w:hAnsi="Helvetica"/>
            <w:shd w:val="clear" w:color="auto" w:fill="FFFFFF"/>
          </w:rPr>
          <w:t>.</w:t>
        </w:r>
        <w:r w:rsidR="00312BFC" w:rsidRPr="004E5C4A">
          <w:rPr>
            <w:rStyle w:val="af2"/>
            <w:rFonts w:ascii="Helvetica" w:hAnsi="Helvetica"/>
            <w:shd w:val="clear" w:color="auto" w:fill="FFFFFF"/>
            <w:lang w:val="en-US"/>
          </w:rPr>
          <w:t>tomsk</w:t>
        </w:r>
        <w:r w:rsidR="00312BFC" w:rsidRPr="00F26238">
          <w:rPr>
            <w:rStyle w:val="af2"/>
            <w:rFonts w:ascii="Helvetica" w:hAnsi="Helvetica"/>
            <w:shd w:val="clear" w:color="auto" w:fill="FFFFFF"/>
          </w:rPr>
          <w:t>@</w:t>
        </w:r>
        <w:r w:rsidR="00312BFC" w:rsidRPr="004E5C4A">
          <w:rPr>
            <w:rStyle w:val="af2"/>
            <w:rFonts w:ascii="Helvetica" w:hAnsi="Helvetica"/>
            <w:shd w:val="clear" w:color="auto" w:fill="FFFFFF"/>
            <w:lang w:val="en-US"/>
          </w:rPr>
          <w:t>list</w:t>
        </w:r>
        <w:r w:rsidR="00312BFC" w:rsidRPr="00F26238">
          <w:rPr>
            <w:rStyle w:val="af2"/>
            <w:rFonts w:ascii="Helvetica" w:hAnsi="Helvetica"/>
            <w:shd w:val="clear" w:color="auto" w:fill="FFFFFF"/>
          </w:rPr>
          <w:t>.</w:t>
        </w:r>
        <w:proofErr w:type="spellStart"/>
        <w:r w:rsidR="00312BFC" w:rsidRPr="004E5C4A">
          <w:rPr>
            <w:rStyle w:val="af2"/>
            <w:rFonts w:ascii="Helvetica" w:hAnsi="Helvetica"/>
            <w:shd w:val="clear" w:color="auto" w:fill="FFFFFF"/>
            <w:lang w:val="en-US"/>
          </w:rPr>
          <w:t>ru</w:t>
        </w:r>
        <w:proofErr w:type="spellEnd"/>
      </w:hyperlink>
    </w:p>
    <w:p w:rsidR="00AD4229" w:rsidRPr="0040680D" w:rsidRDefault="00CB0324" w:rsidP="00557921">
      <w:pPr>
        <w:ind w:left="709"/>
        <w:contextualSpacing/>
        <w:rPr>
          <w:rFonts w:ascii="PT Astra Serif" w:eastAsia="Calibri" w:hAnsi="PT Astra Serif" w:cs="Times New Roman"/>
          <w:sz w:val="24"/>
          <w:szCs w:val="24"/>
        </w:rPr>
      </w:pPr>
      <w:r w:rsidRPr="0040680D">
        <w:rPr>
          <w:rFonts w:ascii="PT Astra Serif" w:hAnsi="PT Astra Serif" w:cs="Times New Roman"/>
          <w:sz w:val="24"/>
          <w:szCs w:val="24"/>
        </w:rPr>
        <w:t>Тел</w:t>
      </w:r>
      <w:r w:rsidR="00AD4229" w:rsidRPr="002D164B">
        <w:rPr>
          <w:rFonts w:ascii="PT Astra Serif" w:hAnsi="PT Astra Serif" w:cs="Times New Roman"/>
          <w:sz w:val="24"/>
          <w:szCs w:val="24"/>
        </w:rPr>
        <w:t xml:space="preserve">. </w:t>
      </w:r>
      <w:r w:rsidR="00AD4229">
        <w:rPr>
          <w:rFonts w:ascii="PT Astra Serif" w:eastAsia="Calibri" w:hAnsi="PT Astra Serif" w:cs="Times New Roman"/>
          <w:sz w:val="24"/>
          <w:szCs w:val="24"/>
        </w:rPr>
        <w:t>8-38-22-90-86-11</w:t>
      </w:r>
      <w:r w:rsidR="00557921">
        <w:rPr>
          <w:rFonts w:ascii="PT Astra Serif" w:eastAsia="Calibri" w:hAnsi="PT Astra Serif" w:cs="Times New Roman"/>
          <w:sz w:val="24"/>
          <w:szCs w:val="24"/>
        </w:rPr>
        <w:t xml:space="preserve">, </w:t>
      </w:r>
      <w:r w:rsidR="00AD4229" w:rsidRPr="0040680D">
        <w:rPr>
          <w:rFonts w:ascii="PT Astra Serif" w:eastAsia="Calibri" w:hAnsi="PT Astra Serif" w:cs="Times New Roman"/>
          <w:sz w:val="24"/>
          <w:szCs w:val="24"/>
        </w:rPr>
        <w:t>8-38-22-90-86-</w:t>
      </w:r>
      <w:r w:rsidR="00AD4229">
        <w:rPr>
          <w:rFonts w:ascii="PT Astra Serif" w:eastAsia="Calibri" w:hAnsi="PT Astra Serif" w:cs="Times New Roman"/>
          <w:sz w:val="24"/>
          <w:szCs w:val="24"/>
        </w:rPr>
        <w:t>23</w:t>
      </w:r>
      <w:r w:rsidR="00557921">
        <w:rPr>
          <w:rFonts w:ascii="PT Astra Serif" w:eastAsia="Calibri" w:hAnsi="PT Astra Serif" w:cs="Times New Roman"/>
          <w:sz w:val="24"/>
          <w:szCs w:val="24"/>
        </w:rPr>
        <w:t xml:space="preserve">, </w:t>
      </w:r>
      <w:r w:rsidR="00AD4229">
        <w:rPr>
          <w:rFonts w:ascii="PT Astra Serif" w:eastAsia="Calibri" w:hAnsi="PT Astra Serif" w:cs="Times New Roman"/>
          <w:sz w:val="24"/>
          <w:szCs w:val="24"/>
        </w:rPr>
        <w:t>8-38-22-90-86-10</w:t>
      </w:r>
      <w:r w:rsidR="00557921">
        <w:rPr>
          <w:rFonts w:ascii="PT Astra Serif" w:eastAsia="Calibri" w:hAnsi="PT Astra Serif" w:cs="Times New Roman"/>
          <w:sz w:val="24"/>
          <w:szCs w:val="24"/>
        </w:rPr>
        <w:t xml:space="preserve">, </w:t>
      </w:r>
      <w:r w:rsidR="00AD4229">
        <w:rPr>
          <w:rFonts w:ascii="PT Astra Serif" w:eastAsia="Calibri" w:hAnsi="PT Astra Serif" w:cs="Times New Roman"/>
          <w:sz w:val="24"/>
          <w:szCs w:val="24"/>
        </w:rPr>
        <w:t>8-38-22-90-86-06</w:t>
      </w:r>
      <w:r w:rsidR="00557921">
        <w:rPr>
          <w:rFonts w:ascii="PT Astra Serif" w:eastAsia="Calibri" w:hAnsi="PT Astra Serif" w:cs="Times New Roman"/>
          <w:sz w:val="24"/>
          <w:szCs w:val="24"/>
        </w:rPr>
        <w:t>.</w:t>
      </w:r>
    </w:p>
    <w:p w:rsidR="00CB0324" w:rsidRPr="0040680D" w:rsidRDefault="005F64E3" w:rsidP="00816511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4"/>
          <w:szCs w:val="24"/>
        </w:rPr>
      </w:pPr>
      <w:r w:rsidRPr="0040680D">
        <w:rPr>
          <w:rFonts w:ascii="PT Astra Serif" w:hAnsi="PT Astra Serif" w:cs="Times New Roman"/>
          <w:b/>
          <w:sz w:val="24"/>
          <w:szCs w:val="24"/>
        </w:rPr>
        <w:t xml:space="preserve">Координаторы </w:t>
      </w:r>
      <w:r w:rsidR="00CB0324" w:rsidRPr="0040680D">
        <w:rPr>
          <w:rFonts w:ascii="PT Astra Serif" w:hAnsi="PT Astra Serif" w:cs="Times New Roman"/>
          <w:b/>
          <w:sz w:val="24"/>
          <w:szCs w:val="24"/>
        </w:rPr>
        <w:t>Конкурса:</w:t>
      </w:r>
    </w:p>
    <w:p w:rsidR="00AD4229" w:rsidRPr="0040680D" w:rsidRDefault="00AD4229" w:rsidP="00AD4229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Андреева Елена Борисовна, заместитель директора по проектно-методической работе </w:t>
      </w:r>
      <w:r w:rsidRPr="0040680D">
        <w:rPr>
          <w:rFonts w:ascii="PT Astra Serif" w:hAnsi="PT Astra Serif" w:cs="Times New Roman"/>
          <w:sz w:val="24"/>
          <w:szCs w:val="24"/>
        </w:rPr>
        <w:t>ОГБОУДО «Областной центр дополнительного образования»</w:t>
      </w:r>
      <w:r>
        <w:rPr>
          <w:rFonts w:ascii="PT Astra Serif" w:hAnsi="PT Astra Serif" w:cs="Times New Roman"/>
          <w:sz w:val="24"/>
          <w:szCs w:val="24"/>
        </w:rPr>
        <w:t>.</w:t>
      </w:r>
    </w:p>
    <w:p w:rsidR="004C3C67" w:rsidRPr="0040680D" w:rsidRDefault="002A6DF2" w:rsidP="00AD4229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40680D">
        <w:rPr>
          <w:rFonts w:ascii="PT Astra Serif" w:hAnsi="PT Astra Serif" w:cs="Times New Roman"/>
          <w:sz w:val="24"/>
          <w:szCs w:val="24"/>
        </w:rPr>
        <w:t>Ванюкова Анн</w:t>
      </w:r>
      <w:r w:rsidR="005F64E3" w:rsidRPr="0040680D">
        <w:rPr>
          <w:rFonts w:ascii="PT Astra Serif" w:hAnsi="PT Astra Serif" w:cs="Times New Roman"/>
          <w:sz w:val="24"/>
          <w:szCs w:val="24"/>
        </w:rPr>
        <w:t xml:space="preserve">а Анатольевна, старший методист, </w:t>
      </w:r>
      <w:r w:rsidR="008F105E">
        <w:rPr>
          <w:rFonts w:ascii="PT Astra Serif" w:hAnsi="PT Astra Serif" w:cs="Times New Roman"/>
          <w:sz w:val="24"/>
          <w:szCs w:val="24"/>
        </w:rPr>
        <w:t>руководитель</w:t>
      </w:r>
      <w:r w:rsidR="005F64E3" w:rsidRPr="0040680D">
        <w:rPr>
          <w:rFonts w:ascii="PT Astra Serif" w:hAnsi="PT Astra Serif" w:cs="Times New Roman"/>
          <w:sz w:val="24"/>
          <w:szCs w:val="24"/>
        </w:rPr>
        <w:t xml:space="preserve"> РМЦ </w:t>
      </w:r>
      <w:r w:rsidR="00AD4229">
        <w:rPr>
          <w:rFonts w:ascii="PT Astra Serif" w:hAnsi="PT Astra Serif" w:cs="Times New Roman"/>
          <w:sz w:val="24"/>
          <w:szCs w:val="24"/>
        </w:rPr>
        <w:t xml:space="preserve">ДО ТО </w:t>
      </w:r>
      <w:r w:rsidR="005F64E3" w:rsidRPr="0040680D">
        <w:rPr>
          <w:rFonts w:ascii="PT Astra Serif" w:hAnsi="PT Astra Serif" w:cs="Times New Roman"/>
          <w:sz w:val="24"/>
          <w:szCs w:val="24"/>
        </w:rPr>
        <w:t>ОГБОУДО «Областной центр дополнительного образования»</w:t>
      </w:r>
      <w:r w:rsidR="00AD4229">
        <w:rPr>
          <w:rFonts w:ascii="PT Astra Serif" w:hAnsi="PT Astra Serif" w:cs="Times New Roman"/>
          <w:sz w:val="24"/>
          <w:szCs w:val="24"/>
        </w:rPr>
        <w:t>.</w:t>
      </w:r>
    </w:p>
    <w:p w:rsidR="00BF205C" w:rsidRPr="0040680D" w:rsidRDefault="00BF205C" w:rsidP="00DE12D2">
      <w:pPr>
        <w:jc w:val="center"/>
        <w:rPr>
          <w:rFonts w:ascii="PT Astra Serif" w:hAnsi="PT Astra Serif"/>
        </w:rPr>
      </w:pPr>
    </w:p>
    <w:p w:rsidR="00BF205C" w:rsidRDefault="00BF205C" w:rsidP="00DE12D2">
      <w:pPr>
        <w:jc w:val="center"/>
        <w:rPr>
          <w:rFonts w:ascii="PT Astra Serif" w:hAnsi="PT Astra Serif"/>
        </w:rPr>
      </w:pPr>
    </w:p>
    <w:p w:rsidR="006D0F0C" w:rsidRDefault="006D0F0C" w:rsidP="00DE12D2">
      <w:pPr>
        <w:jc w:val="center"/>
        <w:rPr>
          <w:rFonts w:ascii="PT Astra Serif" w:hAnsi="PT Astra Serif"/>
        </w:rPr>
      </w:pPr>
    </w:p>
    <w:p w:rsidR="006D0F0C" w:rsidRDefault="006D0F0C" w:rsidP="00DE12D2">
      <w:pPr>
        <w:jc w:val="center"/>
        <w:rPr>
          <w:rFonts w:ascii="PT Astra Serif" w:hAnsi="PT Astra Serif"/>
        </w:rPr>
      </w:pPr>
    </w:p>
    <w:p w:rsidR="006D0F0C" w:rsidRDefault="006D0F0C" w:rsidP="00DE12D2">
      <w:pPr>
        <w:jc w:val="center"/>
        <w:rPr>
          <w:rFonts w:ascii="PT Astra Serif" w:hAnsi="PT Astra Serif"/>
        </w:rPr>
      </w:pPr>
    </w:p>
    <w:tbl>
      <w:tblPr>
        <w:tblStyle w:val="a7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253"/>
      </w:tblGrid>
      <w:tr w:rsidR="00B0272D" w:rsidRPr="0040680D" w:rsidTr="001065EF">
        <w:tc>
          <w:tcPr>
            <w:tcW w:w="5778" w:type="dxa"/>
          </w:tcPr>
          <w:p w:rsidR="00B0272D" w:rsidRPr="0040680D" w:rsidRDefault="00B0272D" w:rsidP="00816511">
            <w:pPr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F64E3" w:rsidRPr="0040680D" w:rsidRDefault="00B0272D" w:rsidP="0081651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40680D">
              <w:rPr>
                <w:rFonts w:ascii="PT Astra Serif" w:hAnsi="PT Astra Serif" w:cs="Times New Roman"/>
                <w:sz w:val="24"/>
                <w:szCs w:val="24"/>
              </w:rPr>
              <w:t>Приложение 1</w:t>
            </w:r>
            <w:r w:rsidR="005D11BC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0C2789" w:rsidRPr="0040680D">
              <w:rPr>
                <w:rFonts w:ascii="PT Astra Serif" w:hAnsi="PT Astra Serif" w:cs="Times New Roman"/>
                <w:sz w:val="24"/>
                <w:szCs w:val="24"/>
              </w:rPr>
              <w:t>к</w:t>
            </w:r>
            <w:r w:rsidRPr="0040680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="00F52452" w:rsidRPr="0040680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</w:t>
            </w:r>
            <w:r w:rsidRPr="0040680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оложению </w:t>
            </w:r>
          </w:p>
          <w:p w:rsidR="00B0272D" w:rsidRPr="0040680D" w:rsidRDefault="00B0272D" w:rsidP="00816511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</w:tbl>
    <w:p w:rsidR="00AD3A39" w:rsidRPr="0040680D" w:rsidRDefault="00AD3A39" w:rsidP="00816511">
      <w:pPr>
        <w:spacing w:after="0" w:line="240" w:lineRule="auto"/>
        <w:ind w:left="5812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40680D">
        <w:rPr>
          <w:rFonts w:ascii="PT Astra Serif" w:eastAsia="Times New Roman" w:hAnsi="PT Astra Serif" w:cs="Times New Roman"/>
          <w:sz w:val="24"/>
          <w:szCs w:val="24"/>
          <w:lang w:eastAsia="ru-RU"/>
        </w:rPr>
        <w:t>В Оргкомитет регионального этапа Всероссийского конкурса профессионального мастерства работников сферы дополнительного образования «Сердце отдаю детям»</w:t>
      </w:r>
    </w:p>
    <w:p w:rsidR="00AD3A39" w:rsidRPr="0040680D" w:rsidRDefault="00AD3A39" w:rsidP="00816511">
      <w:pPr>
        <w:spacing w:after="0" w:line="240" w:lineRule="auto"/>
        <w:ind w:left="5103"/>
        <w:jc w:val="both"/>
        <w:rPr>
          <w:rFonts w:ascii="PT Astra Serif" w:hAnsi="PT Astra Serif" w:cs="Times New Roman"/>
          <w:sz w:val="24"/>
          <w:szCs w:val="24"/>
        </w:rPr>
      </w:pPr>
    </w:p>
    <w:p w:rsidR="00AD3A39" w:rsidRPr="0040680D" w:rsidRDefault="00AD3A39" w:rsidP="00816511">
      <w:pPr>
        <w:spacing w:after="0" w:line="240" w:lineRule="auto"/>
        <w:ind w:left="5103"/>
        <w:jc w:val="both"/>
        <w:rPr>
          <w:rFonts w:ascii="PT Astra Serif" w:hAnsi="PT Astra Serif" w:cs="Times New Roman"/>
          <w:sz w:val="24"/>
          <w:szCs w:val="24"/>
        </w:rPr>
      </w:pPr>
    </w:p>
    <w:p w:rsidR="00AD3A39" w:rsidRPr="009118FA" w:rsidRDefault="00B24317" w:rsidP="00816511">
      <w:pPr>
        <w:spacing w:after="0" w:line="240" w:lineRule="auto"/>
        <w:jc w:val="center"/>
        <w:rPr>
          <w:rFonts w:ascii="PT Astra Serif" w:eastAsia="Calibri" w:hAnsi="PT Astra Serif" w:cs="Times New Roman"/>
          <w:b/>
          <w:sz w:val="24"/>
          <w:szCs w:val="24"/>
        </w:rPr>
      </w:pPr>
      <w:r w:rsidRPr="009118FA">
        <w:rPr>
          <w:rFonts w:ascii="PT Astra Serif" w:eastAsia="Calibri" w:hAnsi="PT Astra Serif" w:cs="Times New Roman"/>
          <w:b/>
          <w:sz w:val="24"/>
          <w:szCs w:val="24"/>
        </w:rPr>
        <w:t>ЗАЯВКА</w:t>
      </w:r>
    </w:p>
    <w:p w:rsidR="00AD3A39" w:rsidRPr="0040680D" w:rsidRDefault="00AD3A39" w:rsidP="00816511">
      <w:pPr>
        <w:spacing w:after="0" w:line="240" w:lineRule="auto"/>
        <w:rPr>
          <w:rFonts w:ascii="PT Astra Serif" w:eastAsia="Calibri" w:hAnsi="PT Astra Serif" w:cs="Times New Roman"/>
          <w:sz w:val="28"/>
          <w:szCs w:val="28"/>
        </w:rPr>
      </w:pPr>
      <w:r w:rsidRPr="0040680D">
        <w:rPr>
          <w:rFonts w:ascii="PT Astra Serif" w:eastAsia="Calibri" w:hAnsi="PT Astra Serif" w:cs="Times New Roman"/>
          <w:sz w:val="28"/>
          <w:szCs w:val="28"/>
        </w:rPr>
        <w:t>__________________________________________________________________</w:t>
      </w:r>
    </w:p>
    <w:p w:rsidR="00AD3A39" w:rsidRPr="0040680D" w:rsidRDefault="00AD3A39" w:rsidP="00816511">
      <w:pPr>
        <w:spacing w:after="0" w:line="240" w:lineRule="auto"/>
        <w:jc w:val="center"/>
        <w:rPr>
          <w:rFonts w:ascii="PT Astra Serif" w:eastAsia="Calibri" w:hAnsi="PT Astra Serif" w:cs="Times New Roman"/>
          <w:sz w:val="20"/>
          <w:szCs w:val="20"/>
        </w:rPr>
      </w:pPr>
      <w:r w:rsidRPr="0040680D">
        <w:rPr>
          <w:rFonts w:ascii="PT Astra Serif" w:eastAsia="Calibri" w:hAnsi="PT Astra Serif" w:cs="Times New Roman"/>
          <w:sz w:val="20"/>
          <w:szCs w:val="20"/>
        </w:rPr>
        <w:t>(наименование органа, осуществляющего выдвижение кандидата</w:t>
      </w:r>
      <w:r w:rsidR="00B24317">
        <w:rPr>
          <w:rFonts w:ascii="PT Astra Serif" w:eastAsia="Calibri" w:hAnsi="PT Astra Serif" w:cs="Times New Roman"/>
          <w:sz w:val="20"/>
          <w:szCs w:val="20"/>
        </w:rPr>
        <w:t>, муниципалитет</w:t>
      </w:r>
      <w:r w:rsidRPr="0040680D">
        <w:rPr>
          <w:rFonts w:ascii="PT Astra Serif" w:eastAsia="Calibri" w:hAnsi="PT Astra Serif" w:cs="Times New Roman"/>
          <w:sz w:val="20"/>
          <w:szCs w:val="20"/>
        </w:rPr>
        <w:t xml:space="preserve">)      </w:t>
      </w:r>
    </w:p>
    <w:p w:rsidR="00AD3A39" w:rsidRPr="0040680D" w:rsidRDefault="00AD3A39" w:rsidP="00816511">
      <w:pPr>
        <w:spacing w:after="0" w:line="240" w:lineRule="auto"/>
        <w:rPr>
          <w:rFonts w:ascii="PT Astra Serif" w:eastAsia="Calibri" w:hAnsi="PT Astra Serif" w:cs="Times New Roman"/>
          <w:szCs w:val="28"/>
        </w:rPr>
      </w:pPr>
      <w:proofErr w:type="gramStart"/>
      <w:r w:rsidRPr="009118FA">
        <w:rPr>
          <w:rFonts w:ascii="PT Astra Serif" w:eastAsia="Calibri" w:hAnsi="PT Astra Serif" w:cs="Times New Roman"/>
          <w:sz w:val="24"/>
          <w:szCs w:val="24"/>
        </w:rPr>
        <w:t xml:space="preserve">выдвигает </w:t>
      </w:r>
      <w:r w:rsidRPr="0040680D">
        <w:rPr>
          <w:rFonts w:ascii="PT Astra Serif" w:eastAsia="Calibri" w:hAnsi="PT Astra Serif" w:cs="Times New Roman"/>
          <w:sz w:val="28"/>
          <w:szCs w:val="28"/>
        </w:rPr>
        <w:t xml:space="preserve"> _</w:t>
      </w:r>
      <w:proofErr w:type="gramEnd"/>
      <w:r w:rsidRPr="0040680D">
        <w:rPr>
          <w:rFonts w:ascii="PT Astra Serif" w:eastAsia="Calibri" w:hAnsi="PT Astra Serif" w:cs="Times New Roman"/>
          <w:sz w:val="28"/>
          <w:szCs w:val="28"/>
        </w:rPr>
        <w:t>________________________________________________________</w:t>
      </w:r>
    </w:p>
    <w:p w:rsidR="00AD3A39" w:rsidRPr="0040680D" w:rsidRDefault="00AD3A39" w:rsidP="00816511">
      <w:pPr>
        <w:spacing w:after="0" w:line="240" w:lineRule="auto"/>
        <w:jc w:val="center"/>
        <w:rPr>
          <w:rFonts w:ascii="PT Astra Serif" w:eastAsia="Calibri" w:hAnsi="PT Astra Serif" w:cs="Times New Roman"/>
          <w:sz w:val="20"/>
          <w:szCs w:val="20"/>
        </w:rPr>
      </w:pPr>
      <w:r w:rsidRPr="0040680D">
        <w:rPr>
          <w:rFonts w:ascii="PT Astra Serif" w:eastAsia="Calibri" w:hAnsi="PT Astra Serif" w:cs="Times New Roman"/>
          <w:sz w:val="20"/>
          <w:szCs w:val="20"/>
        </w:rPr>
        <w:t>(фамилия, имя, отчество)</w:t>
      </w:r>
    </w:p>
    <w:p w:rsidR="00AD3A39" w:rsidRDefault="00AD3A39" w:rsidP="00816511">
      <w:pPr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40680D">
        <w:rPr>
          <w:rFonts w:ascii="PT Astra Serif" w:eastAsia="Calibri" w:hAnsi="PT Astra Serif" w:cs="Times New Roman"/>
          <w:sz w:val="28"/>
          <w:szCs w:val="28"/>
        </w:rPr>
        <w:t>__________________________________________________________________</w:t>
      </w:r>
    </w:p>
    <w:p w:rsidR="00AD3A39" w:rsidRDefault="00AD3A39" w:rsidP="00816511">
      <w:pPr>
        <w:spacing w:after="0" w:line="240" w:lineRule="auto"/>
        <w:jc w:val="center"/>
        <w:rPr>
          <w:rFonts w:ascii="PT Astra Serif" w:eastAsia="Calibri" w:hAnsi="PT Astra Serif" w:cs="Times New Roman"/>
          <w:sz w:val="20"/>
          <w:szCs w:val="20"/>
        </w:rPr>
      </w:pPr>
      <w:r w:rsidRPr="0040680D">
        <w:rPr>
          <w:rFonts w:ascii="PT Astra Serif" w:eastAsia="Calibri" w:hAnsi="PT Astra Serif" w:cs="Times New Roman"/>
          <w:sz w:val="20"/>
          <w:szCs w:val="20"/>
        </w:rPr>
        <w:t>(место работы, занимаемая должность)</w:t>
      </w:r>
    </w:p>
    <w:p w:rsidR="00B24317" w:rsidRPr="0040680D" w:rsidRDefault="00B24317" w:rsidP="00816511">
      <w:pPr>
        <w:spacing w:after="0" w:line="240" w:lineRule="auto"/>
        <w:jc w:val="center"/>
        <w:rPr>
          <w:rFonts w:ascii="PT Astra Serif" w:eastAsia="Calibri" w:hAnsi="PT Astra Serif" w:cs="Times New Roman"/>
          <w:sz w:val="20"/>
          <w:szCs w:val="20"/>
        </w:rPr>
      </w:pPr>
      <w:r w:rsidRPr="009118FA">
        <w:rPr>
          <w:rFonts w:ascii="PT Astra Serif" w:eastAsia="Calibri" w:hAnsi="PT Astra Serif" w:cs="Times New Roman"/>
          <w:sz w:val="24"/>
          <w:szCs w:val="24"/>
        </w:rPr>
        <w:t>в номинации</w:t>
      </w:r>
      <w:r>
        <w:rPr>
          <w:rFonts w:ascii="PT Astra Serif" w:eastAsia="Calibri" w:hAnsi="PT Astra Serif" w:cs="Times New Roman"/>
          <w:sz w:val="20"/>
          <w:szCs w:val="20"/>
        </w:rPr>
        <w:t>_____________________________________________________________________________</w:t>
      </w:r>
    </w:p>
    <w:p w:rsidR="00AD3A39" w:rsidRPr="0040680D" w:rsidRDefault="00AD3A39" w:rsidP="00816511">
      <w:pPr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</w:rPr>
      </w:pPr>
    </w:p>
    <w:p w:rsidR="00AD3A39" w:rsidRPr="009118FA" w:rsidRDefault="00AD3A39" w:rsidP="00816511">
      <w:pPr>
        <w:spacing w:after="0" w:line="240" w:lineRule="auto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9118FA">
        <w:rPr>
          <w:rFonts w:ascii="PT Astra Serif" w:eastAsia="Calibri" w:hAnsi="PT Astra Serif" w:cs="Times New Roman"/>
          <w:sz w:val="24"/>
          <w:szCs w:val="24"/>
        </w:rPr>
        <w:t>на участие в р</w:t>
      </w:r>
      <w:r w:rsidRPr="009118FA">
        <w:rPr>
          <w:rFonts w:ascii="PT Astra Serif" w:eastAsia="Calibri" w:hAnsi="PT Astra Serif" w:cs="Times New Roman"/>
          <w:bCs/>
          <w:sz w:val="24"/>
          <w:szCs w:val="24"/>
        </w:rPr>
        <w:t xml:space="preserve">егиональном </w:t>
      </w:r>
      <w:r w:rsidR="00582D4B" w:rsidRPr="009118FA">
        <w:rPr>
          <w:rFonts w:ascii="PT Astra Serif" w:eastAsia="Calibri" w:hAnsi="PT Astra Serif" w:cs="Times New Roman"/>
          <w:bCs/>
          <w:sz w:val="24"/>
          <w:szCs w:val="24"/>
        </w:rPr>
        <w:t xml:space="preserve">этапе Всероссийского конкурса </w:t>
      </w:r>
      <w:r w:rsidRPr="009118FA">
        <w:rPr>
          <w:rFonts w:ascii="PT Astra Serif" w:eastAsia="Calibri" w:hAnsi="PT Astra Serif" w:cs="Times New Roman"/>
          <w:bCs/>
          <w:sz w:val="24"/>
          <w:szCs w:val="24"/>
        </w:rPr>
        <w:t xml:space="preserve">профессионального мастерства </w:t>
      </w:r>
      <w:r w:rsidR="00582D4B" w:rsidRPr="009118FA">
        <w:rPr>
          <w:rFonts w:ascii="PT Astra Serif" w:eastAsia="Times New Roman" w:hAnsi="PT Astra Serif" w:cs="Times New Roman"/>
          <w:sz w:val="24"/>
          <w:szCs w:val="24"/>
          <w:lang w:eastAsia="ru-RU"/>
        </w:rPr>
        <w:t>работников сферы дополнительного образования «Сердце отдаю детям»</w:t>
      </w:r>
      <w:r w:rsidR="002C04E8" w:rsidRPr="009118FA">
        <w:rPr>
          <w:rFonts w:ascii="PT Astra Serif" w:eastAsia="Calibri" w:hAnsi="PT Astra Serif" w:cs="Times New Roman"/>
          <w:bCs/>
          <w:sz w:val="24"/>
          <w:szCs w:val="24"/>
        </w:rPr>
        <w:t>.</w:t>
      </w:r>
    </w:p>
    <w:p w:rsidR="00AD3A39" w:rsidRPr="0040680D" w:rsidRDefault="00AD3A39" w:rsidP="00816511">
      <w:pPr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</w:rPr>
      </w:pPr>
    </w:p>
    <w:p w:rsidR="00AD3A39" w:rsidRPr="0040680D" w:rsidRDefault="00AD3A39" w:rsidP="00816511">
      <w:pPr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9118FA">
        <w:rPr>
          <w:rFonts w:ascii="PT Astra Serif" w:eastAsia="Calibri" w:hAnsi="PT Astra Serif" w:cs="Times New Roman"/>
          <w:sz w:val="24"/>
          <w:szCs w:val="24"/>
        </w:rPr>
        <w:t>Обоснование:</w:t>
      </w:r>
      <w:r w:rsidRPr="0040680D">
        <w:rPr>
          <w:rFonts w:ascii="PT Astra Serif" w:eastAsia="Calibri" w:hAnsi="PT Astra Serif" w:cs="Times New Roman"/>
          <w:sz w:val="28"/>
          <w:szCs w:val="28"/>
        </w:rPr>
        <w:t xml:space="preserve"> _____________________________________________________</w:t>
      </w:r>
    </w:p>
    <w:p w:rsidR="00AD3A39" w:rsidRPr="0040680D" w:rsidRDefault="00AD3A39" w:rsidP="00816511">
      <w:pPr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</w:rPr>
      </w:pPr>
    </w:p>
    <w:p w:rsidR="00AD3A39" w:rsidRPr="0040680D" w:rsidRDefault="00AD3A39" w:rsidP="00816511">
      <w:pPr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9118FA">
        <w:rPr>
          <w:rFonts w:ascii="PT Astra Serif" w:eastAsia="Calibri" w:hAnsi="PT Astra Serif" w:cs="Times New Roman"/>
          <w:sz w:val="24"/>
          <w:szCs w:val="24"/>
        </w:rPr>
        <w:t>Руководитель</w:t>
      </w:r>
      <w:r w:rsidRPr="0040680D">
        <w:rPr>
          <w:rFonts w:ascii="PT Astra Serif" w:eastAsia="Calibri" w:hAnsi="PT Astra Serif" w:cs="Times New Roman"/>
          <w:sz w:val="28"/>
          <w:szCs w:val="28"/>
        </w:rPr>
        <w:t xml:space="preserve"> ______________                         __________ / ______________</w:t>
      </w:r>
    </w:p>
    <w:p w:rsidR="00AD3A39" w:rsidRPr="0040680D" w:rsidRDefault="00AD3A39" w:rsidP="00816511">
      <w:pPr>
        <w:spacing w:after="0" w:line="240" w:lineRule="auto"/>
        <w:ind w:left="1418" w:hanging="2"/>
        <w:rPr>
          <w:rFonts w:ascii="PT Astra Serif" w:eastAsia="Calibri" w:hAnsi="PT Astra Serif" w:cs="Times New Roman"/>
          <w:sz w:val="20"/>
          <w:szCs w:val="20"/>
        </w:rPr>
      </w:pPr>
      <w:r w:rsidRPr="0040680D">
        <w:rPr>
          <w:rFonts w:ascii="PT Astra Serif" w:eastAsia="Calibri" w:hAnsi="PT Astra Serif" w:cs="Times New Roman"/>
          <w:szCs w:val="28"/>
        </w:rPr>
        <w:t>(</w:t>
      </w:r>
      <w:r w:rsidRPr="0040680D">
        <w:rPr>
          <w:rFonts w:ascii="PT Astra Serif" w:eastAsia="Calibri" w:hAnsi="PT Astra Serif" w:cs="Times New Roman"/>
          <w:sz w:val="20"/>
          <w:szCs w:val="20"/>
        </w:rPr>
        <w:t>наименование организации,</w:t>
      </w:r>
    </w:p>
    <w:p w:rsidR="00AD3A39" w:rsidRPr="0040680D" w:rsidRDefault="00AD3A39" w:rsidP="00816511">
      <w:pPr>
        <w:spacing w:after="0" w:line="240" w:lineRule="auto"/>
        <w:ind w:left="1418" w:hanging="2"/>
        <w:rPr>
          <w:rFonts w:ascii="PT Astra Serif" w:eastAsia="Calibri" w:hAnsi="PT Astra Serif" w:cs="Times New Roman"/>
          <w:sz w:val="20"/>
          <w:szCs w:val="20"/>
        </w:rPr>
      </w:pPr>
      <w:r w:rsidRPr="0040680D">
        <w:rPr>
          <w:rFonts w:ascii="PT Astra Serif" w:eastAsia="Calibri" w:hAnsi="PT Astra Serif" w:cs="Times New Roman"/>
          <w:sz w:val="20"/>
          <w:szCs w:val="20"/>
        </w:rPr>
        <w:tab/>
        <w:t xml:space="preserve">осуществляющей </w:t>
      </w:r>
      <w:proofErr w:type="gramStart"/>
      <w:r w:rsidR="00AD4229" w:rsidRPr="0040680D">
        <w:rPr>
          <w:rFonts w:ascii="PT Astra Serif" w:eastAsia="Calibri" w:hAnsi="PT Astra Serif" w:cs="Times New Roman"/>
          <w:sz w:val="20"/>
          <w:szCs w:val="20"/>
        </w:rPr>
        <w:t>выдвижение)</w:t>
      </w:r>
      <w:r w:rsidR="00AD4229" w:rsidRPr="0040680D">
        <w:rPr>
          <w:rFonts w:ascii="PT Astra Serif" w:eastAsia="Calibri" w:hAnsi="PT Astra Serif" w:cs="Times New Roman"/>
          <w:szCs w:val="28"/>
        </w:rPr>
        <w:t xml:space="preserve"> </w:t>
      </w:r>
      <w:r w:rsidRPr="0040680D">
        <w:rPr>
          <w:rFonts w:ascii="PT Astra Serif" w:eastAsia="Calibri" w:hAnsi="PT Astra Serif" w:cs="Times New Roman"/>
          <w:szCs w:val="28"/>
        </w:rPr>
        <w:t xml:space="preserve">  </w:t>
      </w:r>
      <w:proofErr w:type="gramEnd"/>
      <w:r w:rsidRPr="0040680D">
        <w:rPr>
          <w:rFonts w:ascii="PT Astra Serif" w:eastAsia="Calibri" w:hAnsi="PT Astra Serif" w:cs="Times New Roman"/>
          <w:szCs w:val="28"/>
        </w:rPr>
        <w:t xml:space="preserve">                        </w:t>
      </w:r>
      <w:r w:rsidRPr="0040680D">
        <w:rPr>
          <w:rFonts w:ascii="PT Astra Serif" w:eastAsia="Calibri" w:hAnsi="PT Astra Serif" w:cs="Times New Roman"/>
          <w:sz w:val="20"/>
          <w:szCs w:val="20"/>
        </w:rPr>
        <w:t>(подпись)                 (Ф.И.О.)</w:t>
      </w:r>
    </w:p>
    <w:p w:rsidR="005B2F08" w:rsidRPr="0040680D" w:rsidRDefault="005B2F08" w:rsidP="00816511">
      <w:pPr>
        <w:spacing w:after="0" w:line="240" w:lineRule="auto"/>
        <w:rPr>
          <w:rFonts w:ascii="PT Astra Serif" w:hAnsi="PT Astra Serif" w:cs="Times New Roman"/>
          <w:sz w:val="24"/>
          <w:szCs w:val="24"/>
          <w:vertAlign w:val="superscript"/>
        </w:rPr>
      </w:pPr>
      <w:r w:rsidRPr="0040680D">
        <w:rPr>
          <w:rFonts w:ascii="PT Astra Serif" w:hAnsi="PT Astra Serif" w:cs="Times New Roman"/>
          <w:sz w:val="24"/>
          <w:szCs w:val="24"/>
          <w:vertAlign w:val="superscript"/>
        </w:rPr>
        <w:t>М.П.</w:t>
      </w:r>
    </w:p>
    <w:p w:rsidR="00AD3A39" w:rsidRPr="0040680D" w:rsidRDefault="00AD3A39" w:rsidP="00816511">
      <w:pPr>
        <w:spacing w:after="0" w:line="240" w:lineRule="auto"/>
        <w:jc w:val="both"/>
        <w:rPr>
          <w:rFonts w:ascii="PT Astra Serif" w:eastAsia="Calibri" w:hAnsi="PT Astra Serif" w:cs="Times New Roman"/>
        </w:rPr>
      </w:pPr>
    </w:p>
    <w:p w:rsidR="00AD3A39" w:rsidRPr="009118FA" w:rsidRDefault="00AD3A39" w:rsidP="00816511">
      <w:pPr>
        <w:spacing w:after="0" w:line="240" w:lineRule="auto"/>
        <w:jc w:val="right"/>
        <w:rPr>
          <w:rFonts w:ascii="PT Astra Serif" w:eastAsia="Calibri" w:hAnsi="PT Astra Serif" w:cs="Times New Roman"/>
          <w:sz w:val="24"/>
          <w:szCs w:val="24"/>
        </w:rPr>
      </w:pPr>
      <w:r w:rsidRPr="009118FA">
        <w:rPr>
          <w:rFonts w:ascii="PT Astra Serif" w:eastAsia="Calibri" w:hAnsi="PT Astra Serif" w:cs="Times New Roman"/>
          <w:sz w:val="24"/>
          <w:szCs w:val="24"/>
        </w:rPr>
        <w:t>«__</w:t>
      </w:r>
      <w:proofErr w:type="gramStart"/>
      <w:r w:rsidRPr="009118FA">
        <w:rPr>
          <w:rFonts w:ascii="PT Astra Serif" w:eastAsia="Calibri" w:hAnsi="PT Astra Serif" w:cs="Times New Roman"/>
          <w:sz w:val="24"/>
          <w:szCs w:val="24"/>
        </w:rPr>
        <w:t>_»_</w:t>
      </w:r>
      <w:proofErr w:type="gramEnd"/>
      <w:r w:rsidRPr="009118FA">
        <w:rPr>
          <w:rFonts w:ascii="PT Astra Serif" w:eastAsia="Calibri" w:hAnsi="PT Astra Serif" w:cs="Times New Roman"/>
          <w:sz w:val="24"/>
          <w:szCs w:val="24"/>
        </w:rPr>
        <w:t>_________20</w:t>
      </w:r>
      <w:r w:rsidR="00ED1ED5" w:rsidRPr="009118FA">
        <w:rPr>
          <w:rFonts w:ascii="PT Astra Serif" w:eastAsia="Calibri" w:hAnsi="PT Astra Serif" w:cs="Times New Roman"/>
          <w:sz w:val="24"/>
          <w:szCs w:val="24"/>
        </w:rPr>
        <w:t>2</w:t>
      </w:r>
      <w:r w:rsidR="00AD4229">
        <w:rPr>
          <w:rFonts w:ascii="PT Astra Serif" w:eastAsia="Calibri" w:hAnsi="PT Astra Serif" w:cs="Times New Roman"/>
          <w:sz w:val="24"/>
          <w:szCs w:val="24"/>
        </w:rPr>
        <w:t>3</w:t>
      </w:r>
      <w:r w:rsidRPr="009118FA">
        <w:rPr>
          <w:rFonts w:ascii="PT Astra Serif" w:eastAsia="Calibri" w:hAnsi="PT Astra Serif" w:cs="Times New Roman"/>
          <w:sz w:val="24"/>
          <w:szCs w:val="24"/>
        </w:rPr>
        <w:t xml:space="preserve"> год</w:t>
      </w:r>
    </w:p>
    <w:p w:rsidR="00AD3A39" w:rsidRPr="0040680D" w:rsidRDefault="00AD3A39" w:rsidP="00816511">
      <w:pPr>
        <w:spacing w:after="0" w:line="240" w:lineRule="auto"/>
        <w:ind w:firstLine="708"/>
        <w:rPr>
          <w:rFonts w:ascii="PT Astra Serif" w:eastAsia="Calibri" w:hAnsi="PT Astra Serif" w:cs="Times New Roman"/>
          <w:sz w:val="28"/>
          <w:szCs w:val="28"/>
        </w:rPr>
      </w:pPr>
    </w:p>
    <w:p w:rsidR="000C2789" w:rsidRPr="0040680D" w:rsidRDefault="000C2789" w:rsidP="00816511">
      <w:pPr>
        <w:spacing w:after="0" w:line="240" w:lineRule="auto"/>
        <w:ind w:firstLine="708"/>
        <w:rPr>
          <w:rFonts w:ascii="PT Astra Serif" w:eastAsia="Calibri" w:hAnsi="PT Astra Serif" w:cs="Times New Roman"/>
          <w:sz w:val="28"/>
          <w:szCs w:val="28"/>
        </w:rPr>
      </w:pPr>
    </w:p>
    <w:p w:rsidR="000C2789" w:rsidRPr="0040680D" w:rsidRDefault="000C2789" w:rsidP="00816511">
      <w:pPr>
        <w:spacing w:after="0" w:line="240" w:lineRule="auto"/>
        <w:ind w:firstLine="708"/>
        <w:rPr>
          <w:rFonts w:ascii="PT Astra Serif" w:eastAsia="Calibri" w:hAnsi="PT Astra Serif" w:cs="Times New Roman"/>
          <w:sz w:val="28"/>
          <w:szCs w:val="28"/>
        </w:rPr>
      </w:pPr>
    </w:p>
    <w:p w:rsidR="000C2789" w:rsidRPr="0040680D" w:rsidRDefault="000C2789" w:rsidP="00816511">
      <w:pPr>
        <w:spacing w:after="0" w:line="240" w:lineRule="auto"/>
        <w:ind w:firstLine="708"/>
        <w:rPr>
          <w:rFonts w:ascii="PT Astra Serif" w:eastAsia="Calibri" w:hAnsi="PT Astra Serif" w:cs="Times New Roman"/>
          <w:sz w:val="28"/>
          <w:szCs w:val="28"/>
        </w:rPr>
      </w:pPr>
    </w:p>
    <w:p w:rsidR="00442714" w:rsidRPr="0040680D" w:rsidRDefault="00442714" w:rsidP="00816511">
      <w:pPr>
        <w:spacing w:after="0" w:line="240" w:lineRule="auto"/>
        <w:ind w:firstLine="708"/>
        <w:rPr>
          <w:rFonts w:ascii="PT Astra Serif" w:eastAsia="Calibri" w:hAnsi="PT Astra Serif" w:cs="Times New Roman"/>
          <w:sz w:val="28"/>
          <w:szCs w:val="28"/>
        </w:rPr>
      </w:pPr>
    </w:p>
    <w:p w:rsidR="00442714" w:rsidRDefault="00442714" w:rsidP="00816511">
      <w:pPr>
        <w:spacing w:after="0" w:line="240" w:lineRule="auto"/>
        <w:ind w:firstLine="708"/>
        <w:rPr>
          <w:rFonts w:ascii="PT Astra Serif" w:eastAsia="Calibri" w:hAnsi="PT Astra Serif" w:cs="Times New Roman"/>
          <w:sz w:val="28"/>
          <w:szCs w:val="28"/>
        </w:rPr>
      </w:pPr>
    </w:p>
    <w:p w:rsidR="009118FA" w:rsidRDefault="009118FA" w:rsidP="00816511">
      <w:pPr>
        <w:spacing w:after="0" w:line="240" w:lineRule="auto"/>
        <w:ind w:firstLine="708"/>
        <w:rPr>
          <w:rFonts w:ascii="PT Astra Serif" w:eastAsia="Calibri" w:hAnsi="PT Astra Serif" w:cs="Times New Roman"/>
          <w:sz w:val="28"/>
          <w:szCs w:val="28"/>
        </w:rPr>
      </w:pPr>
    </w:p>
    <w:p w:rsidR="006D0F0C" w:rsidRDefault="006D0F0C" w:rsidP="00816511">
      <w:pPr>
        <w:spacing w:after="0" w:line="240" w:lineRule="auto"/>
        <w:ind w:firstLine="708"/>
        <w:rPr>
          <w:rFonts w:ascii="PT Astra Serif" w:eastAsia="Calibri" w:hAnsi="PT Astra Serif" w:cs="Times New Roman"/>
          <w:sz w:val="28"/>
          <w:szCs w:val="28"/>
        </w:rPr>
      </w:pPr>
    </w:p>
    <w:p w:rsidR="006D0F0C" w:rsidRDefault="006D0F0C" w:rsidP="00816511">
      <w:pPr>
        <w:spacing w:after="0" w:line="240" w:lineRule="auto"/>
        <w:ind w:firstLine="708"/>
        <w:rPr>
          <w:rFonts w:ascii="PT Astra Serif" w:eastAsia="Calibri" w:hAnsi="PT Astra Serif" w:cs="Times New Roman"/>
          <w:sz w:val="28"/>
          <w:szCs w:val="28"/>
        </w:rPr>
      </w:pPr>
    </w:p>
    <w:p w:rsidR="006D0F0C" w:rsidRDefault="006D0F0C" w:rsidP="00816511">
      <w:pPr>
        <w:spacing w:after="0" w:line="240" w:lineRule="auto"/>
        <w:ind w:firstLine="708"/>
        <w:rPr>
          <w:rFonts w:ascii="PT Astra Serif" w:eastAsia="Calibri" w:hAnsi="PT Astra Serif" w:cs="Times New Roman"/>
          <w:sz w:val="28"/>
          <w:szCs w:val="28"/>
        </w:rPr>
      </w:pPr>
    </w:p>
    <w:p w:rsidR="006D0F0C" w:rsidRDefault="006D0F0C" w:rsidP="00816511">
      <w:pPr>
        <w:spacing w:after="0" w:line="240" w:lineRule="auto"/>
        <w:ind w:firstLine="708"/>
        <w:rPr>
          <w:rFonts w:ascii="PT Astra Serif" w:eastAsia="Calibri" w:hAnsi="PT Astra Serif" w:cs="Times New Roman"/>
          <w:sz w:val="28"/>
          <w:szCs w:val="28"/>
        </w:rPr>
      </w:pPr>
    </w:p>
    <w:p w:rsidR="006D0F0C" w:rsidRDefault="006D0F0C" w:rsidP="00816511">
      <w:pPr>
        <w:spacing w:after="0" w:line="240" w:lineRule="auto"/>
        <w:ind w:firstLine="708"/>
        <w:rPr>
          <w:rFonts w:ascii="PT Astra Serif" w:eastAsia="Calibri" w:hAnsi="PT Astra Serif" w:cs="Times New Roman"/>
          <w:sz w:val="28"/>
          <w:szCs w:val="28"/>
        </w:rPr>
      </w:pPr>
    </w:p>
    <w:p w:rsidR="006D0F0C" w:rsidRDefault="006D0F0C" w:rsidP="00816511">
      <w:pPr>
        <w:spacing w:after="0" w:line="240" w:lineRule="auto"/>
        <w:ind w:firstLine="708"/>
        <w:rPr>
          <w:rFonts w:ascii="PT Astra Serif" w:eastAsia="Calibri" w:hAnsi="PT Astra Serif" w:cs="Times New Roman"/>
          <w:sz w:val="28"/>
          <w:szCs w:val="28"/>
        </w:rPr>
      </w:pPr>
    </w:p>
    <w:p w:rsidR="006D0F0C" w:rsidRDefault="006D0F0C" w:rsidP="00816511">
      <w:pPr>
        <w:spacing w:after="0" w:line="240" w:lineRule="auto"/>
        <w:ind w:firstLine="708"/>
        <w:rPr>
          <w:rFonts w:ascii="PT Astra Serif" w:eastAsia="Calibri" w:hAnsi="PT Astra Serif" w:cs="Times New Roman"/>
          <w:sz w:val="28"/>
          <w:szCs w:val="28"/>
        </w:rPr>
      </w:pPr>
    </w:p>
    <w:p w:rsidR="006D0F0C" w:rsidRDefault="006D0F0C" w:rsidP="00816511">
      <w:pPr>
        <w:spacing w:after="0" w:line="240" w:lineRule="auto"/>
        <w:ind w:firstLine="708"/>
        <w:rPr>
          <w:rFonts w:ascii="PT Astra Serif" w:eastAsia="Calibri" w:hAnsi="PT Astra Serif" w:cs="Times New Roman"/>
          <w:sz w:val="28"/>
          <w:szCs w:val="28"/>
        </w:rPr>
      </w:pPr>
    </w:p>
    <w:p w:rsidR="001633C4" w:rsidRDefault="001633C4" w:rsidP="00816511">
      <w:pPr>
        <w:spacing w:after="0" w:line="240" w:lineRule="auto"/>
        <w:ind w:firstLine="708"/>
        <w:rPr>
          <w:rFonts w:ascii="PT Astra Serif" w:eastAsia="Calibri" w:hAnsi="PT Astra Serif" w:cs="Times New Roman"/>
          <w:sz w:val="28"/>
          <w:szCs w:val="28"/>
        </w:rPr>
      </w:pPr>
    </w:p>
    <w:p w:rsidR="001633C4" w:rsidRDefault="001633C4" w:rsidP="00816511">
      <w:pPr>
        <w:spacing w:after="0" w:line="240" w:lineRule="auto"/>
        <w:ind w:firstLine="708"/>
        <w:rPr>
          <w:rFonts w:ascii="PT Astra Serif" w:eastAsia="Calibri" w:hAnsi="PT Astra Serif" w:cs="Times New Roman"/>
          <w:sz w:val="28"/>
          <w:szCs w:val="28"/>
        </w:rPr>
      </w:pPr>
    </w:p>
    <w:p w:rsidR="00C20C8D" w:rsidRPr="00B921B6" w:rsidRDefault="00C20C8D" w:rsidP="00C20C8D">
      <w:pPr>
        <w:jc w:val="right"/>
        <w:rPr>
          <w:rFonts w:ascii="PT Astra Serif" w:hAnsi="PT Astra Serif" w:cs="Times New Roman"/>
          <w:sz w:val="24"/>
          <w:szCs w:val="24"/>
        </w:rPr>
      </w:pPr>
      <w:r w:rsidRPr="00B921B6">
        <w:rPr>
          <w:rFonts w:ascii="PT Astra Serif" w:hAnsi="PT Astra Serif" w:cs="Times New Roman"/>
          <w:sz w:val="24"/>
          <w:szCs w:val="24"/>
        </w:rPr>
        <w:lastRenderedPageBreak/>
        <w:t>Приложение 2 к</w:t>
      </w:r>
      <w:r w:rsidRPr="00B921B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Положению </w:t>
      </w:r>
    </w:p>
    <w:p w:rsidR="007F723B" w:rsidRPr="00B921B6" w:rsidRDefault="007F723B" w:rsidP="00816511">
      <w:pPr>
        <w:spacing w:after="0" w:line="240" w:lineRule="auto"/>
        <w:jc w:val="right"/>
        <w:rPr>
          <w:rFonts w:ascii="PT Astra Serif" w:hAnsi="PT Astra Serif" w:cs="Times New Roman"/>
          <w:sz w:val="24"/>
          <w:szCs w:val="24"/>
        </w:rPr>
      </w:pPr>
    </w:p>
    <w:tbl>
      <w:tblPr>
        <w:tblStyle w:val="a7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678"/>
      </w:tblGrid>
      <w:tr w:rsidR="007F723B" w:rsidRPr="00B921B6" w:rsidTr="007F723B">
        <w:tc>
          <w:tcPr>
            <w:tcW w:w="5353" w:type="dxa"/>
          </w:tcPr>
          <w:p w:rsidR="00257805" w:rsidRPr="00B921B6" w:rsidRDefault="00257805" w:rsidP="00816511">
            <w:pPr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678" w:type="dxa"/>
          </w:tcPr>
          <w:p w:rsidR="007F723B" w:rsidRPr="00B921B6" w:rsidRDefault="007F723B" w:rsidP="00816511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256B78" w:rsidRPr="00B921B6" w:rsidRDefault="00B24317" w:rsidP="00816511">
      <w:pPr>
        <w:spacing w:after="0" w:line="240" w:lineRule="auto"/>
        <w:jc w:val="center"/>
        <w:rPr>
          <w:rFonts w:ascii="PT Astra Serif" w:eastAsia="Times New Roman" w:hAnsi="PT Astra Serif" w:cs="Times New Roman"/>
          <w:lang w:eastAsia="ru-RU"/>
        </w:rPr>
      </w:pPr>
      <w:r w:rsidRPr="00B921B6">
        <w:rPr>
          <w:rFonts w:ascii="PT Astra Serif" w:eastAsia="Times New Roman" w:hAnsi="PT Astra Serif" w:cs="Times New Roman"/>
          <w:lang w:eastAsia="ru-RU"/>
        </w:rPr>
        <w:t xml:space="preserve">Согласие на обработку персональных данных </w:t>
      </w:r>
    </w:p>
    <w:p w:rsidR="007F723B" w:rsidRPr="00B921B6" w:rsidRDefault="007F723B" w:rsidP="00816511">
      <w:pPr>
        <w:spacing w:after="0" w:line="240" w:lineRule="auto"/>
        <w:jc w:val="center"/>
        <w:rPr>
          <w:rFonts w:ascii="PT Astra Serif" w:eastAsia="Times New Roman" w:hAnsi="PT Astra Serif" w:cs="Times New Roman"/>
          <w:lang w:eastAsia="ru-RU"/>
        </w:rPr>
      </w:pPr>
      <w:r w:rsidRPr="00B921B6">
        <w:rPr>
          <w:rFonts w:ascii="PT Astra Serif" w:eastAsia="Times New Roman" w:hAnsi="PT Astra Serif" w:cs="Times New Roman"/>
          <w:lang w:eastAsia="ru-RU"/>
        </w:rPr>
        <w:t>Я, ____________________________________________________________________________</w:t>
      </w:r>
    </w:p>
    <w:p w:rsidR="007F723B" w:rsidRPr="00B921B6" w:rsidRDefault="007F723B" w:rsidP="00B921B6">
      <w:pPr>
        <w:spacing w:after="0" w:line="240" w:lineRule="auto"/>
        <w:jc w:val="center"/>
        <w:rPr>
          <w:rFonts w:ascii="PT Astra Serif" w:eastAsia="Times New Roman" w:hAnsi="PT Astra Serif" w:cs="Times New Roman"/>
          <w:vertAlign w:val="superscript"/>
          <w:lang w:eastAsia="ru-RU"/>
        </w:rPr>
      </w:pPr>
      <w:r w:rsidRPr="00B921B6">
        <w:rPr>
          <w:rFonts w:ascii="PT Astra Serif" w:eastAsia="Times New Roman" w:hAnsi="PT Astra Serif" w:cs="Times New Roman"/>
          <w:vertAlign w:val="superscript"/>
          <w:lang w:eastAsia="ru-RU"/>
        </w:rPr>
        <w:t>(фамилия, имя, отчество)</w:t>
      </w:r>
    </w:p>
    <w:p w:rsidR="00B921B6" w:rsidRPr="00B921B6" w:rsidRDefault="00B921B6" w:rsidP="00B921B6">
      <w:pPr>
        <w:spacing w:after="0" w:line="240" w:lineRule="auto"/>
        <w:jc w:val="both"/>
        <w:rPr>
          <w:rFonts w:ascii="PT Astra Serif" w:eastAsia="Times New Roman" w:hAnsi="PT Astra Serif" w:cs="Times New Roman"/>
          <w:vertAlign w:val="superscript"/>
          <w:lang w:eastAsia="ru-RU"/>
        </w:rPr>
      </w:pPr>
      <w:r w:rsidRPr="00B921B6">
        <w:rPr>
          <w:rFonts w:ascii="PT Astra Serif" w:hAnsi="PT Astra Serif"/>
        </w:rPr>
        <w:t>в соответствии с ч. 4 ст. 9 Федерального закона от 27.07.2006 № 152-ФЗ «О персональных данных», зарегистрирован по адресу:__________________________________________________</w:t>
      </w:r>
      <w:r>
        <w:rPr>
          <w:rFonts w:ascii="PT Astra Serif" w:hAnsi="PT Astra Serif"/>
        </w:rPr>
        <w:t>________________________________________________________________________________________________________________</w:t>
      </w:r>
    </w:p>
    <w:p w:rsidR="00B24317" w:rsidRPr="00B921B6" w:rsidRDefault="00B24317" w:rsidP="00B921B6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vertAlign w:val="superscript"/>
          <w:lang w:eastAsia="ru-RU"/>
        </w:rPr>
      </w:pPr>
      <w:r w:rsidRPr="00B921B6">
        <w:rPr>
          <w:rFonts w:ascii="PT Astra Serif" w:eastAsia="Times New Roman" w:hAnsi="PT Astra Serif" w:cs="Times New Roman"/>
          <w:lang w:eastAsia="ru-RU"/>
        </w:rPr>
        <w:t>Паспорт</w:t>
      </w:r>
      <w:r w:rsidRPr="00B921B6">
        <w:rPr>
          <w:rFonts w:ascii="PT Astra Serif" w:eastAsia="Times New Roman" w:hAnsi="PT Astra Serif" w:cs="Times New Roman"/>
          <w:sz w:val="28"/>
          <w:szCs w:val="28"/>
          <w:vertAlign w:val="superscript"/>
          <w:lang w:eastAsia="ru-RU"/>
        </w:rPr>
        <w:t>___________________________________________________________________________________________</w:t>
      </w:r>
    </w:p>
    <w:p w:rsidR="00B24317" w:rsidRPr="00B921B6" w:rsidRDefault="00B24317" w:rsidP="00B24317">
      <w:pPr>
        <w:spacing w:after="0" w:line="240" w:lineRule="auto"/>
        <w:jc w:val="center"/>
        <w:rPr>
          <w:rFonts w:ascii="PT Astra Serif" w:eastAsia="Times New Roman" w:hAnsi="PT Astra Serif" w:cs="Times New Roman"/>
          <w:vertAlign w:val="superscript"/>
          <w:lang w:eastAsia="ru-RU"/>
        </w:rPr>
      </w:pPr>
      <w:r w:rsidRPr="00B921B6">
        <w:rPr>
          <w:rFonts w:ascii="PT Astra Serif" w:eastAsia="Times New Roman" w:hAnsi="PT Astra Serif" w:cs="Times New Roman"/>
          <w:vertAlign w:val="superscript"/>
          <w:lang w:eastAsia="ru-RU"/>
        </w:rPr>
        <w:t xml:space="preserve">(серия, номер, </w:t>
      </w:r>
      <w:proofErr w:type="gramStart"/>
      <w:r w:rsidRPr="00B921B6">
        <w:rPr>
          <w:rFonts w:ascii="PT Astra Serif" w:eastAsia="Times New Roman" w:hAnsi="PT Astra Serif" w:cs="Times New Roman"/>
          <w:vertAlign w:val="superscript"/>
          <w:lang w:eastAsia="ru-RU"/>
        </w:rPr>
        <w:t>кем  и</w:t>
      </w:r>
      <w:proofErr w:type="gramEnd"/>
      <w:r w:rsidRPr="00B921B6">
        <w:rPr>
          <w:rFonts w:ascii="PT Astra Serif" w:eastAsia="Times New Roman" w:hAnsi="PT Astra Serif" w:cs="Times New Roman"/>
          <w:vertAlign w:val="superscript"/>
          <w:lang w:eastAsia="ru-RU"/>
        </w:rPr>
        <w:t xml:space="preserve"> когда выдан)</w:t>
      </w:r>
    </w:p>
    <w:p w:rsidR="00B24317" w:rsidRPr="00B921B6" w:rsidRDefault="00B24317" w:rsidP="00816511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vertAlign w:val="superscript"/>
          <w:lang w:eastAsia="ru-RU"/>
        </w:rPr>
      </w:pPr>
    </w:p>
    <w:p w:rsidR="00B921B6" w:rsidRPr="00B921B6" w:rsidRDefault="007F723B" w:rsidP="00B921B6">
      <w:pPr>
        <w:spacing w:after="0" w:line="240" w:lineRule="auto"/>
        <w:jc w:val="both"/>
        <w:rPr>
          <w:rFonts w:ascii="PT Astra Serif" w:hAnsi="PT Astra Serif"/>
        </w:rPr>
      </w:pPr>
      <w:r w:rsidRPr="00B921B6">
        <w:rPr>
          <w:rFonts w:ascii="PT Astra Serif" w:hAnsi="PT Astra Serif" w:cs="Times New Roman"/>
        </w:rPr>
        <w:t xml:space="preserve">даю согласие на участие в </w:t>
      </w:r>
      <w:r w:rsidRPr="00B921B6">
        <w:rPr>
          <w:rFonts w:ascii="PT Astra Serif" w:eastAsia="Times New Roman" w:hAnsi="PT Astra Serif" w:cs="Times New Roman"/>
          <w:lang w:eastAsia="ru-RU"/>
        </w:rPr>
        <w:t xml:space="preserve">региональном этапе Всероссийского конкурса профессионального мастерства работников сферы дополнительного образования </w:t>
      </w:r>
      <w:r w:rsidR="00FB4B52" w:rsidRPr="00B921B6">
        <w:rPr>
          <w:rFonts w:ascii="PT Astra Serif" w:eastAsia="Times New Roman" w:hAnsi="PT Astra Serif" w:cs="Times New Roman"/>
          <w:lang w:eastAsia="ru-RU"/>
        </w:rPr>
        <w:t>«</w:t>
      </w:r>
      <w:r w:rsidRPr="00B921B6">
        <w:rPr>
          <w:rFonts w:ascii="PT Astra Serif" w:eastAsia="Times New Roman" w:hAnsi="PT Astra Serif" w:cs="Times New Roman"/>
          <w:lang w:eastAsia="ru-RU"/>
        </w:rPr>
        <w:t>Сердце отдаю детям</w:t>
      </w:r>
      <w:r w:rsidR="00FB4B52" w:rsidRPr="00B921B6">
        <w:rPr>
          <w:rFonts w:ascii="PT Astra Serif" w:eastAsia="Times New Roman" w:hAnsi="PT Astra Serif" w:cs="Times New Roman"/>
          <w:lang w:eastAsia="ru-RU"/>
        </w:rPr>
        <w:t>»</w:t>
      </w:r>
      <w:r w:rsidR="00B921B6" w:rsidRPr="00B921B6">
        <w:rPr>
          <w:rFonts w:ascii="PT Astra Serif" w:eastAsia="Times New Roman" w:hAnsi="PT Astra Serif" w:cs="Times New Roman"/>
          <w:lang w:eastAsia="ru-RU"/>
        </w:rPr>
        <w:t xml:space="preserve"> и</w:t>
      </w:r>
      <w:r w:rsidR="00D81DAC" w:rsidRPr="00B921B6">
        <w:rPr>
          <w:rFonts w:ascii="PT Astra Serif" w:eastAsia="Times New Roman" w:hAnsi="PT Astra Serif" w:cs="Times New Roman"/>
          <w:lang w:eastAsia="ru-RU"/>
        </w:rPr>
        <w:t xml:space="preserve"> </w:t>
      </w:r>
      <w:r w:rsidRPr="00B921B6">
        <w:rPr>
          <w:rFonts w:ascii="PT Astra Serif" w:hAnsi="PT Astra Serif" w:cs="Times New Roman"/>
        </w:rPr>
        <w:t>обработку моих персональных</w:t>
      </w:r>
      <w:r w:rsidR="00FB4B52" w:rsidRPr="00B921B6">
        <w:rPr>
          <w:rFonts w:ascii="PT Astra Serif" w:hAnsi="PT Astra Serif" w:cs="Times New Roman"/>
        </w:rPr>
        <w:t>,</w:t>
      </w:r>
      <w:r w:rsidRPr="00B921B6">
        <w:rPr>
          <w:rFonts w:ascii="PT Astra Serif" w:hAnsi="PT Astra Serif" w:cs="Times New Roman"/>
        </w:rPr>
        <w:t xml:space="preserve"> </w:t>
      </w:r>
      <w:r w:rsidR="00FB4B52" w:rsidRPr="00B921B6">
        <w:rPr>
          <w:rFonts w:ascii="PT Astra Serif" w:hAnsi="PT Astra Serif" w:cs="Times New Roman"/>
        </w:rPr>
        <w:t xml:space="preserve">биометрических </w:t>
      </w:r>
      <w:r w:rsidRPr="00B921B6">
        <w:rPr>
          <w:rFonts w:ascii="PT Astra Serif" w:hAnsi="PT Astra Serif" w:cs="Times New Roman"/>
        </w:rPr>
        <w:t xml:space="preserve">данных, указанных в </w:t>
      </w:r>
      <w:r w:rsidR="00C20C8D" w:rsidRPr="00B921B6">
        <w:rPr>
          <w:rFonts w:ascii="PT Astra Serif" w:hAnsi="PT Astra Serif" w:cs="Times New Roman"/>
        </w:rPr>
        <w:t xml:space="preserve">анкете </w:t>
      </w:r>
      <w:r w:rsidRPr="00B921B6">
        <w:rPr>
          <w:rFonts w:ascii="PT Astra Serif" w:hAnsi="PT Astra Serif" w:cs="Times New Roman"/>
        </w:rPr>
        <w:t xml:space="preserve">участника Конкурса, организацией-оператором — ОГБОУДО </w:t>
      </w:r>
      <w:r w:rsidR="00FB4B52" w:rsidRPr="00B921B6">
        <w:rPr>
          <w:rFonts w:ascii="PT Astra Serif" w:hAnsi="PT Astra Serif" w:cs="Times New Roman"/>
        </w:rPr>
        <w:t>«</w:t>
      </w:r>
      <w:r w:rsidRPr="00B921B6">
        <w:rPr>
          <w:rFonts w:ascii="PT Astra Serif" w:hAnsi="PT Astra Serif" w:cs="Times New Roman"/>
        </w:rPr>
        <w:t>Областной центр дополнительного образования</w:t>
      </w:r>
      <w:r w:rsidR="00FB4B52" w:rsidRPr="00B921B6">
        <w:rPr>
          <w:rFonts w:ascii="PT Astra Serif" w:hAnsi="PT Astra Serif" w:cs="Times New Roman"/>
        </w:rPr>
        <w:t>»</w:t>
      </w:r>
      <w:r w:rsidR="006749AF" w:rsidRPr="00B921B6">
        <w:rPr>
          <w:rFonts w:ascii="PT Astra Serif" w:hAnsi="PT Astra Serif" w:cs="Times New Roman"/>
        </w:rPr>
        <w:t xml:space="preserve"> </w:t>
      </w:r>
      <w:r w:rsidRPr="00B921B6">
        <w:rPr>
          <w:rFonts w:ascii="PT Astra Serif" w:hAnsi="PT Astra Serif" w:cs="Times New Roman"/>
        </w:rPr>
        <w:t>(</w:t>
      </w:r>
      <w:r w:rsidR="00B921B6" w:rsidRPr="00B921B6">
        <w:rPr>
          <w:rFonts w:ascii="PT Astra Serif" w:hAnsi="PT Astra Serif" w:cs="Times New Roman"/>
        </w:rPr>
        <w:t xml:space="preserve">636013 </w:t>
      </w:r>
      <w:r w:rsidRPr="00B921B6">
        <w:rPr>
          <w:rFonts w:ascii="PT Astra Serif" w:hAnsi="PT Astra Serif" w:cs="Times New Roman"/>
        </w:rPr>
        <w:t>г.</w:t>
      </w:r>
      <w:r w:rsidR="00953BB9" w:rsidRPr="00B921B6">
        <w:rPr>
          <w:rFonts w:ascii="PT Astra Serif" w:hAnsi="PT Astra Serif" w:cs="Times New Roman"/>
        </w:rPr>
        <w:t xml:space="preserve"> </w:t>
      </w:r>
      <w:r w:rsidRPr="00B921B6">
        <w:rPr>
          <w:rFonts w:ascii="PT Astra Serif" w:hAnsi="PT Astra Serif" w:cs="Times New Roman"/>
        </w:rPr>
        <w:t>Томск, ул.</w:t>
      </w:r>
      <w:r w:rsidR="003435BD" w:rsidRPr="00B921B6">
        <w:rPr>
          <w:rFonts w:ascii="PT Astra Serif" w:hAnsi="PT Astra Serif" w:cs="Times New Roman"/>
        </w:rPr>
        <w:t xml:space="preserve"> </w:t>
      </w:r>
      <w:r w:rsidRPr="00B921B6">
        <w:rPr>
          <w:rFonts w:ascii="PT Astra Serif" w:hAnsi="PT Astra Serif" w:cs="Times New Roman"/>
        </w:rPr>
        <w:t xml:space="preserve">Лермонтова, 60). Цель обработки персональных данных — осуществление организацией-оператором функций, полномочий и обязанностей, связанных с организацией и проведением </w:t>
      </w:r>
      <w:r w:rsidRPr="00B921B6">
        <w:rPr>
          <w:rFonts w:ascii="PT Astra Serif" w:eastAsia="Times New Roman" w:hAnsi="PT Astra Serif" w:cs="Times New Roman"/>
          <w:lang w:eastAsia="ru-RU"/>
        </w:rPr>
        <w:t>регионального этапа Всероссийского конкурса профессионального мастерства работников сфе</w:t>
      </w:r>
      <w:r w:rsidR="00FB4B52" w:rsidRPr="00B921B6">
        <w:rPr>
          <w:rFonts w:ascii="PT Astra Serif" w:eastAsia="Times New Roman" w:hAnsi="PT Astra Serif" w:cs="Times New Roman"/>
          <w:lang w:eastAsia="ru-RU"/>
        </w:rPr>
        <w:t>ры дополнительного образования «</w:t>
      </w:r>
      <w:r w:rsidRPr="00B921B6">
        <w:rPr>
          <w:rFonts w:ascii="PT Astra Serif" w:eastAsia="Times New Roman" w:hAnsi="PT Astra Serif" w:cs="Times New Roman"/>
          <w:lang w:eastAsia="ru-RU"/>
        </w:rPr>
        <w:t>Сердце отдаю детям</w:t>
      </w:r>
      <w:r w:rsidR="00FB4B52" w:rsidRPr="00B921B6">
        <w:rPr>
          <w:rFonts w:ascii="PT Astra Serif" w:eastAsia="Times New Roman" w:hAnsi="PT Astra Serif" w:cs="Times New Roman"/>
          <w:lang w:eastAsia="ru-RU"/>
        </w:rPr>
        <w:t>»</w:t>
      </w:r>
      <w:r w:rsidR="00B921B6" w:rsidRPr="00B921B6">
        <w:rPr>
          <w:rFonts w:ascii="PT Astra Serif" w:eastAsia="Times New Roman" w:hAnsi="PT Astra Serif" w:cs="Times New Roman"/>
          <w:lang w:eastAsia="ru-RU"/>
        </w:rPr>
        <w:t xml:space="preserve">, </w:t>
      </w:r>
      <w:r w:rsidR="00B921B6" w:rsidRPr="00B921B6">
        <w:rPr>
          <w:rFonts w:ascii="PT Astra Serif" w:hAnsi="PT Astra Serif"/>
        </w:rPr>
        <w:t>а именно: на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персональных данных.</w:t>
      </w:r>
    </w:p>
    <w:p w:rsidR="00B921B6" w:rsidRPr="00B921B6" w:rsidRDefault="00B921B6" w:rsidP="00B921B6">
      <w:pPr>
        <w:widowControl w:val="0"/>
        <w:autoSpaceDE w:val="0"/>
        <w:autoSpaceDN w:val="0"/>
        <w:jc w:val="both"/>
        <w:rPr>
          <w:rFonts w:ascii="PT Astra Serif" w:hAnsi="PT Astra Serif"/>
        </w:rPr>
      </w:pPr>
      <w:r w:rsidRPr="00B921B6">
        <w:rPr>
          <w:rFonts w:ascii="PT Astra Serif" w:hAnsi="PT Astra Serif"/>
        </w:rPr>
        <w:t>Перечень моих персональных данных, на обработку которых я даю согласие:</w:t>
      </w:r>
    </w:p>
    <w:p w:rsidR="00B921B6" w:rsidRPr="00B921B6" w:rsidRDefault="00B921B6" w:rsidP="00B921B6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PT Astra Serif" w:hAnsi="PT Astra Serif"/>
        </w:rPr>
      </w:pPr>
      <w:r w:rsidRPr="00B921B6">
        <w:rPr>
          <w:rFonts w:ascii="PT Astra Serif" w:hAnsi="PT Astra Serif"/>
        </w:rPr>
        <w:t>фамилия, имя, отчество;</w:t>
      </w:r>
    </w:p>
    <w:p w:rsidR="00B921B6" w:rsidRPr="00B921B6" w:rsidRDefault="00B921B6" w:rsidP="00B921B6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PT Astra Serif" w:hAnsi="PT Astra Serif"/>
        </w:rPr>
      </w:pPr>
      <w:r w:rsidRPr="00B921B6">
        <w:rPr>
          <w:rFonts w:ascii="PT Astra Serif" w:hAnsi="PT Astra Serif"/>
        </w:rPr>
        <w:t>пол, возраст;</w:t>
      </w:r>
    </w:p>
    <w:p w:rsidR="00B921B6" w:rsidRPr="00B921B6" w:rsidRDefault="00B921B6" w:rsidP="00B921B6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PT Astra Serif" w:hAnsi="PT Astra Serif"/>
        </w:rPr>
      </w:pPr>
      <w:r w:rsidRPr="00B921B6">
        <w:rPr>
          <w:rFonts w:ascii="PT Astra Serif" w:hAnsi="PT Astra Serif"/>
        </w:rPr>
        <w:t>дата и место рождения;</w:t>
      </w:r>
    </w:p>
    <w:p w:rsidR="00B921B6" w:rsidRPr="00B921B6" w:rsidRDefault="00B921B6" w:rsidP="00B921B6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PT Astra Serif" w:hAnsi="PT Astra Serif"/>
        </w:rPr>
      </w:pPr>
      <w:r w:rsidRPr="00B921B6">
        <w:rPr>
          <w:rFonts w:ascii="PT Astra Serif" w:hAnsi="PT Astra Serif"/>
        </w:rPr>
        <w:t>паспортные данные;</w:t>
      </w:r>
    </w:p>
    <w:p w:rsidR="00B921B6" w:rsidRPr="00B921B6" w:rsidRDefault="00B921B6" w:rsidP="00B921B6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PT Astra Serif" w:hAnsi="PT Astra Serif"/>
        </w:rPr>
      </w:pPr>
      <w:r w:rsidRPr="00B921B6">
        <w:rPr>
          <w:rFonts w:ascii="PT Astra Serif" w:hAnsi="PT Astra Serif"/>
        </w:rPr>
        <w:t>адрес регистрации по месту жительства и адрес фактического проживания;</w:t>
      </w:r>
    </w:p>
    <w:p w:rsidR="00B921B6" w:rsidRPr="00B921B6" w:rsidRDefault="00B921B6" w:rsidP="00B921B6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PT Astra Serif" w:hAnsi="PT Astra Serif"/>
        </w:rPr>
      </w:pPr>
      <w:r w:rsidRPr="00B921B6">
        <w:rPr>
          <w:rFonts w:ascii="PT Astra Serif" w:hAnsi="PT Astra Serif"/>
        </w:rPr>
        <w:t>номер телефона (домашний, мобильный);</w:t>
      </w:r>
    </w:p>
    <w:p w:rsidR="00B921B6" w:rsidRPr="00B921B6" w:rsidRDefault="00B921B6" w:rsidP="00B921B6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PT Astra Serif" w:hAnsi="PT Astra Serif"/>
        </w:rPr>
      </w:pPr>
      <w:r w:rsidRPr="00B921B6">
        <w:rPr>
          <w:rFonts w:ascii="PT Astra Serif" w:hAnsi="PT Astra Serif"/>
        </w:rPr>
        <w:t>данные документов об образовании, квалификации, профессиональной подготовке, сведения о повышении квалификации;</w:t>
      </w:r>
    </w:p>
    <w:p w:rsidR="00B921B6" w:rsidRPr="00B921B6" w:rsidRDefault="00B921B6" w:rsidP="00B921B6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PT Astra Serif" w:hAnsi="PT Astra Serif"/>
        </w:rPr>
      </w:pPr>
      <w:r w:rsidRPr="00B921B6">
        <w:rPr>
          <w:rFonts w:ascii="PT Astra Serif" w:hAnsi="PT Astra Serif"/>
        </w:rPr>
        <w:t>сведения о трудовом стаже, предыдущих местах работы, доходах с предыдущих мест работы;</w:t>
      </w:r>
    </w:p>
    <w:p w:rsidR="00B921B6" w:rsidRPr="00B921B6" w:rsidRDefault="00B921B6" w:rsidP="00B921B6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PT Astra Serif" w:hAnsi="PT Astra Serif"/>
        </w:rPr>
      </w:pPr>
      <w:r w:rsidRPr="00B921B6">
        <w:rPr>
          <w:rFonts w:ascii="PT Astra Serif" w:hAnsi="PT Astra Serif"/>
        </w:rPr>
        <w:t>СНИЛС;</w:t>
      </w:r>
    </w:p>
    <w:p w:rsidR="00B921B6" w:rsidRPr="00B921B6" w:rsidRDefault="00B921B6" w:rsidP="00B921B6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PT Astra Serif" w:hAnsi="PT Astra Serif"/>
        </w:rPr>
      </w:pPr>
      <w:r w:rsidRPr="00B921B6">
        <w:rPr>
          <w:rFonts w:ascii="PT Astra Serif" w:hAnsi="PT Astra Serif"/>
        </w:rPr>
        <w:t>ИНН;</w:t>
      </w:r>
    </w:p>
    <w:p w:rsidR="00B921B6" w:rsidRPr="00B921B6" w:rsidRDefault="00B921B6" w:rsidP="00B921B6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PT Astra Serif" w:hAnsi="PT Astra Serif"/>
        </w:rPr>
      </w:pPr>
      <w:r w:rsidRPr="00B921B6">
        <w:rPr>
          <w:rFonts w:ascii="PT Astra Serif" w:hAnsi="PT Astra Serif"/>
        </w:rPr>
        <w:t>сведения о деловых и иных личных качествах, носящих оценочный характер.</w:t>
      </w:r>
    </w:p>
    <w:p w:rsidR="00B921B6" w:rsidRDefault="00B921B6" w:rsidP="00816511">
      <w:pPr>
        <w:spacing w:after="0" w:line="240" w:lineRule="auto"/>
        <w:jc w:val="both"/>
        <w:rPr>
          <w:rFonts w:ascii="PT Astra Serif" w:eastAsia="Times New Roman" w:hAnsi="PT Astra Serif" w:cs="Times New Roman"/>
          <w:lang w:eastAsia="ru-RU"/>
        </w:rPr>
      </w:pPr>
    </w:p>
    <w:p w:rsidR="00B921B6" w:rsidRPr="00B921B6" w:rsidRDefault="007F723B" w:rsidP="00B921B6">
      <w:pPr>
        <w:widowControl w:val="0"/>
        <w:autoSpaceDE w:val="0"/>
        <w:autoSpaceDN w:val="0"/>
        <w:jc w:val="both"/>
        <w:rPr>
          <w:rFonts w:ascii="PT Astra Serif" w:hAnsi="PT Astra Serif"/>
        </w:rPr>
      </w:pPr>
      <w:r w:rsidRPr="00B921B6">
        <w:rPr>
          <w:rFonts w:ascii="PT Astra Serif" w:hAnsi="PT Astra Serif" w:cs="Times New Roman"/>
        </w:rPr>
        <w:tab/>
        <w:t>Подлинность сведений, указанных</w:t>
      </w:r>
      <w:r w:rsidR="00C20C8D" w:rsidRPr="00B921B6">
        <w:rPr>
          <w:rFonts w:ascii="PT Astra Serif" w:hAnsi="PT Astra Serif" w:cs="Times New Roman"/>
        </w:rPr>
        <w:t xml:space="preserve"> в анкете</w:t>
      </w:r>
      <w:r w:rsidRPr="00B921B6">
        <w:rPr>
          <w:rFonts w:ascii="PT Astra Serif" w:hAnsi="PT Astra Serif" w:cs="Times New Roman"/>
        </w:rPr>
        <w:t>, подтверждаю</w:t>
      </w:r>
      <w:r w:rsidR="00B921B6" w:rsidRPr="00B921B6">
        <w:rPr>
          <w:rFonts w:ascii="PT Astra Serif" w:hAnsi="PT Astra Serif" w:cs="Times New Roman"/>
        </w:rPr>
        <w:t>.</w:t>
      </w:r>
      <w:r w:rsidR="00B921B6" w:rsidRPr="00B921B6">
        <w:rPr>
          <w:rFonts w:ascii="PT Astra Serif" w:hAnsi="PT Astra Serif"/>
        </w:rPr>
        <w:t xml:space="preserve"> Настоящее согласие действует со дня его подписания до дня отзыва в письменной форме.</w:t>
      </w:r>
    </w:p>
    <w:p w:rsidR="007F723B" w:rsidRPr="00B921B6" w:rsidRDefault="007F723B" w:rsidP="00816511">
      <w:pPr>
        <w:spacing w:after="0" w:line="240" w:lineRule="auto"/>
        <w:rPr>
          <w:rFonts w:ascii="PT Astra Serif" w:hAnsi="PT Astra Serif" w:cs="Times New Roman"/>
        </w:rPr>
      </w:pPr>
    </w:p>
    <w:p w:rsidR="00C20C8D" w:rsidRPr="00B921B6" w:rsidRDefault="00C20C8D" w:rsidP="00816511">
      <w:pPr>
        <w:spacing w:after="0" w:line="240" w:lineRule="auto"/>
        <w:rPr>
          <w:rFonts w:ascii="PT Astra Serif" w:hAnsi="PT Astra Serif" w:cs="Times New Roman"/>
        </w:rPr>
      </w:pPr>
    </w:p>
    <w:p w:rsidR="00C20C8D" w:rsidRPr="0040680D" w:rsidRDefault="00C20C8D" w:rsidP="00816511">
      <w:pPr>
        <w:spacing w:after="0" w:line="240" w:lineRule="auto"/>
        <w:rPr>
          <w:rFonts w:ascii="PT Astra Serif" w:hAnsi="PT Astra Serif" w:cs="Times New Roman"/>
        </w:rPr>
      </w:pPr>
    </w:p>
    <w:p w:rsidR="006D7177" w:rsidRPr="0040680D" w:rsidRDefault="00913AA9" w:rsidP="00816511">
      <w:pPr>
        <w:spacing w:after="0" w:line="240" w:lineRule="auto"/>
        <w:rPr>
          <w:rFonts w:ascii="PT Astra Serif" w:hAnsi="PT Astra Serif" w:cs="Times New Roman"/>
        </w:rPr>
      </w:pPr>
      <w:r w:rsidRPr="0040680D">
        <w:rPr>
          <w:rFonts w:ascii="PT Astra Serif" w:hAnsi="PT Astra Serif" w:cs="Times New Roman"/>
        </w:rPr>
        <w:t>«</w:t>
      </w:r>
      <w:r w:rsidR="007F723B" w:rsidRPr="0040680D">
        <w:rPr>
          <w:rFonts w:ascii="PT Astra Serif" w:hAnsi="PT Astra Serif" w:cs="Times New Roman"/>
        </w:rPr>
        <w:t>___</w:t>
      </w:r>
      <w:r w:rsidRPr="0040680D">
        <w:rPr>
          <w:rFonts w:ascii="PT Astra Serif" w:hAnsi="PT Astra Serif" w:cs="Times New Roman"/>
        </w:rPr>
        <w:t>»</w:t>
      </w:r>
      <w:r w:rsidR="007F723B" w:rsidRPr="0040680D">
        <w:rPr>
          <w:rFonts w:ascii="PT Astra Serif" w:hAnsi="PT Astra Serif" w:cs="Times New Roman"/>
        </w:rPr>
        <w:t xml:space="preserve"> ____________20</w:t>
      </w:r>
      <w:r w:rsidR="00ED1ED5" w:rsidRPr="0040680D">
        <w:rPr>
          <w:rFonts w:ascii="PT Astra Serif" w:hAnsi="PT Astra Serif" w:cs="Times New Roman"/>
        </w:rPr>
        <w:t>2</w:t>
      </w:r>
      <w:r w:rsidR="00B720A8">
        <w:rPr>
          <w:rFonts w:ascii="PT Astra Serif" w:hAnsi="PT Astra Serif" w:cs="Times New Roman"/>
        </w:rPr>
        <w:t>3</w:t>
      </w:r>
      <w:r w:rsidR="00ED1ED5" w:rsidRPr="0040680D">
        <w:rPr>
          <w:rFonts w:ascii="PT Astra Serif" w:hAnsi="PT Astra Serif" w:cs="Times New Roman"/>
        </w:rPr>
        <w:t xml:space="preserve"> г</w:t>
      </w:r>
      <w:r w:rsidR="007F723B" w:rsidRPr="0040680D">
        <w:rPr>
          <w:rFonts w:ascii="PT Astra Serif" w:hAnsi="PT Astra Serif" w:cs="Times New Roman"/>
        </w:rPr>
        <w:t xml:space="preserve">                                                                  </w:t>
      </w:r>
      <w:r w:rsidRPr="0040680D">
        <w:rPr>
          <w:rFonts w:ascii="PT Astra Serif" w:hAnsi="PT Astra Serif" w:cs="Times New Roman"/>
        </w:rPr>
        <w:t xml:space="preserve">     </w:t>
      </w:r>
      <w:r w:rsidR="007F723B" w:rsidRPr="0040680D">
        <w:rPr>
          <w:rFonts w:ascii="PT Astra Serif" w:hAnsi="PT Astra Serif" w:cs="Times New Roman"/>
        </w:rPr>
        <w:t xml:space="preserve">  _____________/________</w:t>
      </w:r>
      <w:r w:rsidR="00C20C8D">
        <w:rPr>
          <w:rFonts w:ascii="PT Astra Serif" w:hAnsi="PT Astra Serif" w:cs="Times New Roman"/>
        </w:rPr>
        <w:softHyphen/>
      </w:r>
      <w:r w:rsidR="00C20C8D">
        <w:rPr>
          <w:rFonts w:ascii="PT Astra Serif" w:hAnsi="PT Astra Serif" w:cs="Times New Roman"/>
        </w:rPr>
        <w:softHyphen/>
      </w:r>
      <w:r w:rsidR="007F723B" w:rsidRPr="0040680D">
        <w:rPr>
          <w:rFonts w:ascii="PT Astra Serif" w:hAnsi="PT Astra Serif" w:cs="Times New Roman"/>
        </w:rPr>
        <w:t xml:space="preserve">  </w:t>
      </w:r>
    </w:p>
    <w:p w:rsidR="00477BE3" w:rsidRPr="0040680D" w:rsidRDefault="00477BE3" w:rsidP="00816511">
      <w:pPr>
        <w:spacing w:after="0" w:line="240" w:lineRule="auto"/>
        <w:rPr>
          <w:rFonts w:ascii="PT Astra Serif" w:hAnsi="PT Astra Serif" w:cs="Times New Roman"/>
          <w:vertAlign w:val="superscript"/>
        </w:rPr>
      </w:pPr>
      <w:r w:rsidRPr="0040680D">
        <w:rPr>
          <w:rFonts w:ascii="PT Astra Serif" w:hAnsi="PT Astra Serif" w:cs="Times New Roman"/>
        </w:rPr>
        <w:tab/>
      </w:r>
      <w:r w:rsidRPr="0040680D">
        <w:rPr>
          <w:rFonts w:ascii="PT Astra Serif" w:hAnsi="PT Astra Serif" w:cs="Times New Roman"/>
        </w:rPr>
        <w:tab/>
      </w:r>
      <w:r w:rsidRPr="0040680D">
        <w:rPr>
          <w:rFonts w:ascii="PT Astra Serif" w:hAnsi="PT Astra Serif" w:cs="Times New Roman"/>
        </w:rPr>
        <w:tab/>
      </w:r>
      <w:r w:rsidRPr="0040680D">
        <w:rPr>
          <w:rFonts w:ascii="PT Astra Serif" w:hAnsi="PT Astra Serif" w:cs="Times New Roman"/>
        </w:rPr>
        <w:tab/>
      </w:r>
      <w:r w:rsidRPr="0040680D">
        <w:rPr>
          <w:rFonts w:ascii="PT Astra Serif" w:hAnsi="PT Astra Serif" w:cs="Times New Roman"/>
        </w:rPr>
        <w:tab/>
      </w:r>
      <w:r w:rsidRPr="0040680D">
        <w:rPr>
          <w:rFonts w:ascii="PT Astra Serif" w:hAnsi="PT Astra Serif" w:cs="Times New Roman"/>
        </w:rPr>
        <w:tab/>
      </w:r>
      <w:r w:rsidRPr="0040680D">
        <w:rPr>
          <w:rFonts w:ascii="PT Astra Serif" w:hAnsi="PT Astra Serif" w:cs="Times New Roman"/>
        </w:rPr>
        <w:tab/>
      </w:r>
      <w:r w:rsidRPr="0040680D">
        <w:rPr>
          <w:rFonts w:ascii="PT Astra Serif" w:hAnsi="PT Astra Serif" w:cs="Times New Roman"/>
        </w:rPr>
        <w:tab/>
      </w:r>
      <w:r w:rsidR="00D46C10" w:rsidRPr="0040680D">
        <w:rPr>
          <w:rFonts w:ascii="PT Astra Serif" w:hAnsi="PT Astra Serif" w:cs="Times New Roman"/>
        </w:rPr>
        <w:t xml:space="preserve">           </w:t>
      </w:r>
      <w:r w:rsidR="00C20C8D">
        <w:rPr>
          <w:rFonts w:ascii="PT Astra Serif" w:hAnsi="PT Astra Serif" w:cs="Times New Roman"/>
        </w:rPr>
        <w:t xml:space="preserve">      </w:t>
      </w:r>
      <w:r w:rsidR="00D46C10" w:rsidRPr="0040680D">
        <w:rPr>
          <w:rFonts w:ascii="PT Astra Serif" w:hAnsi="PT Astra Serif" w:cs="Times New Roman"/>
        </w:rPr>
        <w:t xml:space="preserve"> </w:t>
      </w:r>
      <w:r w:rsidRPr="0040680D">
        <w:rPr>
          <w:rFonts w:ascii="PT Astra Serif" w:hAnsi="PT Astra Serif" w:cs="Times New Roman"/>
          <w:vertAlign w:val="superscript"/>
        </w:rPr>
        <w:t>(</w:t>
      </w:r>
      <w:proofErr w:type="gramStart"/>
      <w:r w:rsidRPr="0040680D">
        <w:rPr>
          <w:rFonts w:ascii="PT Astra Serif" w:hAnsi="PT Astra Serif" w:cs="Times New Roman"/>
          <w:vertAlign w:val="superscript"/>
        </w:rPr>
        <w:t>подпись)</w:t>
      </w:r>
      <w:r w:rsidRPr="0040680D">
        <w:rPr>
          <w:rFonts w:ascii="PT Astra Serif" w:hAnsi="PT Astra Serif" w:cs="Times New Roman"/>
        </w:rPr>
        <w:t xml:space="preserve">   </w:t>
      </w:r>
      <w:proofErr w:type="gramEnd"/>
      <w:r w:rsidRPr="0040680D">
        <w:rPr>
          <w:rFonts w:ascii="PT Astra Serif" w:hAnsi="PT Astra Serif" w:cs="Times New Roman"/>
        </w:rPr>
        <w:t xml:space="preserve">         </w:t>
      </w:r>
      <w:r w:rsidRPr="0040680D">
        <w:rPr>
          <w:rFonts w:ascii="PT Astra Serif" w:hAnsi="PT Astra Serif" w:cs="Times New Roman"/>
          <w:vertAlign w:val="superscript"/>
        </w:rPr>
        <w:t xml:space="preserve">(расшифровка </w:t>
      </w:r>
      <w:r w:rsidR="00C20C8D">
        <w:rPr>
          <w:rFonts w:ascii="PT Astra Serif" w:hAnsi="PT Astra Serif" w:cs="Times New Roman"/>
          <w:vertAlign w:val="superscript"/>
        </w:rPr>
        <w:t>п</w:t>
      </w:r>
      <w:r w:rsidRPr="0040680D">
        <w:rPr>
          <w:rFonts w:ascii="PT Astra Serif" w:hAnsi="PT Astra Serif" w:cs="Times New Roman"/>
          <w:vertAlign w:val="superscript"/>
        </w:rPr>
        <w:t>одписи)</w:t>
      </w:r>
    </w:p>
    <w:p w:rsidR="005B2F08" w:rsidRPr="0040680D" w:rsidRDefault="005B2F08" w:rsidP="00816511">
      <w:pPr>
        <w:spacing w:after="0" w:line="240" w:lineRule="auto"/>
        <w:rPr>
          <w:rFonts w:ascii="PT Astra Serif" w:hAnsi="PT Astra Serif" w:cs="Times New Roman"/>
          <w:vertAlign w:val="superscript"/>
        </w:rPr>
      </w:pPr>
    </w:p>
    <w:p w:rsidR="005B2F08" w:rsidRPr="0040680D" w:rsidRDefault="005B2F08" w:rsidP="00816511">
      <w:pPr>
        <w:spacing w:after="0" w:line="240" w:lineRule="auto"/>
        <w:rPr>
          <w:rFonts w:ascii="PT Astra Serif" w:hAnsi="PT Astra Serif" w:cs="Times New Roman"/>
          <w:vertAlign w:val="superscript"/>
        </w:rPr>
      </w:pPr>
    </w:p>
    <w:p w:rsidR="005B2F08" w:rsidRPr="0040680D" w:rsidRDefault="005B2F08" w:rsidP="00816511">
      <w:pPr>
        <w:spacing w:after="0" w:line="240" w:lineRule="auto"/>
        <w:rPr>
          <w:rFonts w:ascii="PT Astra Serif" w:hAnsi="PT Astra Serif" w:cs="Times New Roman"/>
          <w:vertAlign w:val="superscript"/>
        </w:rPr>
      </w:pPr>
    </w:p>
    <w:p w:rsidR="005B2F08" w:rsidRPr="0040680D" w:rsidRDefault="005B2F08" w:rsidP="00816511">
      <w:pPr>
        <w:spacing w:after="0" w:line="240" w:lineRule="auto"/>
        <w:rPr>
          <w:rFonts w:ascii="PT Astra Serif" w:hAnsi="PT Astra Serif" w:cs="Times New Roman"/>
          <w:vertAlign w:val="superscript"/>
        </w:rPr>
      </w:pPr>
    </w:p>
    <w:p w:rsidR="005B2F08" w:rsidRPr="0040680D" w:rsidRDefault="005B2F08" w:rsidP="00816511">
      <w:pPr>
        <w:spacing w:after="0" w:line="240" w:lineRule="auto"/>
        <w:rPr>
          <w:rFonts w:ascii="PT Astra Serif" w:hAnsi="PT Astra Serif" w:cs="Times New Roman"/>
          <w:vertAlign w:val="superscript"/>
        </w:rPr>
      </w:pPr>
    </w:p>
    <w:p w:rsidR="005B2F08" w:rsidRPr="0040680D" w:rsidRDefault="005B2F08" w:rsidP="00816511">
      <w:pPr>
        <w:spacing w:after="0" w:line="240" w:lineRule="auto"/>
        <w:rPr>
          <w:rFonts w:ascii="PT Astra Serif" w:hAnsi="PT Astra Serif" w:cs="Times New Roman"/>
          <w:vertAlign w:val="superscript"/>
        </w:rPr>
      </w:pPr>
    </w:p>
    <w:p w:rsidR="00C20C8D" w:rsidRDefault="00C20C8D" w:rsidP="00816511">
      <w:pPr>
        <w:spacing w:after="0" w:line="240" w:lineRule="auto"/>
        <w:rPr>
          <w:rFonts w:ascii="PT Astra Serif" w:hAnsi="PT Astra Serif" w:cs="Times New Roman"/>
          <w:vertAlign w:val="superscript"/>
        </w:rPr>
      </w:pPr>
    </w:p>
    <w:p w:rsidR="00C20C8D" w:rsidRDefault="00C20C8D" w:rsidP="00816511">
      <w:pPr>
        <w:spacing w:after="0" w:line="240" w:lineRule="auto"/>
        <w:rPr>
          <w:rFonts w:ascii="PT Astra Serif" w:hAnsi="PT Astra Serif" w:cs="Times New Roman"/>
          <w:vertAlign w:val="superscript"/>
        </w:rPr>
      </w:pPr>
    </w:p>
    <w:tbl>
      <w:tblPr>
        <w:tblStyle w:val="a7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573"/>
      </w:tblGrid>
      <w:tr w:rsidR="00257805" w:rsidRPr="0040680D" w:rsidTr="00953BB9">
        <w:tc>
          <w:tcPr>
            <w:tcW w:w="5778" w:type="dxa"/>
          </w:tcPr>
          <w:p w:rsidR="00257805" w:rsidRPr="0040680D" w:rsidRDefault="00257805" w:rsidP="00816511">
            <w:pPr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573" w:type="dxa"/>
          </w:tcPr>
          <w:p w:rsidR="000C2789" w:rsidRPr="0040680D" w:rsidRDefault="00257805" w:rsidP="00816511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680D">
              <w:rPr>
                <w:rFonts w:ascii="PT Astra Serif" w:hAnsi="PT Astra Serif" w:cs="Times New Roman"/>
                <w:sz w:val="24"/>
                <w:szCs w:val="24"/>
              </w:rPr>
              <w:t xml:space="preserve">Приложение </w:t>
            </w:r>
            <w:r w:rsidR="00C20C8D">
              <w:rPr>
                <w:rFonts w:ascii="PT Astra Serif" w:hAnsi="PT Astra Serif" w:cs="Times New Roman"/>
                <w:sz w:val="24"/>
                <w:szCs w:val="24"/>
              </w:rPr>
              <w:t>3</w:t>
            </w:r>
            <w:r w:rsidR="000C2789" w:rsidRPr="0040680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к Положению</w:t>
            </w:r>
          </w:p>
          <w:p w:rsidR="00257805" w:rsidRPr="0040680D" w:rsidRDefault="00257805" w:rsidP="00816511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</w:tbl>
    <w:p w:rsidR="00C20C8D" w:rsidRDefault="00C20C8D" w:rsidP="00816511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АНКЕТА УЧАСТНИКА</w:t>
      </w:r>
    </w:p>
    <w:p w:rsidR="00285282" w:rsidRDefault="00285282" w:rsidP="00816511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(информационная карта)</w:t>
      </w:r>
    </w:p>
    <w:p w:rsidR="009D7606" w:rsidRPr="0040680D" w:rsidRDefault="009D7606" w:rsidP="00816511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tbl>
      <w:tblPr>
        <w:tblStyle w:val="a7"/>
        <w:tblW w:w="9209" w:type="dxa"/>
        <w:tblLook w:val="04A0" w:firstRow="1" w:lastRow="0" w:firstColumn="1" w:lastColumn="0" w:noHBand="0" w:noVBand="1"/>
      </w:tblPr>
      <w:tblGrid>
        <w:gridCol w:w="5382"/>
        <w:gridCol w:w="3827"/>
      </w:tblGrid>
      <w:tr w:rsidR="00C20C8D" w:rsidRPr="0040680D" w:rsidTr="00953BB9">
        <w:tc>
          <w:tcPr>
            <w:tcW w:w="5382" w:type="dxa"/>
          </w:tcPr>
          <w:p w:rsidR="00C20C8D" w:rsidRPr="0040680D" w:rsidRDefault="00C20C8D" w:rsidP="00816511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Номинация </w:t>
            </w:r>
          </w:p>
        </w:tc>
        <w:tc>
          <w:tcPr>
            <w:tcW w:w="3827" w:type="dxa"/>
          </w:tcPr>
          <w:p w:rsidR="00C20C8D" w:rsidRPr="0040680D" w:rsidRDefault="00C20C8D" w:rsidP="0081651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C20C8D" w:rsidRPr="0040680D" w:rsidTr="00953BB9">
        <w:tc>
          <w:tcPr>
            <w:tcW w:w="5382" w:type="dxa"/>
          </w:tcPr>
          <w:p w:rsidR="00C20C8D" w:rsidRPr="0040680D" w:rsidRDefault="00C20C8D" w:rsidP="00C20C8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40680D">
              <w:rPr>
                <w:rFonts w:ascii="PT Astra Serif" w:hAnsi="PT Astra Serif" w:cs="Times New Roman"/>
                <w:sz w:val="24"/>
                <w:szCs w:val="24"/>
              </w:rPr>
              <w:t>Муниципальный, городской округ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, населенный пункт</w:t>
            </w:r>
          </w:p>
        </w:tc>
        <w:tc>
          <w:tcPr>
            <w:tcW w:w="3827" w:type="dxa"/>
          </w:tcPr>
          <w:p w:rsidR="00C20C8D" w:rsidRPr="0040680D" w:rsidRDefault="00C20C8D" w:rsidP="00C20C8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C20C8D" w:rsidRPr="0040680D" w:rsidTr="00953BB9">
        <w:tc>
          <w:tcPr>
            <w:tcW w:w="5382" w:type="dxa"/>
          </w:tcPr>
          <w:p w:rsidR="00C20C8D" w:rsidRDefault="00C20C8D" w:rsidP="00C20C8D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ФИО</w:t>
            </w:r>
          </w:p>
        </w:tc>
        <w:tc>
          <w:tcPr>
            <w:tcW w:w="3827" w:type="dxa"/>
          </w:tcPr>
          <w:p w:rsidR="00C20C8D" w:rsidRPr="0040680D" w:rsidRDefault="00C20C8D" w:rsidP="00C20C8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C20C8D" w:rsidRPr="0040680D" w:rsidTr="00953BB9">
        <w:tc>
          <w:tcPr>
            <w:tcW w:w="5382" w:type="dxa"/>
          </w:tcPr>
          <w:p w:rsidR="00C20C8D" w:rsidRDefault="00C20C8D" w:rsidP="00C20C8D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3827" w:type="dxa"/>
          </w:tcPr>
          <w:p w:rsidR="00C20C8D" w:rsidRPr="0040680D" w:rsidRDefault="00C20C8D" w:rsidP="00C20C8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C20C8D" w:rsidRPr="0040680D" w:rsidTr="00953BB9">
        <w:tc>
          <w:tcPr>
            <w:tcW w:w="5382" w:type="dxa"/>
          </w:tcPr>
          <w:p w:rsidR="00C20C8D" w:rsidRDefault="00C20C8D" w:rsidP="00C20C8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40680D">
              <w:rPr>
                <w:rFonts w:ascii="PT Astra Serif" w:hAnsi="PT Astra Serif" w:cs="Times New Roman"/>
                <w:sz w:val="24"/>
                <w:szCs w:val="24"/>
              </w:rPr>
              <w:t>Место работы (наименование ОУ в соответствии с Уставом)</w:t>
            </w:r>
          </w:p>
        </w:tc>
        <w:tc>
          <w:tcPr>
            <w:tcW w:w="3827" w:type="dxa"/>
          </w:tcPr>
          <w:p w:rsidR="00C20C8D" w:rsidRPr="0040680D" w:rsidRDefault="00C20C8D" w:rsidP="00C20C8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C20C8D" w:rsidRPr="0040680D" w:rsidTr="00953BB9">
        <w:tc>
          <w:tcPr>
            <w:tcW w:w="5382" w:type="dxa"/>
          </w:tcPr>
          <w:p w:rsidR="00C20C8D" w:rsidRDefault="00C20C8D" w:rsidP="00C20C8D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Должность</w:t>
            </w:r>
          </w:p>
        </w:tc>
        <w:tc>
          <w:tcPr>
            <w:tcW w:w="3827" w:type="dxa"/>
          </w:tcPr>
          <w:p w:rsidR="00C20C8D" w:rsidRPr="0040680D" w:rsidRDefault="00C20C8D" w:rsidP="00C20C8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C20C8D" w:rsidRPr="0040680D" w:rsidTr="00953BB9">
        <w:tc>
          <w:tcPr>
            <w:tcW w:w="5382" w:type="dxa"/>
          </w:tcPr>
          <w:p w:rsidR="00C20C8D" w:rsidRPr="0040680D" w:rsidRDefault="00C20C8D" w:rsidP="00C20C8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40680D">
              <w:rPr>
                <w:rFonts w:ascii="PT Astra Serif" w:hAnsi="PT Astra Serif" w:cs="Times New Roman"/>
                <w:sz w:val="24"/>
                <w:szCs w:val="24"/>
              </w:rPr>
              <w:t>Общий трудовой стаж, педагогический стаж</w:t>
            </w:r>
          </w:p>
        </w:tc>
        <w:tc>
          <w:tcPr>
            <w:tcW w:w="3827" w:type="dxa"/>
          </w:tcPr>
          <w:p w:rsidR="00C20C8D" w:rsidRPr="0040680D" w:rsidRDefault="00C20C8D" w:rsidP="00C20C8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C20C8D" w:rsidRPr="0040680D" w:rsidTr="00953BB9">
        <w:tc>
          <w:tcPr>
            <w:tcW w:w="5382" w:type="dxa"/>
          </w:tcPr>
          <w:p w:rsidR="00C20C8D" w:rsidRPr="0040680D" w:rsidRDefault="00C20C8D" w:rsidP="00C20C8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40680D">
              <w:rPr>
                <w:rFonts w:ascii="PT Astra Serif" w:hAnsi="PT Astra Serif" w:cs="Times New Roman"/>
                <w:sz w:val="24"/>
                <w:szCs w:val="24"/>
              </w:rPr>
              <w:t>Квалификационная категория, год присвоения</w:t>
            </w:r>
          </w:p>
        </w:tc>
        <w:tc>
          <w:tcPr>
            <w:tcW w:w="3827" w:type="dxa"/>
          </w:tcPr>
          <w:p w:rsidR="00C20C8D" w:rsidRPr="0040680D" w:rsidRDefault="00C20C8D" w:rsidP="00C20C8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C20C8D" w:rsidRPr="0040680D" w:rsidTr="00953BB9">
        <w:tc>
          <w:tcPr>
            <w:tcW w:w="5382" w:type="dxa"/>
          </w:tcPr>
          <w:p w:rsidR="00C20C8D" w:rsidRPr="0040680D" w:rsidRDefault="00C20C8D" w:rsidP="00C20C8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40680D">
              <w:rPr>
                <w:rFonts w:ascii="PT Astra Serif" w:hAnsi="PT Astra Serif" w:cs="Times New Roman"/>
                <w:sz w:val="24"/>
                <w:szCs w:val="24"/>
              </w:rPr>
              <w:t>Почетные звания, награды (наименования, даты получения)</w:t>
            </w:r>
          </w:p>
        </w:tc>
        <w:tc>
          <w:tcPr>
            <w:tcW w:w="3827" w:type="dxa"/>
          </w:tcPr>
          <w:p w:rsidR="00C20C8D" w:rsidRPr="0040680D" w:rsidRDefault="00C20C8D" w:rsidP="00C20C8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C20C8D" w:rsidRPr="0040680D" w:rsidTr="00953BB9">
        <w:tc>
          <w:tcPr>
            <w:tcW w:w="5382" w:type="dxa"/>
          </w:tcPr>
          <w:p w:rsidR="00C20C8D" w:rsidRPr="0040680D" w:rsidRDefault="00C20C8D" w:rsidP="00C20C8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40680D">
              <w:rPr>
                <w:rFonts w:ascii="PT Astra Serif" w:hAnsi="PT Astra Serif" w:cs="Times New Roman"/>
                <w:sz w:val="24"/>
                <w:szCs w:val="24"/>
              </w:rPr>
              <w:t>Наименование реализуемой дополнительной общеобразовательной программы</w:t>
            </w:r>
          </w:p>
        </w:tc>
        <w:tc>
          <w:tcPr>
            <w:tcW w:w="3827" w:type="dxa"/>
          </w:tcPr>
          <w:p w:rsidR="00C20C8D" w:rsidRPr="0040680D" w:rsidRDefault="00C20C8D" w:rsidP="00C20C8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C20C8D" w:rsidRPr="0040680D" w:rsidTr="00953BB9">
        <w:tc>
          <w:tcPr>
            <w:tcW w:w="5382" w:type="dxa"/>
          </w:tcPr>
          <w:p w:rsidR="00C20C8D" w:rsidRPr="0040680D" w:rsidRDefault="00C20C8D" w:rsidP="00C20C8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40680D">
              <w:rPr>
                <w:rFonts w:ascii="PT Astra Serif" w:hAnsi="PT Astra Serif" w:cs="Times New Roman"/>
                <w:sz w:val="24"/>
                <w:szCs w:val="24"/>
              </w:rPr>
              <w:t>Название и год окончания учреждения профессионального образования</w:t>
            </w:r>
          </w:p>
        </w:tc>
        <w:tc>
          <w:tcPr>
            <w:tcW w:w="3827" w:type="dxa"/>
          </w:tcPr>
          <w:p w:rsidR="00C20C8D" w:rsidRPr="0040680D" w:rsidRDefault="00C20C8D" w:rsidP="00C20C8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C20C8D" w:rsidRPr="0040680D" w:rsidTr="00953BB9">
        <w:tc>
          <w:tcPr>
            <w:tcW w:w="5382" w:type="dxa"/>
          </w:tcPr>
          <w:p w:rsidR="00C20C8D" w:rsidRPr="0040680D" w:rsidRDefault="00C20C8D" w:rsidP="00C20C8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0680D">
              <w:rPr>
                <w:rFonts w:ascii="PT Astra Serif" w:hAnsi="PT Astra Serif" w:cs="Times New Roman"/>
                <w:sz w:val="24"/>
                <w:szCs w:val="24"/>
              </w:rPr>
              <w:t>Специальность, квалификация по диплому</w:t>
            </w:r>
          </w:p>
        </w:tc>
        <w:tc>
          <w:tcPr>
            <w:tcW w:w="3827" w:type="dxa"/>
          </w:tcPr>
          <w:p w:rsidR="00C20C8D" w:rsidRPr="0040680D" w:rsidRDefault="00C20C8D" w:rsidP="00C20C8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C20C8D" w:rsidRPr="0040680D" w:rsidTr="00953BB9">
        <w:tc>
          <w:tcPr>
            <w:tcW w:w="5382" w:type="dxa"/>
          </w:tcPr>
          <w:p w:rsidR="00C20C8D" w:rsidRPr="0040680D" w:rsidRDefault="00C20C8D" w:rsidP="00C20C8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40680D">
              <w:rPr>
                <w:rFonts w:ascii="PT Astra Serif" w:hAnsi="PT Astra Serif" w:cs="Times New Roman"/>
                <w:sz w:val="24"/>
                <w:szCs w:val="24"/>
              </w:rPr>
              <w:t>Дополнительное профессиональное образование за последние 3 года</w:t>
            </w:r>
          </w:p>
        </w:tc>
        <w:tc>
          <w:tcPr>
            <w:tcW w:w="3827" w:type="dxa"/>
          </w:tcPr>
          <w:p w:rsidR="00C20C8D" w:rsidRPr="0040680D" w:rsidRDefault="00C20C8D" w:rsidP="00C20C8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C20C8D" w:rsidRPr="0040680D" w:rsidTr="00953BB9">
        <w:tc>
          <w:tcPr>
            <w:tcW w:w="5382" w:type="dxa"/>
          </w:tcPr>
          <w:p w:rsidR="00C20C8D" w:rsidRPr="0040680D" w:rsidRDefault="00C20C8D" w:rsidP="00C20C8D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Сведения о персональных наградах, званиях (сведения об ученой степени, при наличии)</w:t>
            </w:r>
          </w:p>
        </w:tc>
        <w:tc>
          <w:tcPr>
            <w:tcW w:w="3827" w:type="dxa"/>
          </w:tcPr>
          <w:p w:rsidR="00C20C8D" w:rsidRPr="0040680D" w:rsidRDefault="00C20C8D" w:rsidP="00C20C8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170EE1" w:rsidRPr="0040680D" w:rsidTr="00953BB9">
        <w:tc>
          <w:tcPr>
            <w:tcW w:w="5382" w:type="dxa"/>
          </w:tcPr>
          <w:p w:rsidR="00170EE1" w:rsidRDefault="00170EE1" w:rsidP="00170EE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40680D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Сведения о наиболее значимых 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профессиональных </w:t>
            </w:r>
            <w:r w:rsidRPr="0040680D">
              <w:rPr>
                <w:rFonts w:ascii="PT Astra Serif" w:eastAsia="Calibri" w:hAnsi="PT Astra Serif" w:cs="Times New Roman"/>
                <w:sz w:val="24"/>
                <w:szCs w:val="24"/>
              </w:rPr>
              <w:t>успехах за последние 3 года.</w:t>
            </w:r>
          </w:p>
        </w:tc>
        <w:tc>
          <w:tcPr>
            <w:tcW w:w="3827" w:type="dxa"/>
          </w:tcPr>
          <w:p w:rsidR="00170EE1" w:rsidRPr="0040680D" w:rsidRDefault="00170EE1" w:rsidP="00C20C8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C20C8D" w:rsidRPr="0040680D" w:rsidTr="00953BB9">
        <w:tc>
          <w:tcPr>
            <w:tcW w:w="5382" w:type="dxa"/>
          </w:tcPr>
          <w:p w:rsidR="00C20C8D" w:rsidRPr="0040680D" w:rsidRDefault="00C20C8D" w:rsidP="00C20C8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40680D">
              <w:rPr>
                <w:rFonts w:ascii="PT Astra Serif" w:hAnsi="PT Astra Serif" w:cs="Times New Roman"/>
                <w:sz w:val="24"/>
                <w:szCs w:val="24"/>
              </w:rPr>
              <w:t>Мобильный телефон</w:t>
            </w:r>
          </w:p>
        </w:tc>
        <w:tc>
          <w:tcPr>
            <w:tcW w:w="3827" w:type="dxa"/>
          </w:tcPr>
          <w:p w:rsidR="00C20C8D" w:rsidRPr="0040680D" w:rsidRDefault="00C20C8D" w:rsidP="00C20C8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C20C8D" w:rsidRPr="0040680D" w:rsidTr="00953BB9">
        <w:tc>
          <w:tcPr>
            <w:tcW w:w="5382" w:type="dxa"/>
          </w:tcPr>
          <w:p w:rsidR="00C20C8D" w:rsidRPr="0040680D" w:rsidRDefault="00C20C8D" w:rsidP="00C20C8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40680D">
              <w:rPr>
                <w:rFonts w:ascii="PT Astra Serif" w:hAnsi="PT Astra Serif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3827" w:type="dxa"/>
          </w:tcPr>
          <w:p w:rsidR="00C20C8D" w:rsidRPr="0040680D" w:rsidRDefault="00C20C8D" w:rsidP="00C20C8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C20C8D" w:rsidRPr="0040680D" w:rsidTr="00953BB9">
        <w:tc>
          <w:tcPr>
            <w:tcW w:w="5382" w:type="dxa"/>
          </w:tcPr>
          <w:p w:rsidR="00C20C8D" w:rsidRPr="0040680D" w:rsidRDefault="00C20C8D" w:rsidP="00F91D3B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40680D">
              <w:rPr>
                <w:rFonts w:ascii="PT Astra Serif" w:hAnsi="PT Astra Serif" w:cs="Times New Roman"/>
                <w:sz w:val="24"/>
                <w:szCs w:val="24"/>
              </w:rPr>
              <w:t>Адрес сайта (</w:t>
            </w:r>
            <w:r w:rsidR="00F91D3B">
              <w:rPr>
                <w:rFonts w:ascii="PT Astra Serif" w:hAnsi="PT Astra Serif" w:cs="Times New Roman"/>
                <w:sz w:val="24"/>
                <w:szCs w:val="24"/>
              </w:rPr>
              <w:t>ссылка на материалы конкурсанта</w:t>
            </w:r>
            <w:r w:rsidRPr="0040680D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3827" w:type="dxa"/>
          </w:tcPr>
          <w:p w:rsidR="00C20C8D" w:rsidRPr="0040680D" w:rsidRDefault="00C20C8D" w:rsidP="00C20C8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C20C8D" w:rsidRPr="0040680D" w:rsidTr="00953BB9">
        <w:tc>
          <w:tcPr>
            <w:tcW w:w="5382" w:type="dxa"/>
          </w:tcPr>
          <w:p w:rsidR="00C20C8D" w:rsidRPr="0040680D" w:rsidRDefault="00C20C8D" w:rsidP="00C20C8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40680D">
              <w:rPr>
                <w:rFonts w:ascii="PT Astra Serif" w:hAnsi="PT Astra Serif" w:cs="Times New Roman"/>
                <w:sz w:val="24"/>
                <w:szCs w:val="24"/>
              </w:rPr>
              <w:t>Чем привлекает работа в сфере дополнительного образования детей?</w:t>
            </w:r>
          </w:p>
        </w:tc>
        <w:tc>
          <w:tcPr>
            <w:tcW w:w="3827" w:type="dxa"/>
          </w:tcPr>
          <w:p w:rsidR="00C20C8D" w:rsidRPr="0040680D" w:rsidRDefault="00C20C8D" w:rsidP="00C20C8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C20C8D" w:rsidRPr="0040680D" w:rsidTr="00953BB9">
        <w:tc>
          <w:tcPr>
            <w:tcW w:w="5382" w:type="dxa"/>
          </w:tcPr>
          <w:p w:rsidR="00C20C8D" w:rsidRPr="0040680D" w:rsidRDefault="00C20C8D" w:rsidP="00C20C8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40680D">
              <w:rPr>
                <w:rFonts w:ascii="PT Astra Serif" w:hAnsi="PT Astra Serif" w:cs="Times New Roman"/>
                <w:sz w:val="24"/>
                <w:szCs w:val="24"/>
              </w:rPr>
              <w:t>Какие профессиональные и личностные ценности наиболее вам близки?</w:t>
            </w:r>
          </w:p>
        </w:tc>
        <w:tc>
          <w:tcPr>
            <w:tcW w:w="3827" w:type="dxa"/>
          </w:tcPr>
          <w:p w:rsidR="00C20C8D" w:rsidRPr="0040680D" w:rsidRDefault="00C20C8D" w:rsidP="00C20C8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C20C8D" w:rsidRPr="0040680D" w:rsidTr="00953BB9">
        <w:tc>
          <w:tcPr>
            <w:tcW w:w="5382" w:type="dxa"/>
          </w:tcPr>
          <w:p w:rsidR="00C20C8D" w:rsidRPr="0040680D" w:rsidRDefault="00C20C8D" w:rsidP="00C20C8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40680D">
              <w:rPr>
                <w:rFonts w:ascii="PT Astra Serif" w:hAnsi="PT Astra Serif" w:cs="Times New Roman"/>
                <w:sz w:val="24"/>
                <w:szCs w:val="24"/>
              </w:rPr>
              <w:t>Самое важное качество, которое Вы хотели бы воспитать у своих обучающихся?</w:t>
            </w:r>
          </w:p>
        </w:tc>
        <w:tc>
          <w:tcPr>
            <w:tcW w:w="3827" w:type="dxa"/>
          </w:tcPr>
          <w:p w:rsidR="00C20C8D" w:rsidRPr="0040680D" w:rsidRDefault="00C20C8D" w:rsidP="00C20C8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C20C8D" w:rsidRPr="0040680D" w:rsidTr="00953BB9">
        <w:tc>
          <w:tcPr>
            <w:tcW w:w="5382" w:type="dxa"/>
          </w:tcPr>
          <w:p w:rsidR="00C20C8D" w:rsidRPr="0040680D" w:rsidRDefault="00C20C8D" w:rsidP="00C20C8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0680D">
              <w:rPr>
                <w:rFonts w:ascii="PT Astra Serif" w:hAnsi="PT Astra Serif" w:cs="Times New Roman"/>
                <w:sz w:val="24"/>
                <w:szCs w:val="24"/>
              </w:rPr>
              <w:t>Иные сведения, которые участник желает сообщить</w:t>
            </w:r>
          </w:p>
        </w:tc>
        <w:tc>
          <w:tcPr>
            <w:tcW w:w="3827" w:type="dxa"/>
          </w:tcPr>
          <w:p w:rsidR="00C20C8D" w:rsidRPr="0040680D" w:rsidRDefault="00C20C8D" w:rsidP="00C20C8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C20C8D" w:rsidRPr="0040680D" w:rsidTr="00953BB9">
        <w:tc>
          <w:tcPr>
            <w:tcW w:w="9209" w:type="dxa"/>
            <w:gridSpan w:val="2"/>
          </w:tcPr>
          <w:p w:rsidR="00C20C8D" w:rsidRPr="0040680D" w:rsidRDefault="00C20C8D" w:rsidP="00C20C8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0680D">
              <w:rPr>
                <w:rFonts w:ascii="PT Astra Serif" w:hAnsi="PT Astra Serif" w:cs="Times New Roman"/>
                <w:sz w:val="24"/>
                <w:szCs w:val="24"/>
              </w:rPr>
              <w:t>Согласование вопросов подготовки очного этапа с Оргкомитетом</w:t>
            </w:r>
          </w:p>
        </w:tc>
      </w:tr>
      <w:tr w:rsidR="00C20C8D" w:rsidRPr="0040680D" w:rsidTr="00953BB9">
        <w:tc>
          <w:tcPr>
            <w:tcW w:w="5382" w:type="dxa"/>
          </w:tcPr>
          <w:p w:rsidR="00C20C8D" w:rsidRPr="0040680D" w:rsidRDefault="00C20C8D" w:rsidP="00953BB9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0680D">
              <w:rPr>
                <w:rFonts w:ascii="PT Astra Serif" w:hAnsi="PT Astra Serif" w:cs="Times New Roman"/>
                <w:sz w:val="24"/>
                <w:szCs w:val="24"/>
              </w:rPr>
              <w:t xml:space="preserve">Перечислите желаемое оборудование, в случае очного участия в региональном этапе Конкурса, для проведения </w:t>
            </w:r>
            <w:r w:rsidR="00953BB9">
              <w:rPr>
                <w:rFonts w:ascii="PT Astra Serif" w:hAnsi="PT Astra Serif" w:cs="Times New Roman"/>
                <w:sz w:val="24"/>
                <w:szCs w:val="24"/>
              </w:rPr>
              <w:t>мастер-класса</w:t>
            </w:r>
            <w:r w:rsidRPr="0040680D">
              <w:rPr>
                <w:rFonts w:ascii="PT Astra Serif" w:hAnsi="PT Astra Serif" w:cs="Times New Roman"/>
                <w:sz w:val="24"/>
                <w:szCs w:val="24"/>
              </w:rPr>
              <w:t>(с указанием назначения и количества единиц)</w:t>
            </w:r>
          </w:p>
        </w:tc>
        <w:tc>
          <w:tcPr>
            <w:tcW w:w="3827" w:type="dxa"/>
          </w:tcPr>
          <w:p w:rsidR="00C20C8D" w:rsidRPr="0040680D" w:rsidRDefault="00C20C8D" w:rsidP="00C20C8D">
            <w:pPr>
              <w:ind w:left="36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442714" w:rsidRPr="0040680D" w:rsidRDefault="00442714" w:rsidP="00816511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D81DAC" w:rsidRPr="0040680D" w:rsidRDefault="00D81DAC" w:rsidP="00816511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40680D">
        <w:rPr>
          <w:rFonts w:ascii="PT Astra Serif" w:hAnsi="PT Astra Serif" w:cs="Times New Roman"/>
          <w:sz w:val="24"/>
          <w:szCs w:val="24"/>
        </w:rPr>
        <w:t>Правильность сведений, представленных в информационной карте, подтверждаю</w:t>
      </w:r>
    </w:p>
    <w:p w:rsidR="000C2789" w:rsidRPr="0040680D" w:rsidRDefault="000C2789" w:rsidP="00816511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D81DAC" w:rsidRPr="0040680D" w:rsidRDefault="00913AA9" w:rsidP="00816511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40680D">
        <w:rPr>
          <w:rFonts w:ascii="PT Astra Serif" w:hAnsi="PT Astra Serif" w:cs="Times New Roman"/>
          <w:sz w:val="24"/>
          <w:szCs w:val="24"/>
        </w:rPr>
        <w:t>«___» ____________20</w:t>
      </w:r>
      <w:r w:rsidR="00F91D3B">
        <w:rPr>
          <w:rFonts w:ascii="PT Astra Serif" w:hAnsi="PT Astra Serif" w:cs="Times New Roman"/>
          <w:sz w:val="24"/>
          <w:szCs w:val="24"/>
        </w:rPr>
        <w:t>2</w:t>
      </w:r>
      <w:r w:rsidR="00437AF3">
        <w:rPr>
          <w:rFonts w:ascii="PT Astra Serif" w:hAnsi="PT Astra Serif" w:cs="Times New Roman"/>
          <w:sz w:val="24"/>
          <w:szCs w:val="24"/>
        </w:rPr>
        <w:t>3</w:t>
      </w:r>
      <w:r w:rsidR="00D81DAC" w:rsidRPr="0040680D">
        <w:rPr>
          <w:rFonts w:ascii="PT Astra Serif" w:hAnsi="PT Astra Serif" w:cs="Times New Roman"/>
          <w:sz w:val="24"/>
          <w:szCs w:val="24"/>
        </w:rPr>
        <w:t xml:space="preserve">                                   </w:t>
      </w:r>
      <w:r w:rsidR="00F91D3B">
        <w:rPr>
          <w:rFonts w:ascii="PT Astra Serif" w:hAnsi="PT Astra Serif" w:cs="Times New Roman"/>
          <w:sz w:val="24"/>
          <w:szCs w:val="24"/>
        </w:rPr>
        <w:t xml:space="preserve">                  </w:t>
      </w:r>
      <w:r w:rsidR="00D81DAC" w:rsidRPr="0040680D">
        <w:rPr>
          <w:rFonts w:ascii="PT Astra Serif" w:hAnsi="PT Astra Serif" w:cs="Times New Roman"/>
          <w:sz w:val="24"/>
          <w:szCs w:val="24"/>
        </w:rPr>
        <w:t>___________/___</w:t>
      </w:r>
      <w:r w:rsidR="00F91D3B">
        <w:rPr>
          <w:rFonts w:ascii="PT Astra Serif" w:hAnsi="PT Astra Serif" w:cs="Times New Roman"/>
          <w:sz w:val="24"/>
          <w:szCs w:val="24"/>
        </w:rPr>
        <w:t>______</w:t>
      </w:r>
      <w:r w:rsidR="00D81DAC" w:rsidRPr="0040680D">
        <w:rPr>
          <w:rFonts w:ascii="PT Astra Serif" w:hAnsi="PT Astra Serif" w:cs="Times New Roman"/>
          <w:sz w:val="24"/>
          <w:szCs w:val="24"/>
        </w:rPr>
        <w:t xml:space="preserve">__  </w:t>
      </w:r>
    </w:p>
    <w:p w:rsidR="00D81DAC" w:rsidRPr="0040680D" w:rsidRDefault="00D81DAC" w:rsidP="00816511">
      <w:pPr>
        <w:spacing w:after="0" w:line="240" w:lineRule="auto"/>
        <w:rPr>
          <w:rFonts w:ascii="PT Astra Serif" w:hAnsi="PT Astra Serif" w:cs="Times New Roman"/>
          <w:sz w:val="24"/>
          <w:szCs w:val="24"/>
          <w:vertAlign w:val="superscript"/>
        </w:rPr>
      </w:pPr>
      <w:r w:rsidRPr="0040680D">
        <w:rPr>
          <w:rFonts w:ascii="PT Astra Serif" w:hAnsi="PT Astra Serif" w:cs="Times New Roman"/>
          <w:sz w:val="24"/>
          <w:szCs w:val="24"/>
        </w:rPr>
        <w:tab/>
      </w:r>
      <w:r w:rsidRPr="0040680D">
        <w:rPr>
          <w:rFonts w:ascii="PT Astra Serif" w:hAnsi="PT Astra Serif" w:cs="Times New Roman"/>
          <w:sz w:val="24"/>
          <w:szCs w:val="24"/>
        </w:rPr>
        <w:tab/>
      </w:r>
      <w:r w:rsidRPr="0040680D">
        <w:rPr>
          <w:rFonts w:ascii="PT Astra Serif" w:hAnsi="PT Astra Serif" w:cs="Times New Roman"/>
          <w:sz w:val="24"/>
          <w:szCs w:val="24"/>
        </w:rPr>
        <w:tab/>
      </w:r>
      <w:r w:rsidRPr="0040680D">
        <w:rPr>
          <w:rFonts w:ascii="PT Astra Serif" w:hAnsi="PT Astra Serif" w:cs="Times New Roman"/>
          <w:sz w:val="24"/>
          <w:szCs w:val="24"/>
        </w:rPr>
        <w:tab/>
      </w:r>
      <w:r w:rsidRPr="0040680D">
        <w:rPr>
          <w:rFonts w:ascii="PT Astra Serif" w:hAnsi="PT Astra Serif" w:cs="Times New Roman"/>
          <w:sz w:val="24"/>
          <w:szCs w:val="24"/>
        </w:rPr>
        <w:tab/>
      </w:r>
      <w:r w:rsidRPr="0040680D">
        <w:rPr>
          <w:rFonts w:ascii="PT Astra Serif" w:hAnsi="PT Astra Serif" w:cs="Times New Roman"/>
          <w:sz w:val="24"/>
          <w:szCs w:val="24"/>
        </w:rPr>
        <w:tab/>
      </w:r>
      <w:r w:rsidRPr="0040680D">
        <w:rPr>
          <w:rFonts w:ascii="PT Astra Serif" w:hAnsi="PT Astra Serif" w:cs="Times New Roman"/>
          <w:sz w:val="24"/>
          <w:szCs w:val="24"/>
        </w:rPr>
        <w:tab/>
      </w:r>
      <w:r w:rsidRPr="0040680D">
        <w:rPr>
          <w:rFonts w:ascii="PT Astra Serif" w:hAnsi="PT Astra Serif" w:cs="Times New Roman"/>
          <w:sz w:val="24"/>
          <w:szCs w:val="24"/>
        </w:rPr>
        <w:tab/>
      </w:r>
      <w:r w:rsidR="00F91D3B">
        <w:rPr>
          <w:rFonts w:ascii="PT Astra Serif" w:hAnsi="PT Astra Serif" w:cs="Times New Roman"/>
          <w:sz w:val="24"/>
          <w:szCs w:val="24"/>
        </w:rPr>
        <w:t xml:space="preserve"> </w:t>
      </w:r>
      <w:r w:rsidRPr="0040680D">
        <w:rPr>
          <w:rFonts w:ascii="PT Astra Serif" w:hAnsi="PT Astra Serif" w:cs="Times New Roman"/>
          <w:sz w:val="24"/>
          <w:szCs w:val="24"/>
          <w:vertAlign w:val="superscript"/>
        </w:rPr>
        <w:t>(</w:t>
      </w:r>
      <w:proofErr w:type="gramStart"/>
      <w:r w:rsidRPr="0040680D">
        <w:rPr>
          <w:rFonts w:ascii="PT Astra Serif" w:hAnsi="PT Astra Serif" w:cs="Times New Roman"/>
          <w:sz w:val="24"/>
          <w:szCs w:val="24"/>
          <w:vertAlign w:val="superscript"/>
        </w:rPr>
        <w:t>подпись)</w:t>
      </w:r>
      <w:r w:rsidRPr="0040680D">
        <w:rPr>
          <w:rFonts w:ascii="PT Astra Serif" w:hAnsi="PT Astra Serif" w:cs="Times New Roman"/>
          <w:sz w:val="24"/>
          <w:szCs w:val="24"/>
        </w:rPr>
        <w:t xml:space="preserve">   </w:t>
      </w:r>
      <w:proofErr w:type="gramEnd"/>
      <w:r w:rsidRPr="0040680D">
        <w:rPr>
          <w:rFonts w:ascii="PT Astra Serif" w:hAnsi="PT Astra Serif" w:cs="Times New Roman"/>
          <w:sz w:val="24"/>
          <w:szCs w:val="24"/>
        </w:rPr>
        <w:t xml:space="preserve">         </w:t>
      </w:r>
      <w:r w:rsidRPr="0040680D">
        <w:rPr>
          <w:rFonts w:ascii="PT Astra Serif" w:hAnsi="PT Astra Serif" w:cs="Times New Roman"/>
          <w:sz w:val="24"/>
          <w:szCs w:val="24"/>
          <w:vertAlign w:val="superscript"/>
        </w:rPr>
        <w:t>(расшифровка подписи)</w:t>
      </w:r>
    </w:p>
    <w:p w:rsidR="001D256C" w:rsidRPr="0040680D" w:rsidRDefault="001D256C" w:rsidP="00816511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1D256C" w:rsidRPr="006D0F0C" w:rsidRDefault="001D256C" w:rsidP="001D256C">
      <w:pPr>
        <w:spacing w:after="0" w:line="240" w:lineRule="auto"/>
        <w:jc w:val="right"/>
        <w:rPr>
          <w:rFonts w:ascii="PT Astra Serif" w:hAnsi="PT Astra Serif" w:cs="Times New Roman"/>
          <w:sz w:val="24"/>
          <w:szCs w:val="24"/>
        </w:rPr>
      </w:pPr>
      <w:r w:rsidRPr="006D0F0C">
        <w:rPr>
          <w:rFonts w:ascii="PT Astra Serif" w:hAnsi="PT Astra Serif" w:cs="Times New Roman"/>
          <w:sz w:val="24"/>
          <w:szCs w:val="24"/>
        </w:rPr>
        <w:t>Приложение</w:t>
      </w:r>
      <w:r w:rsidR="00F91D3B" w:rsidRPr="006D0F0C">
        <w:rPr>
          <w:rFonts w:ascii="PT Astra Serif" w:hAnsi="PT Astra Serif" w:cs="Times New Roman"/>
          <w:sz w:val="24"/>
          <w:szCs w:val="24"/>
        </w:rPr>
        <w:t xml:space="preserve"> </w:t>
      </w:r>
      <w:r w:rsidRPr="006D0F0C">
        <w:rPr>
          <w:rFonts w:ascii="PT Astra Serif" w:hAnsi="PT Astra Serif" w:cs="Times New Roman"/>
          <w:sz w:val="24"/>
          <w:szCs w:val="24"/>
        </w:rPr>
        <w:t xml:space="preserve">№ </w:t>
      </w:r>
      <w:r w:rsidR="00F91D3B" w:rsidRPr="006D0F0C">
        <w:rPr>
          <w:rFonts w:ascii="PT Astra Serif" w:hAnsi="PT Astra Serif" w:cs="Times New Roman"/>
          <w:sz w:val="24"/>
          <w:szCs w:val="24"/>
        </w:rPr>
        <w:t>4</w:t>
      </w:r>
      <w:r w:rsidRPr="006D0F0C">
        <w:rPr>
          <w:rFonts w:ascii="PT Astra Serif" w:hAnsi="PT Astra Serif" w:cs="Times New Roman"/>
          <w:sz w:val="24"/>
          <w:szCs w:val="24"/>
        </w:rPr>
        <w:t xml:space="preserve"> к Положению</w:t>
      </w:r>
    </w:p>
    <w:p w:rsidR="005D11BC" w:rsidRDefault="005D11BC" w:rsidP="00816511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697C16" w:rsidRPr="0040680D" w:rsidRDefault="009118FA" w:rsidP="00816511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>
        <w:rPr>
          <w:rFonts w:ascii="PT Astra Serif" w:hAnsi="PT Astra Serif" w:cs="Times New Roman"/>
          <w:b/>
          <w:sz w:val="24"/>
          <w:szCs w:val="24"/>
        </w:rPr>
        <w:t xml:space="preserve">Требования и критерии оценки конкурсных испытаний регионального заочного этапа </w:t>
      </w:r>
      <w:r w:rsidR="00697C16" w:rsidRPr="0040680D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Всероссийского конкурса</w:t>
      </w:r>
      <w:r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 </w:t>
      </w:r>
      <w:r w:rsidR="00697C16" w:rsidRPr="0040680D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профессионального мастерства работников сферы дополнительного образования</w:t>
      </w:r>
      <w:r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 </w:t>
      </w:r>
      <w:r w:rsidR="00913AA9" w:rsidRPr="0040680D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«</w:t>
      </w:r>
      <w:r w:rsidR="00697C16" w:rsidRPr="0040680D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Сердце отдаю детям</w:t>
      </w:r>
      <w:r w:rsidR="00913AA9" w:rsidRPr="0040680D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»</w:t>
      </w:r>
    </w:p>
    <w:p w:rsidR="00322378" w:rsidRPr="0040680D" w:rsidRDefault="00322378" w:rsidP="00816511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  <w:vertAlign w:val="superscript"/>
        </w:rPr>
      </w:pPr>
    </w:p>
    <w:p w:rsidR="00322378" w:rsidRPr="0040680D" w:rsidRDefault="00322378" w:rsidP="00816511">
      <w:pPr>
        <w:pStyle w:val="80"/>
        <w:shd w:val="clear" w:color="auto" w:fill="auto"/>
        <w:spacing w:before="0" w:after="0" w:line="240" w:lineRule="auto"/>
        <w:ind w:left="23" w:right="40" w:firstLine="697"/>
        <w:rPr>
          <w:rFonts w:ascii="PT Astra Serif" w:hAnsi="PT Astra Serif"/>
          <w:spacing w:val="0"/>
          <w:sz w:val="24"/>
          <w:szCs w:val="24"/>
        </w:rPr>
      </w:pPr>
      <w:r w:rsidRPr="0040680D">
        <w:rPr>
          <w:rFonts w:ascii="PT Astra Serif" w:hAnsi="PT Astra Serif"/>
          <w:spacing w:val="0"/>
          <w:sz w:val="24"/>
          <w:szCs w:val="24"/>
        </w:rPr>
        <w:t xml:space="preserve">Основанием для участия в заочном этапе Конкурса является результат </w:t>
      </w:r>
      <w:r w:rsidRPr="0040680D">
        <w:rPr>
          <w:rStyle w:val="80pt"/>
          <w:rFonts w:ascii="PT Astra Serif" w:hAnsi="PT Astra Serif"/>
          <w:spacing w:val="0"/>
        </w:rPr>
        <w:t xml:space="preserve">совокупной оценки видеоматериалов «Визитная карточка», </w:t>
      </w:r>
      <w:r w:rsidRPr="0040680D">
        <w:rPr>
          <w:rFonts w:ascii="PT Astra Serif" w:hAnsi="PT Astra Serif"/>
          <w:spacing w:val="0"/>
          <w:sz w:val="24"/>
          <w:szCs w:val="24"/>
        </w:rPr>
        <w:t>реализуемой дополнительно</w:t>
      </w:r>
      <w:r w:rsidR="00953BB9">
        <w:rPr>
          <w:rFonts w:ascii="PT Astra Serif" w:hAnsi="PT Astra Serif"/>
          <w:spacing w:val="0"/>
          <w:sz w:val="24"/>
          <w:szCs w:val="24"/>
        </w:rPr>
        <w:t>й общеобразовательной программы,</w:t>
      </w:r>
      <w:r w:rsidR="00953BB9" w:rsidRPr="00953BB9">
        <w:rPr>
          <w:rFonts w:ascii="PT Astra Serif" w:hAnsi="PT Astra Serif"/>
          <w:sz w:val="24"/>
          <w:szCs w:val="24"/>
        </w:rPr>
        <w:t xml:space="preserve"> </w:t>
      </w:r>
      <w:r w:rsidR="00953BB9">
        <w:rPr>
          <w:rFonts w:ascii="PT Astra Serif" w:hAnsi="PT Astra Serif"/>
          <w:sz w:val="24"/>
          <w:szCs w:val="24"/>
        </w:rPr>
        <w:t>видеообращения «Мое образовательное решение –глобальным вызовам»</w:t>
      </w:r>
      <w:r w:rsidRPr="0040680D">
        <w:rPr>
          <w:rFonts w:ascii="PT Astra Serif" w:hAnsi="PT Astra Serif"/>
          <w:spacing w:val="0"/>
          <w:sz w:val="24"/>
          <w:szCs w:val="24"/>
        </w:rPr>
        <w:t>.</w:t>
      </w:r>
    </w:p>
    <w:p w:rsidR="000D2805" w:rsidRPr="0040680D" w:rsidRDefault="000C2789" w:rsidP="00816511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40680D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Заочный</w:t>
      </w:r>
      <w:r w:rsidR="000D2805" w:rsidRPr="0040680D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 эт</w:t>
      </w:r>
      <w:r w:rsidRPr="0040680D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ап </w:t>
      </w:r>
      <w:r w:rsidR="000D2805" w:rsidRPr="0040680D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Конкурса</w:t>
      </w:r>
    </w:p>
    <w:p w:rsidR="00440F20" w:rsidRPr="0040680D" w:rsidRDefault="00440F20" w:rsidP="00816511">
      <w:pPr>
        <w:pStyle w:val="ab"/>
        <w:spacing w:after="0" w:line="240" w:lineRule="auto"/>
        <w:ind w:left="0" w:firstLine="709"/>
        <w:jc w:val="both"/>
        <w:rPr>
          <w:rFonts w:ascii="PT Astra Serif" w:hAnsi="PT Astra Serif" w:cs="Times New Roman"/>
          <w:b/>
          <w:sz w:val="24"/>
          <w:szCs w:val="24"/>
        </w:rPr>
      </w:pPr>
      <w:r w:rsidRPr="0040680D">
        <w:rPr>
          <w:rFonts w:ascii="PT Astra Serif" w:hAnsi="PT Astra Serif" w:cs="Times New Roman"/>
          <w:b/>
          <w:sz w:val="24"/>
          <w:szCs w:val="24"/>
        </w:rPr>
        <w:t>Видеоматериалы «Визитная карточка».</w:t>
      </w:r>
    </w:p>
    <w:p w:rsidR="00440F20" w:rsidRPr="0040680D" w:rsidRDefault="00440F20" w:rsidP="00816511">
      <w:pPr>
        <w:pStyle w:val="24"/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  <w:between w:val="single" w:sz="4" w:space="1" w:color="FFFFFF" w:themeColor="background1"/>
          <w:bar w:val="single" w:sz="4" w:color="FFFFFF" w:themeColor="background1"/>
        </w:pBdr>
        <w:shd w:val="clear" w:color="auto" w:fill="auto"/>
        <w:spacing w:line="240" w:lineRule="auto"/>
        <w:ind w:left="23" w:right="40" w:firstLine="697"/>
        <w:jc w:val="both"/>
        <w:rPr>
          <w:rFonts w:ascii="PT Astra Serif" w:hAnsi="PT Astra Serif"/>
          <w:spacing w:val="0"/>
        </w:rPr>
      </w:pPr>
      <w:r w:rsidRPr="0040680D">
        <w:rPr>
          <w:rFonts w:ascii="PT Astra Serif" w:hAnsi="PT Astra Serif"/>
          <w:spacing w:val="0"/>
        </w:rPr>
        <w:t xml:space="preserve">Видеоматериалы «Визитная карточка» участника (продолжительность видеоролика </w:t>
      </w:r>
      <w:r w:rsidR="0028649F">
        <w:rPr>
          <w:rFonts w:ascii="PT Astra Serif" w:hAnsi="PT Astra Serif"/>
          <w:spacing w:val="0"/>
        </w:rPr>
        <w:t>до</w:t>
      </w:r>
      <w:r w:rsidR="009118FA">
        <w:rPr>
          <w:rFonts w:ascii="PT Astra Serif" w:hAnsi="PT Astra Serif"/>
          <w:spacing w:val="0"/>
        </w:rPr>
        <w:t xml:space="preserve"> 5 </w:t>
      </w:r>
      <w:r w:rsidRPr="0040680D">
        <w:rPr>
          <w:rFonts w:ascii="PT Astra Serif" w:hAnsi="PT Astra Serif"/>
          <w:spacing w:val="0"/>
        </w:rPr>
        <w:t xml:space="preserve">минут; видеоролик должен иметь качественное звучание и изображение </w:t>
      </w:r>
      <w:r w:rsidR="005D11BC">
        <w:rPr>
          <w:rFonts w:ascii="PT Astra Serif" w:hAnsi="PT Astra Serif"/>
          <w:spacing w:val="0"/>
        </w:rPr>
        <w:t xml:space="preserve">и быть размещен </w:t>
      </w:r>
      <w:r w:rsidR="005D11BC">
        <w:rPr>
          <w:rFonts w:ascii="PT Astra Serif" w:hAnsi="PT Astra Serif"/>
        </w:rPr>
        <w:t xml:space="preserve">на платформе </w:t>
      </w:r>
      <w:proofErr w:type="spellStart"/>
      <w:r w:rsidR="005D11BC">
        <w:rPr>
          <w:rFonts w:ascii="PT Astra Serif" w:hAnsi="PT Astra Serif"/>
        </w:rPr>
        <w:t>видеохостинга</w:t>
      </w:r>
      <w:proofErr w:type="spellEnd"/>
      <w:r w:rsidR="005D11BC">
        <w:rPr>
          <w:rFonts w:ascii="PT Astra Serif" w:hAnsi="PT Astra Serif"/>
        </w:rPr>
        <w:t xml:space="preserve"> (</w:t>
      </w:r>
      <w:r w:rsidR="005D11BC">
        <w:rPr>
          <w:rFonts w:ascii="PT Astra Serif" w:hAnsi="PT Astra Serif"/>
          <w:lang w:val="en-US"/>
        </w:rPr>
        <w:t>VK</w:t>
      </w:r>
      <w:r w:rsidR="005D11BC" w:rsidRPr="00145596">
        <w:rPr>
          <w:rFonts w:ascii="PT Astra Serif" w:hAnsi="PT Astra Serif"/>
        </w:rPr>
        <w:t xml:space="preserve"> </w:t>
      </w:r>
      <w:r w:rsidR="005D11BC">
        <w:rPr>
          <w:rFonts w:ascii="PT Astra Serif" w:hAnsi="PT Astra Serif"/>
        </w:rPr>
        <w:t xml:space="preserve">или </w:t>
      </w:r>
      <w:proofErr w:type="spellStart"/>
      <w:r w:rsidR="005D11BC">
        <w:rPr>
          <w:rFonts w:ascii="PT Astra Serif" w:hAnsi="PT Astra Serif"/>
          <w:lang w:val="en-US"/>
        </w:rPr>
        <w:t>ruTube</w:t>
      </w:r>
      <w:proofErr w:type="spellEnd"/>
      <w:r w:rsidR="005D11BC" w:rsidRPr="00145596">
        <w:rPr>
          <w:rFonts w:ascii="PT Astra Serif" w:hAnsi="PT Astra Serif"/>
        </w:rPr>
        <w:t>)</w:t>
      </w:r>
      <w:r w:rsidR="005D11BC">
        <w:rPr>
          <w:rFonts w:ascii="PT Astra Serif" w:hAnsi="PT Astra Serif"/>
        </w:rPr>
        <w:t xml:space="preserve"> </w:t>
      </w:r>
      <w:r w:rsidRPr="0040680D">
        <w:rPr>
          <w:rFonts w:ascii="PT Astra Serif" w:hAnsi="PT Astra Serif"/>
          <w:spacing w:val="0"/>
        </w:rPr>
        <w:t xml:space="preserve">или официальном сайте образовательной организации, представляющей участника).  </w:t>
      </w:r>
    </w:p>
    <w:p w:rsidR="001903CC" w:rsidRPr="005D11BC" w:rsidRDefault="0028649F" w:rsidP="005D11BC">
      <w:pPr>
        <w:pStyle w:val="24"/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  <w:between w:val="single" w:sz="4" w:space="1" w:color="FFFFFF" w:themeColor="background1"/>
          <w:bar w:val="single" w:sz="4" w:color="FFFFFF" w:themeColor="background1"/>
        </w:pBdr>
        <w:shd w:val="clear" w:color="auto" w:fill="auto"/>
        <w:spacing w:line="240" w:lineRule="auto"/>
        <w:ind w:left="23" w:right="40" w:firstLine="697"/>
        <w:jc w:val="both"/>
        <w:rPr>
          <w:rFonts w:ascii="PT Astra Serif" w:hAnsi="PT Astra Serif"/>
          <w:spacing w:val="0"/>
        </w:rPr>
      </w:pPr>
      <w:r w:rsidRPr="005D11BC">
        <w:rPr>
          <w:rFonts w:ascii="PT Astra Serif" w:hAnsi="PT Astra Serif"/>
          <w:spacing w:val="0"/>
        </w:rPr>
        <w:t>Содержание видеоролика должно отражать объективные сведения о совокупности профессиональных взглядов и позиций педагога дополнительного образования, процессе и результатах профессиональной деятельности по реализации дополнительной</w:t>
      </w:r>
      <w:r w:rsidR="00183986" w:rsidRPr="005D11BC">
        <w:rPr>
          <w:rFonts w:ascii="PT Astra Serif" w:hAnsi="PT Astra Serif"/>
          <w:spacing w:val="0"/>
        </w:rPr>
        <w:t xml:space="preserve"> </w:t>
      </w:r>
      <w:r w:rsidRPr="005D11BC">
        <w:rPr>
          <w:rFonts w:ascii="PT Astra Serif" w:hAnsi="PT Astra Serif"/>
          <w:spacing w:val="0"/>
        </w:rPr>
        <w:t>общеобразовательной программы и др. Видеоряд может включать целесообразные фрагменты занятий, обзор мероприятий, интервьюирование участников образовательных отношений, сведения о творческих достижениях обучающихся, достижениях и (или) увлечениях участника Конкурса</w:t>
      </w:r>
      <w:r w:rsidR="007A3217" w:rsidRPr="005D11BC">
        <w:rPr>
          <w:rFonts w:ascii="PT Astra Serif" w:hAnsi="PT Astra Serif"/>
          <w:spacing w:val="0"/>
        </w:rPr>
        <w:t>.</w:t>
      </w:r>
    </w:p>
    <w:p w:rsidR="00440F20" w:rsidRPr="0040680D" w:rsidRDefault="00440F20" w:rsidP="00410A74">
      <w:pPr>
        <w:pStyle w:val="24"/>
        <w:shd w:val="clear" w:color="auto" w:fill="auto"/>
        <w:spacing w:line="240" w:lineRule="auto"/>
        <w:ind w:left="23" w:firstLine="697"/>
        <w:jc w:val="center"/>
        <w:rPr>
          <w:rFonts w:ascii="PT Astra Serif" w:hAnsi="PT Astra Serif"/>
          <w:spacing w:val="0"/>
        </w:rPr>
      </w:pPr>
      <w:r w:rsidRPr="0040680D">
        <w:rPr>
          <w:rFonts w:ascii="PT Astra Serif" w:hAnsi="PT Astra Serif"/>
          <w:spacing w:val="0"/>
        </w:rPr>
        <w:t>Критерии оценки видеоматериалов «Визитная карточка»:</w:t>
      </w:r>
    </w:p>
    <w:tbl>
      <w:tblPr>
        <w:tblW w:w="9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1"/>
        <w:gridCol w:w="2721"/>
        <w:gridCol w:w="1861"/>
        <w:gridCol w:w="2084"/>
        <w:gridCol w:w="2008"/>
      </w:tblGrid>
      <w:tr w:rsidR="00440F20" w:rsidRPr="00C07689" w:rsidTr="000067D2">
        <w:trPr>
          <w:trHeight w:hRule="exact" w:val="472"/>
        </w:trPr>
        <w:tc>
          <w:tcPr>
            <w:tcW w:w="691" w:type="dxa"/>
            <w:vMerge w:val="restart"/>
            <w:shd w:val="clear" w:color="auto" w:fill="FFFFFF"/>
          </w:tcPr>
          <w:p w:rsidR="00440F20" w:rsidRPr="00C07689" w:rsidRDefault="00440F20" w:rsidP="00816511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07689">
              <w:rPr>
                <w:rFonts w:ascii="PT Astra Serif" w:hAnsi="PT Astra Serif" w:cs="Times New Roman"/>
                <w:sz w:val="24"/>
                <w:szCs w:val="24"/>
              </w:rPr>
              <w:t>№</w:t>
            </w:r>
          </w:p>
          <w:p w:rsidR="00440F20" w:rsidRPr="00C07689" w:rsidRDefault="00440F20" w:rsidP="00816511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07689">
              <w:rPr>
                <w:rFonts w:ascii="PT Astra Serif" w:hAnsi="PT Astra Serif" w:cs="Times New Roman"/>
                <w:sz w:val="24"/>
                <w:szCs w:val="24"/>
              </w:rPr>
              <w:t>п/п</w:t>
            </w:r>
          </w:p>
        </w:tc>
        <w:tc>
          <w:tcPr>
            <w:tcW w:w="2721" w:type="dxa"/>
            <w:shd w:val="clear" w:color="auto" w:fill="FFFFFF"/>
          </w:tcPr>
          <w:p w:rsidR="00440F20" w:rsidRPr="00C07689" w:rsidRDefault="00440F20" w:rsidP="00816511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C07689">
              <w:rPr>
                <w:rFonts w:ascii="PT Astra Serif" w:hAnsi="PT Astra Serif" w:cs="Times New Roman"/>
                <w:sz w:val="24"/>
                <w:szCs w:val="24"/>
              </w:rPr>
              <w:t>Критерий</w:t>
            </w:r>
          </w:p>
        </w:tc>
        <w:tc>
          <w:tcPr>
            <w:tcW w:w="1861" w:type="dxa"/>
            <w:shd w:val="clear" w:color="auto" w:fill="FFFFFF"/>
          </w:tcPr>
          <w:p w:rsidR="00440F20" w:rsidRPr="00C07689" w:rsidRDefault="00440F20" w:rsidP="00816511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84" w:type="dxa"/>
            <w:shd w:val="clear" w:color="auto" w:fill="FFFFFF"/>
          </w:tcPr>
          <w:p w:rsidR="00440F20" w:rsidRPr="00C07689" w:rsidRDefault="00440F20" w:rsidP="00816511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C07689">
              <w:rPr>
                <w:rFonts w:ascii="PT Astra Serif" w:hAnsi="PT Astra Serif" w:cs="Times New Roman"/>
                <w:sz w:val="24"/>
                <w:szCs w:val="24"/>
              </w:rPr>
              <w:t>Баллы</w:t>
            </w:r>
          </w:p>
        </w:tc>
        <w:tc>
          <w:tcPr>
            <w:tcW w:w="2008" w:type="dxa"/>
            <w:shd w:val="clear" w:color="auto" w:fill="FFFFFF"/>
          </w:tcPr>
          <w:p w:rsidR="00440F20" w:rsidRPr="00C07689" w:rsidRDefault="00440F20" w:rsidP="00816511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440F20" w:rsidRPr="00C07689" w:rsidTr="000067D2">
        <w:trPr>
          <w:trHeight w:hRule="exact" w:val="443"/>
        </w:trPr>
        <w:tc>
          <w:tcPr>
            <w:tcW w:w="691" w:type="dxa"/>
            <w:vMerge/>
            <w:shd w:val="clear" w:color="auto" w:fill="FFFFFF"/>
          </w:tcPr>
          <w:p w:rsidR="00440F20" w:rsidRPr="00C07689" w:rsidRDefault="00440F20" w:rsidP="00816511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721" w:type="dxa"/>
            <w:shd w:val="clear" w:color="auto" w:fill="FFFFFF"/>
          </w:tcPr>
          <w:p w:rsidR="00440F20" w:rsidRPr="00C07689" w:rsidRDefault="00440F20" w:rsidP="00816511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61" w:type="dxa"/>
            <w:shd w:val="clear" w:color="auto" w:fill="FFFFFF"/>
          </w:tcPr>
          <w:p w:rsidR="00440F20" w:rsidRPr="00C07689" w:rsidRDefault="00440F20" w:rsidP="00816511">
            <w:pPr>
              <w:spacing w:after="0" w:line="240" w:lineRule="auto"/>
              <w:ind w:left="132"/>
              <w:rPr>
                <w:rFonts w:ascii="PT Astra Serif" w:hAnsi="PT Astra Serif" w:cs="Times New Roman"/>
                <w:sz w:val="24"/>
                <w:szCs w:val="24"/>
              </w:rPr>
            </w:pPr>
            <w:r w:rsidRPr="00C07689">
              <w:rPr>
                <w:rFonts w:ascii="PT Astra Serif" w:hAnsi="PT Astra Serif" w:cs="Times New Roman"/>
                <w:sz w:val="24"/>
                <w:szCs w:val="24"/>
              </w:rPr>
              <w:t>0-1</w:t>
            </w:r>
          </w:p>
        </w:tc>
        <w:tc>
          <w:tcPr>
            <w:tcW w:w="2084" w:type="dxa"/>
            <w:shd w:val="clear" w:color="auto" w:fill="FFFFFF"/>
          </w:tcPr>
          <w:p w:rsidR="00440F20" w:rsidRPr="00C07689" w:rsidRDefault="00440F20" w:rsidP="00816511">
            <w:pPr>
              <w:spacing w:after="0" w:line="240" w:lineRule="auto"/>
              <w:ind w:left="132"/>
              <w:rPr>
                <w:rFonts w:ascii="PT Astra Serif" w:hAnsi="PT Astra Serif" w:cs="Times New Roman"/>
                <w:sz w:val="24"/>
                <w:szCs w:val="24"/>
              </w:rPr>
            </w:pPr>
            <w:r w:rsidRPr="00C07689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2008" w:type="dxa"/>
            <w:shd w:val="clear" w:color="auto" w:fill="FFFFFF"/>
          </w:tcPr>
          <w:p w:rsidR="00440F20" w:rsidRPr="00C07689" w:rsidRDefault="00440F20" w:rsidP="00816511">
            <w:pPr>
              <w:spacing w:after="0" w:line="240" w:lineRule="auto"/>
              <w:ind w:left="132"/>
              <w:rPr>
                <w:rFonts w:ascii="PT Astra Serif" w:hAnsi="PT Astra Serif" w:cs="Times New Roman"/>
                <w:sz w:val="24"/>
                <w:szCs w:val="24"/>
              </w:rPr>
            </w:pPr>
            <w:r w:rsidRPr="00C07689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</w:tr>
      <w:tr w:rsidR="00440F20" w:rsidRPr="00C07689" w:rsidTr="000067D2">
        <w:trPr>
          <w:trHeight w:hRule="exact" w:val="899"/>
        </w:trPr>
        <w:tc>
          <w:tcPr>
            <w:tcW w:w="691" w:type="dxa"/>
            <w:shd w:val="clear" w:color="auto" w:fill="FFFFFF"/>
          </w:tcPr>
          <w:p w:rsidR="00440F20" w:rsidRPr="00C07689" w:rsidRDefault="00440F20" w:rsidP="00816511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07689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2721" w:type="dxa"/>
            <w:shd w:val="clear" w:color="auto" w:fill="FFFFFF"/>
          </w:tcPr>
          <w:p w:rsidR="00440F20" w:rsidRPr="00C07689" w:rsidRDefault="00440F20" w:rsidP="00C07689">
            <w:pPr>
              <w:spacing w:after="0" w:line="240" w:lineRule="auto"/>
              <w:ind w:left="160"/>
              <w:rPr>
                <w:rFonts w:ascii="PT Astra Serif" w:hAnsi="PT Astra Serif" w:cs="Times New Roman"/>
                <w:sz w:val="24"/>
                <w:szCs w:val="24"/>
              </w:rPr>
            </w:pPr>
            <w:r w:rsidRPr="00C07689">
              <w:rPr>
                <w:rFonts w:ascii="PT Astra Serif" w:hAnsi="PT Astra Serif" w:cs="Times New Roman"/>
                <w:sz w:val="24"/>
                <w:szCs w:val="24"/>
              </w:rPr>
              <w:t>Умение определять педагогические цели и задачи</w:t>
            </w:r>
          </w:p>
        </w:tc>
        <w:tc>
          <w:tcPr>
            <w:tcW w:w="1861" w:type="dxa"/>
            <w:shd w:val="clear" w:color="auto" w:fill="FFFFFF"/>
          </w:tcPr>
          <w:p w:rsidR="00440F20" w:rsidRPr="00C07689" w:rsidRDefault="00440F20" w:rsidP="00816511">
            <w:pPr>
              <w:spacing w:after="0" w:line="240" w:lineRule="auto"/>
              <w:ind w:left="132"/>
              <w:rPr>
                <w:rFonts w:ascii="PT Astra Serif" w:hAnsi="PT Astra Serif" w:cs="Times New Roman"/>
                <w:sz w:val="24"/>
                <w:szCs w:val="24"/>
              </w:rPr>
            </w:pPr>
            <w:r w:rsidRPr="00C07689">
              <w:rPr>
                <w:rFonts w:ascii="PT Astra Serif" w:hAnsi="PT Astra Serif" w:cs="Times New Roman"/>
                <w:sz w:val="24"/>
                <w:szCs w:val="24"/>
              </w:rPr>
              <w:t>умеет</w:t>
            </w:r>
          </w:p>
          <w:p w:rsidR="00440F20" w:rsidRPr="00C07689" w:rsidRDefault="00440F20" w:rsidP="00816511">
            <w:pPr>
              <w:spacing w:after="0" w:line="240" w:lineRule="auto"/>
              <w:ind w:left="132"/>
              <w:rPr>
                <w:rFonts w:ascii="PT Astra Serif" w:hAnsi="PT Astra Serif" w:cs="Times New Roman"/>
                <w:sz w:val="24"/>
                <w:szCs w:val="24"/>
              </w:rPr>
            </w:pPr>
            <w:r w:rsidRPr="00C07689">
              <w:rPr>
                <w:rFonts w:ascii="PT Astra Serif" w:hAnsi="PT Astra Serif" w:cs="Times New Roman"/>
                <w:sz w:val="24"/>
                <w:szCs w:val="24"/>
              </w:rPr>
              <w:t>недостаточно</w:t>
            </w:r>
          </w:p>
        </w:tc>
        <w:tc>
          <w:tcPr>
            <w:tcW w:w="2084" w:type="dxa"/>
            <w:shd w:val="clear" w:color="auto" w:fill="FFFFFF"/>
          </w:tcPr>
          <w:p w:rsidR="00440F20" w:rsidRPr="00C07689" w:rsidRDefault="00440F20" w:rsidP="00816511">
            <w:pPr>
              <w:spacing w:after="0" w:line="240" w:lineRule="auto"/>
              <w:ind w:left="132"/>
              <w:rPr>
                <w:rFonts w:ascii="PT Astra Serif" w:hAnsi="PT Astra Serif" w:cs="Times New Roman"/>
                <w:sz w:val="24"/>
                <w:szCs w:val="24"/>
              </w:rPr>
            </w:pPr>
            <w:r w:rsidRPr="00C07689">
              <w:rPr>
                <w:rFonts w:ascii="PT Astra Serif" w:hAnsi="PT Astra Serif" w:cs="Times New Roman"/>
                <w:sz w:val="24"/>
                <w:szCs w:val="24"/>
              </w:rPr>
              <w:t>умеет в</w:t>
            </w:r>
          </w:p>
          <w:p w:rsidR="00440F20" w:rsidRPr="00C07689" w:rsidRDefault="00440F20" w:rsidP="00816511">
            <w:pPr>
              <w:spacing w:after="0" w:line="240" w:lineRule="auto"/>
              <w:ind w:left="132"/>
              <w:rPr>
                <w:rFonts w:ascii="PT Astra Serif" w:hAnsi="PT Astra Serif" w:cs="Times New Roman"/>
                <w:sz w:val="24"/>
                <w:szCs w:val="24"/>
              </w:rPr>
            </w:pPr>
            <w:r w:rsidRPr="00C07689">
              <w:rPr>
                <w:rFonts w:ascii="PT Astra Serif" w:hAnsi="PT Astra Serif" w:cs="Times New Roman"/>
                <w:sz w:val="24"/>
                <w:szCs w:val="24"/>
              </w:rPr>
              <w:t>достаточной мере</w:t>
            </w:r>
          </w:p>
        </w:tc>
        <w:tc>
          <w:tcPr>
            <w:tcW w:w="2008" w:type="dxa"/>
            <w:shd w:val="clear" w:color="auto" w:fill="FFFFFF"/>
          </w:tcPr>
          <w:p w:rsidR="00440F20" w:rsidRPr="00C07689" w:rsidRDefault="00440F20" w:rsidP="00816511">
            <w:pPr>
              <w:spacing w:after="0" w:line="240" w:lineRule="auto"/>
              <w:ind w:left="132"/>
              <w:rPr>
                <w:rFonts w:ascii="PT Astra Serif" w:hAnsi="PT Astra Serif" w:cs="Times New Roman"/>
                <w:sz w:val="24"/>
                <w:szCs w:val="24"/>
              </w:rPr>
            </w:pPr>
            <w:r w:rsidRPr="00C07689">
              <w:rPr>
                <w:rFonts w:ascii="PT Astra Serif" w:hAnsi="PT Astra Serif" w:cs="Times New Roman"/>
                <w:sz w:val="24"/>
                <w:szCs w:val="24"/>
              </w:rPr>
              <w:t>умеет</w:t>
            </w:r>
          </w:p>
          <w:p w:rsidR="00440F20" w:rsidRPr="00C07689" w:rsidRDefault="00440F20" w:rsidP="00816511">
            <w:pPr>
              <w:spacing w:after="0" w:line="240" w:lineRule="auto"/>
              <w:ind w:left="132"/>
              <w:rPr>
                <w:rFonts w:ascii="PT Astra Serif" w:hAnsi="PT Astra Serif" w:cs="Times New Roman"/>
                <w:sz w:val="24"/>
                <w:szCs w:val="24"/>
              </w:rPr>
            </w:pPr>
            <w:r w:rsidRPr="00C07689">
              <w:rPr>
                <w:rFonts w:ascii="PT Astra Serif" w:hAnsi="PT Astra Serif" w:cs="Times New Roman"/>
                <w:sz w:val="24"/>
                <w:szCs w:val="24"/>
              </w:rPr>
              <w:t>в полной мере</w:t>
            </w:r>
          </w:p>
        </w:tc>
      </w:tr>
      <w:tr w:rsidR="00440F20" w:rsidRPr="00C07689" w:rsidTr="001903CC">
        <w:trPr>
          <w:trHeight w:hRule="exact" w:val="2030"/>
        </w:trPr>
        <w:tc>
          <w:tcPr>
            <w:tcW w:w="691" w:type="dxa"/>
            <w:shd w:val="clear" w:color="auto" w:fill="FFFFFF"/>
          </w:tcPr>
          <w:p w:rsidR="00440F20" w:rsidRPr="00C07689" w:rsidRDefault="00440F20" w:rsidP="00816511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07689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2721" w:type="dxa"/>
            <w:shd w:val="clear" w:color="auto" w:fill="FFFFFF"/>
          </w:tcPr>
          <w:p w:rsidR="00440F20" w:rsidRPr="00C07689" w:rsidRDefault="001903CC" w:rsidP="00C07689">
            <w:pPr>
              <w:pStyle w:val="ab"/>
              <w:spacing w:after="0" w:line="240" w:lineRule="auto"/>
              <w:ind w:left="16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07689">
              <w:rPr>
                <w:rFonts w:ascii="PT Astra Serif" w:hAnsi="PT Astra Serif" w:cs="Times New Roman"/>
                <w:bCs/>
                <w:sz w:val="24"/>
                <w:szCs w:val="24"/>
              </w:rPr>
              <w:t>Отражение процесса профессиональной деятельности педагога по реализации дополнительной общеобразовательной программы.</w:t>
            </w:r>
          </w:p>
        </w:tc>
        <w:tc>
          <w:tcPr>
            <w:tcW w:w="1861" w:type="dxa"/>
            <w:shd w:val="clear" w:color="auto" w:fill="FFFFFF"/>
          </w:tcPr>
          <w:p w:rsidR="00440F20" w:rsidRPr="00C07689" w:rsidRDefault="00440F20" w:rsidP="00816511">
            <w:pPr>
              <w:spacing w:after="0" w:line="240" w:lineRule="auto"/>
              <w:ind w:left="132"/>
              <w:rPr>
                <w:rFonts w:ascii="PT Astra Serif" w:hAnsi="PT Astra Serif" w:cs="Times New Roman"/>
                <w:sz w:val="24"/>
                <w:szCs w:val="24"/>
              </w:rPr>
            </w:pPr>
            <w:r w:rsidRPr="00C07689">
              <w:rPr>
                <w:rFonts w:ascii="PT Astra Serif" w:hAnsi="PT Astra Serif" w:cs="Times New Roman"/>
                <w:sz w:val="24"/>
                <w:szCs w:val="24"/>
              </w:rPr>
              <w:t>умеет</w:t>
            </w:r>
          </w:p>
          <w:p w:rsidR="00440F20" w:rsidRPr="00C07689" w:rsidRDefault="00440F20" w:rsidP="00816511">
            <w:pPr>
              <w:spacing w:after="0" w:line="240" w:lineRule="auto"/>
              <w:ind w:left="132"/>
              <w:rPr>
                <w:rFonts w:ascii="PT Astra Serif" w:hAnsi="PT Astra Serif" w:cs="Times New Roman"/>
                <w:sz w:val="24"/>
                <w:szCs w:val="24"/>
              </w:rPr>
            </w:pPr>
            <w:r w:rsidRPr="00C07689">
              <w:rPr>
                <w:rFonts w:ascii="PT Astra Serif" w:hAnsi="PT Astra Serif" w:cs="Times New Roman"/>
                <w:sz w:val="24"/>
                <w:szCs w:val="24"/>
              </w:rPr>
              <w:t>недостаточно</w:t>
            </w:r>
          </w:p>
        </w:tc>
        <w:tc>
          <w:tcPr>
            <w:tcW w:w="2084" w:type="dxa"/>
            <w:shd w:val="clear" w:color="auto" w:fill="FFFFFF"/>
          </w:tcPr>
          <w:p w:rsidR="00440F20" w:rsidRPr="00C07689" w:rsidRDefault="00440F20" w:rsidP="00816511">
            <w:pPr>
              <w:spacing w:after="0" w:line="240" w:lineRule="auto"/>
              <w:ind w:left="132"/>
              <w:rPr>
                <w:rFonts w:ascii="PT Astra Serif" w:hAnsi="PT Astra Serif" w:cs="Times New Roman"/>
                <w:sz w:val="24"/>
                <w:szCs w:val="24"/>
              </w:rPr>
            </w:pPr>
            <w:r w:rsidRPr="00C07689">
              <w:rPr>
                <w:rFonts w:ascii="PT Astra Serif" w:hAnsi="PT Astra Serif" w:cs="Times New Roman"/>
                <w:sz w:val="24"/>
                <w:szCs w:val="24"/>
              </w:rPr>
              <w:t>умеет в</w:t>
            </w:r>
          </w:p>
          <w:p w:rsidR="00440F20" w:rsidRPr="00C07689" w:rsidRDefault="00440F20" w:rsidP="00816511">
            <w:pPr>
              <w:spacing w:after="0" w:line="240" w:lineRule="auto"/>
              <w:ind w:left="132"/>
              <w:rPr>
                <w:rFonts w:ascii="PT Astra Serif" w:hAnsi="PT Astra Serif" w:cs="Times New Roman"/>
                <w:sz w:val="24"/>
                <w:szCs w:val="24"/>
              </w:rPr>
            </w:pPr>
            <w:r w:rsidRPr="00C07689">
              <w:rPr>
                <w:rFonts w:ascii="PT Astra Serif" w:hAnsi="PT Astra Serif" w:cs="Times New Roman"/>
                <w:sz w:val="24"/>
                <w:szCs w:val="24"/>
              </w:rPr>
              <w:t>достаточной мере</w:t>
            </w:r>
          </w:p>
        </w:tc>
        <w:tc>
          <w:tcPr>
            <w:tcW w:w="2008" w:type="dxa"/>
            <w:shd w:val="clear" w:color="auto" w:fill="FFFFFF"/>
          </w:tcPr>
          <w:p w:rsidR="00440F20" w:rsidRPr="00C07689" w:rsidRDefault="00440F20" w:rsidP="00816511">
            <w:pPr>
              <w:spacing w:after="0" w:line="240" w:lineRule="auto"/>
              <w:ind w:left="132"/>
              <w:rPr>
                <w:rFonts w:ascii="PT Astra Serif" w:hAnsi="PT Astra Serif" w:cs="Times New Roman"/>
                <w:sz w:val="24"/>
                <w:szCs w:val="24"/>
              </w:rPr>
            </w:pPr>
            <w:r w:rsidRPr="00C07689">
              <w:rPr>
                <w:rFonts w:ascii="PT Astra Serif" w:hAnsi="PT Astra Serif" w:cs="Times New Roman"/>
                <w:sz w:val="24"/>
                <w:szCs w:val="24"/>
              </w:rPr>
              <w:t>умеет</w:t>
            </w:r>
          </w:p>
          <w:p w:rsidR="00440F20" w:rsidRPr="00C07689" w:rsidRDefault="00440F20" w:rsidP="00816511">
            <w:pPr>
              <w:spacing w:after="0" w:line="240" w:lineRule="auto"/>
              <w:ind w:left="132"/>
              <w:rPr>
                <w:rFonts w:ascii="PT Astra Serif" w:hAnsi="PT Astra Serif" w:cs="Times New Roman"/>
                <w:sz w:val="24"/>
                <w:szCs w:val="24"/>
              </w:rPr>
            </w:pPr>
            <w:r w:rsidRPr="00C07689">
              <w:rPr>
                <w:rFonts w:ascii="PT Astra Serif" w:hAnsi="PT Astra Serif" w:cs="Times New Roman"/>
                <w:sz w:val="24"/>
                <w:szCs w:val="24"/>
              </w:rPr>
              <w:t>в полной мере</w:t>
            </w:r>
          </w:p>
        </w:tc>
      </w:tr>
      <w:tr w:rsidR="00440F20" w:rsidRPr="00C07689" w:rsidTr="000067D2">
        <w:trPr>
          <w:trHeight w:hRule="exact" w:val="1707"/>
        </w:trPr>
        <w:tc>
          <w:tcPr>
            <w:tcW w:w="691" w:type="dxa"/>
            <w:shd w:val="clear" w:color="auto" w:fill="FFFFFF"/>
          </w:tcPr>
          <w:p w:rsidR="00440F20" w:rsidRPr="00C07689" w:rsidRDefault="00440F20" w:rsidP="00816511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07689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2721" w:type="dxa"/>
            <w:shd w:val="clear" w:color="auto" w:fill="FFFFFF"/>
          </w:tcPr>
          <w:p w:rsidR="00440F20" w:rsidRPr="00C07689" w:rsidRDefault="001903CC" w:rsidP="00C07689">
            <w:pPr>
              <w:spacing w:after="0" w:line="240" w:lineRule="auto"/>
              <w:ind w:left="160"/>
              <w:rPr>
                <w:rFonts w:ascii="PT Astra Serif" w:hAnsi="PT Astra Serif" w:cs="Times New Roman"/>
                <w:sz w:val="24"/>
                <w:szCs w:val="24"/>
              </w:rPr>
            </w:pPr>
            <w:r w:rsidRPr="00C07689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 Отражение результатов профессиональной деятельности педагога по реализации дополнительной общеобразовательной программы.</w:t>
            </w:r>
          </w:p>
        </w:tc>
        <w:tc>
          <w:tcPr>
            <w:tcW w:w="1861" w:type="dxa"/>
            <w:shd w:val="clear" w:color="auto" w:fill="FFFFFF"/>
          </w:tcPr>
          <w:p w:rsidR="00440F20" w:rsidRPr="00C07689" w:rsidRDefault="00440F20" w:rsidP="00816511">
            <w:pPr>
              <w:spacing w:after="0" w:line="240" w:lineRule="auto"/>
              <w:ind w:left="132"/>
              <w:rPr>
                <w:rFonts w:ascii="PT Astra Serif" w:hAnsi="PT Astra Serif" w:cs="Times New Roman"/>
                <w:sz w:val="24"/>
                <w:szCs w:val="24"/>
              </w:rPr>
            </w:pPr>
            <w:r w:rsidRPr="00C07689">
              <w:rPr>
                <w:rFonts w:ascii="PT Astra Serif" w:hAnsi="PT Astra Serif" w:cs="Times New Roman"/>
                <w:sz w:val="24"/>
                <w:szCs w:val="24"/>
              </w:rPr>
              <w:t>умеет</w:t>
            </w:r>
          </w:p>
          <w:p w:rsidR="00440F20" w:rsidRPr="00C07689" w:rsidRDefault="00440F20" w:rsidP="00816511">
            <w:pPr>
              <w:spacing w:after="0" w:line="240" w:lineRule="auto"/>
              <w:ind w:left="132"/>
              <w:rPr>
                <w:rFonts w:ascii="PT Astra Serif" w:hAnsi="PT Astra Serif" w:cs="Times New Roman"/>
                <w:sz w:val="24"/>
                <w:szCs w:val="24"/>
              </w:rPr>
            </w:pPr>
            <w:r w:rsidRPr="00C07689">
              <w:rPr>
                <w:rFonts w:ascii="PT Astra Serif" w:hAnsi="PT Astra Serif" w:cs="Times New Roman"/>
                <w:sz w:val="24"/>
                <w:szCs w:val="24"/>
              </w:rPr>
              <w:t>недостаточно</w:t>
            </w:r>
          </w:p>
        </w:tc>
        <w:tc>
          <w:tcPr>
            <w:tcW w:w="2084" w:type="dxa"/>
            <w:shd w:val="clear" w:color="auto" w:fill="FFFFFF"/>
          </w:tcPr>
          <w:p w:rsidR="00440F20" w:rsidRPr="00C07689" w:rsidRDefault="00440F20" w:rsidP="00816511">
            <w:pPr>
              <w:spacing w:after="0" w:line="240" w:lineRule="auto"/>
              <w:ind w:left="132"/>
              <w:rPr>
                <w:rFonts w:ascii="PT Astra Serif" w:hAnsi="PT Astra Serif" w:cs="Times New Roman"/>
                <w:sz w:val="24"/>
                <w:szCs w:val="24"/>
              </w:rPr>
            </w:pPr>
            <w:r w:rsidRPr="00C07689">
              <w:rPr>
                <w:rFonts w:ascii="PT Astra Serif" w:hAnsi="PT Astra Serif" w:cs="Times New Roman"/>
                <w:sz w:val="24"/>
                <w:szCs w:val="24"/>
              </w:rPr>
              <w:t>умеет в</w:t>
            </w:r>
          </w:p>
          <w:p w:rsidR="00440F20" w:rsidRPr="00C07689" w:rsidRDefault="00440F20" w:rsidP="00816511">
            <w:pPr>
              <w:spacing w:after="0" w:line="240" w:lineRule="auto"/>
              <w:ind w:left="132"/>
              <w:rPr>
                <w:rFonts w:ascii="PT Astra Serif" w:hAnsi="PT Astra Serif" w:cs="Times New Roman"/>
                <w:sz w:val="24"/>
                <w:szCs w:val="24"/>
              </w:rPr>
            </w:pPr>
            <w:r w:rsidRPr="00C07689">
              <w:rPr>
                <w:rFonts w:ascii="PT Astra Serif" w:hAnsi="PT Astra Serif" w:cs="Times New Roman"/>
                <w:sz w:val="24"/>
                <w:szCs w:val="24"/>
              </w:rPr>
              <w:t>достаточной мере</w:t>
            </w:r>
          </w:p>
        </w:tc>
        <w:tc>
          <w:tcPr>
            <w:tcW w:w="2008" w:type="dxa"/>
            <w:shd w:val="clear" w:color="auto" w:fill="FFFFFF"/>
          </w:tcPr>
          <w:p w:rsidR="00440F20" w:rsidRPr="00C07689" w:rsidRDefault="00440F20" w:rsidP="00816511">
            <w:pPr>
              <w:spacing w:after="0" w:line="240" w:lineRule="auto"/>
              <w:ind w:left="132"/>
              <w:rPr>
                <w:rFonts w:ascii="PT Astra Serif" w:hAnsi="PT Astra Serif" w:cs="Times New Roman"/>
                <w:sz w:val="24"/>
                <w:szCs w:val="24"/>
              </w:rPr>
            </w:pPr>
            <w:r w:rsidRPr="00C07689">
              <w:rPr>
                <w:rFonts w:ascii="PT Astra Serif" w:hAnsi="PT Astra Serif" w:cs="Times New Roman"/>
                <w:sz w:val="24"/>
                <w:szCs w:val="24"/>
              </w:rPr>
              <w:t>умеет</w:t>
            </w:r>
          </w:p>
          <w:p w:rsidR="00440F20" w:rsidRPr="00C07689" w:rsidRDefault="00440F20" w:rsidP="00816511">
            <w:pPr>
              <w:spacing w:after="0" w:line="240" w:lineRule="auto"/>
              <w:ind w:left="132"/>
              <w:rPr>
                <w:rFonts w:ascii="PT Astra Serif" w:hAnsi="PT Astra Serif" w:cs="Times New Roman"/>
                <w:sz w:val="24"/>
                <w:szCs w:val="24"/>
              </w:rPr>
            </w:pPr>
            <w:r w:rsidRPr="00C07689">
              <w:rPr>
                <w:rFonts w:ascii="PT Astra Serif" w:hAnsi="PT Astra Serif" w:cs="Times New Roman"/>
                <w:sz w:val="24"/>
                <w:szCs w:val="24"/>
              </w:rPr>
              <w:t>в полной мере</w:t>
            </w:r>
          </w:p>
        </w:tc>
      </w:tr>
      <w:tr w:rsidR="00440F20" w:rsidRPr="00C07689" w:rsidTr="000067D2">
        <w:trPr>
          <w:trHeight w:hRule="exact" w:val="838"/>
        </w:trPr>
        <w:tc>
          <w:tcPr>
            <w:tcW w:w="691" w:type="dxa"/>
            <w:shd w:val="clear" w:color="auto" w:fill="FFFFFF"/>
          </w:tcPr>
          <w:p w:rsidR="00440F20" w:rsidRPr="00C07689" w:rsidRDefault="00440F20" w:rsidP="00816511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07689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2721" w:type="dxa"/>
            <w:shd w:val="clear" w:color="auto" w:fill="FFFFFF"/>
          </w:tcPr>
          <w:p w:rsidR="001903CC" w:rsidRPr="00C07689" w:rsidRDefault="001903CC" w:rsidP="00C07689">
            <w:pPr>
              <w:pStyle w:val="ab"/>
              <w:spacing w:after="0" w:line="240" w:lineRule="auto"/>
              <w:ind w:left="160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C07689">
              <w:rPr>
                <w:rFonts w:ascii="PT Astra Serif" w:hAnsi="PT Astra Serif" w:cs="Times New Roman"/>
                <w:bCs/>
                <w:sz w:val="24"/>
                <w:szCs w:val="24"/>
              </w:rPr>
              <w:t>Отражение профессиональных взглядов и позиций педагога дополнительного образования.</w:t>
            </w:r>
          </w:p>
          <w:p w:rsidR="00440F20" w:rsidRPr="00C07689" w:rsidRDefault="00440F20" w:rsidP="00C07689">
            <w:pPr>
              <w:spacing w:after="0" w:line="240" w:lineRule="auto"/>
              <w:ind w:left="16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61" w:type="dxa"/>
            <w:shd w:val="clear" w:color="auto" w:fill="FFFFFF"/>
          </w:tcPr>
          <w:p w:rsidR="00440F20" w:rsidRPr="00C07689" w:rsidRDefault="00440F20" w:rsidP="00816511">
            <w:pPr>
              <w:spacing w:after="0" w:line="240" w:lineRule="auto"/>
              <w:ind w:left="132"/>
              <w:rPr>
                <w:rFonts w:ascii="PT Astra Serif" w:hAnsi="PT Astra Serif" w:cs="Times New Roman"/>
                <w:sz w:val="24"/>
                <w:szCs w:val="24"/>
              </w:rPr>
            </w:pPr>
            <w:r w:rsidRPr="00C07689">
              <w:rPr>
                <w:rFonts w:ascii="PT Astra Serif" w:hAnsi="PT Astra Serif" w:cs="Times New Roman"/>
                <w:sz w:val="24"/>
                <w:szCs w:val="24"/>
              </w:rPr>
              <w:t>умеет</w:t>
            </w:r>
          </w:p>
          <w:p w:rsidR="00440F20" w:rsidRPr="00C07689" w:rsidRDefault="00440F20" w:rsidP="00816511">
            <w:pPr>
              <w:spacing w:after="0" w:line="240" w:lineRule="auto"/>
              <w:ind w:left="132"/>
              <w:rPr>
                <w:rFonts w:ascii="PT Astra Serif" w:hAnsi="PT Astra Serif" w:cs="Times New Roman"/>
                <w:sz w:val="24"/>
                <w:szCs w:val="24"/>
              </w:rPr>
            </w:pPr>
            <w:r w:rsidRPr="00C07689">
              <w:rPr>
                <w:rFonts w:ascii="PT Astra Serif" w:hAnsi="PT Astra Serif" w:cs="Times New Roman"/>
                <w:sz w:val="24"/>
                <w:szCs w:val="24"/>
              </w:rPr>
              <w:t>недостаточно</w:t>
            </w:r>
          </w:p>
        </w:tc>
        <w:tc>
          <w:tcPr>
            <w:tcW w:w="2084" w:type="dxa"/>
            <w:shd w:val="clear" w:color="auto" w:fill="FFFFFF"/>
          </w:tcPr>
          <w:p w:rsidR="00440F20" w:rsidRPr="00C07689" w:rsidRDefault="00440F20" w:rsidP="00816511">
            <w:pPr>
              <w:spacing w:after="0" w:line="240" w:lineRule="auto"/>
              <w:ind w:left="132"/>
              <w:rPr>
                <w:rFonts w:ascii="PT Astra Serif" w:hAnsi="PT Astra Serif" w:cs="Times New Roman"/>
                <w:sz w:val="24"/>
                <w:szCs w:val="24"/>
              </w:rPr>
            </w:pPr>
            <w:r w:rsidRPr="00C07689">
              <w:rPr>
                <w:rFonts w:ascii="PT Astra Serif" w:hAnsi="PT Astra Serif" w:cs="Times New Roman"/>
                <w:sz w:val="24"/>
                <w:szCs w:val="24"/>
              </w:rPr>
              <w:t>умеет в</w:t>
            </w:r>
          </w:p>
          <w:p w:rsidR="00440F20" w:rsidRPr="00C07689" w:rsidRDefault="00440F20" w:rsidP="00816511">
            <w:pPr>
              <w:spacing w:after="0" w:line="240" w:lineRule="auto"/>
              <w:ind w:left="132"/>
              <w:rPr>
                <w:rFonts w:ascii="PT Astra Serif" w:hAnsi="PT Astra Serif" w:cs="Times New Roman"/>
                <w:sz w:val="24"/>
                <w:szCs w:val="24"/>
              </w:rPr>
            </w:pPr>
            <w:r w:rsidRPr="00C07689">
              <w:rPr>
                <w:rFonts w:ascii="PT Astra Serif" w:hAnsi="PT Astra Serif" w:cs="Times New Roman"/>
                <w:sz w:val="24"/>
                <w:szCs w:val="24"/>
              </w:rPr>
              <w:t>достаточной мере</w:t>
            </w:r>
          </w:p>
        </w:tc>
        <w:tc>
          <w:tcPr>
            <w:tcW w:w="2008" w:type="dxa"/>
            <w:shd w:val="clear" w:color="auto" w:fill="FFFFFF"/>
          </w:tcPr>
          <w:p w:rsidR="00440F20" w:rsidRPr="00C07689" w:rsidRDefault="00440F20" w:rsidP="00816511">
            <w:pPr>
              <w:spacing w:after="0" w:line="240" w:lineRule="auto"/>
              <w:ind w:left="132"/>
              <w:rPr>
                <w:rFonts w:ascii="PT Astra Serif" w:hAnsi="PT Astra Serif" w:cs="Times New Roman"/>
                <w:sz w:val="24"/>
                <w:szCs w:val="24"/>
              </w:rPr>
            </w:pPr>
            <w:r w:rsidRPr="00C07689">
              <w:rPr>
                <w:rFonts w:ascii="PT Astra Serif" w:hAnsi="PT Astra Serif" w:cs="Times New Roman"/>
                <w:sz w:val="24"/>
                <w:szCs w:val="24"/>
              </w:rPr>
              <w:t>умеет</w:t>
            </w:r>
          </w:p>
          <w:p w:rsidR="00440F20" w:rsidRPr="00C07689" w:rsidRDefault="00440F20" w:rsidP="00816511">
            <w:pPr>
              <w:spacing w:after="0" w:line="240" w:lineRule="auto"/>
              <w:ind w:left="132"/>
              <w:rPr>
                <w:rFonts w:ascii="PT Astra Serif" w:hAnsi="PT Astra Serif" w:cs="Times New Roman"/>
                <w:sz w:val="24"/>
                <w:szCs w:val="24"/>
              </w:rPr>
            </w:pPr>
            <w:r w:rsidRPr="00C07689">
              <w:rPr>
                <w:rFonts w:ascii="PT Astra Serif" w:hAnsi="PT Astra Serif" w:cs="Times New Roman"/>
                <w:sz w:val="24"/>
                <w:szCs w:val="24"/>
              </w:rPr>
              <w:t>в полной мере</w:t>
            </w:r>
          </w:p>
        </w:tc>
      </w:tr>
      <w:tr w:rsidR="00440F20" w:rsidRPr="00C07689" w:rsidTr="000067D2">
        <w:trPr>
          <w:trHeight w:hRule="exact" w:val="1417"/>
        </w:trPr>
        <w:tc>
          <w:tcPr>
            <w:tcW w:w="691" w:type="dxa"/>
            <w:shd w:val="clear" w:color="auto" w:fill="FFFFFF"/>
          </w:tcPr>
          <w:p w:rsidR="00440F20" w:rsidRPr="00C07689" w:rsidRDefault="00440F20" w:rsidP="00816511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07689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2721" w:type="dxa"/>
            <w:shd w:val="clear" w:color="auto" w:fill="FFFFFF"/>
          </w:tcPr>
          <w:p w:rsidR="00440F20" w:rsidRPr="00C07689" w:rsidRDefault="00440F20" w:rsidP="00816511">
            <w:pPr>
              <w:spacing w:after="0" w:line="240" w:lineRule="auto"/>
              <w:ind w:left="160"/>
              <w:rPr>
                <w:rFonts w:ascii="PT Astra Serif" w:hAnsi="PT Astra Serif" w:cs="Times New Roman"/>
                <w:sz w:val="24"/>
                <w:szCs w:val="24"/>
              </w:rPr>
            </w:pPr>
            <w:r w:rsidRPr="00C07689">
              <w:rPr>
                <w:rFonts w:ascii="PT Astra Serif" w:hAnsi="PT Astra Serif" w:cs="Times New Roman"/>
                <w:sz w:val="24"/>
                <w:szCs w:val="24"/>
              </w:rPr>
              <w:t>Умение обобщить и представить опыт своей</w:t>
            </w:r>
          </w:p>
          <w:p w:rsidR="00440F20" w:rsidRPr="00C07689" w:rsidRDefault="00440F20" w:rsidP="00816511">
            <w:pPr>
              <w:spacing w:after="0" w:line="240" w:lineRule="auto"/>
              <w:ind w:left="160"/>
              <w:rPr>
                <w:rFonts w:ascii="PT Astra Serif" w:hAnsi="PT Astra Serif" w:cs="Times New Roman"/>
                <w:sz w:val="24"/>
                <w:szCs w:val="24"/>
              </w:rPr>
            </w:pPr>
            <w:r w:rsidRPr="00C07689">
              <w:rPr>
                <w:rFonts w:ascii="PT Astra Serif" w:hAnsi="PT Astra Serif" w:cs="Times New Roman"/>
                <w:sz w:val="24"/>
                <w:szCs w:val="24"/>
              </w:rPr>
              <w:t>профессиональной</w:t>
            </w:r>
          </w:p>
          <w:p w:rsidR="00440F20" w:rsidRPr="00C07689" w:rsidRDefault="00440F20" w:rsidP="00816511">
            <w:pPr>
              <w:spacing w:after="0" w:line="240" w:lineRule="auto"/>
              <w:ind w:left="160"/>
              <w:rPr>
                <w:rFonts w:ascii="PT Astra Serif" w:hAnsi="PT Astra Serif" w:cs="Times New Roman"/>
                <w:sz w:val="24"/>
                <w:szCs w:val="24"/>
              </w:rPr>
            </w:pPr>
            <w:r w:rsidRPr="00C07689">
              <w:rPr>
                <w:rFonts w:ascii="PT Astra Serif" w:hAnsi="PT Astra Serif" w:cs="Times New Roman"/>
                <w:sz w:val="24"/>
                <w:szCs w:val="24"/>
              </w:rPr>
              <w:t>педагогической</w:t>
            </w:r>
          </w:p>
          <w:p w:rsidR="00440F20" w:rsidRPr="00C07689" w:rsidRDefault="00440F20" w:rsidP="00816511">
            <w:pPr>
              <w:spacing w:after="0" w:line="240" w:lineRule="auto"/>
              <w:ind w:left="160"/>
              <w:rPr>
                <w:rFonts w:ascii="PT Astra Serif" w:hAnsi="PT Astra Serif" w:cs="Times New Roman"/>
                <w:sz w:val="24"/>
                <w:szCs w:val="24"/>
              </w:rPr>
            </w:pPr>
            <w:r w:rsidRPr="00C07689">
              <w:rPr>
                <w:rFonts w:ascii="PT Astra Serif" w:hAnsi="PT Astra Serif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1861" w:type="dxa"/>
            <w:shd w:val="clear" w:color="auto" w:fill="FFFFFF"/>
          </w:tcPr>
          <w:p w:rsidR="00440F20" w:rsidRPr="00C07689" w:rsidRDefault="00440F20" w:rsidP="00816511">
            <w:pPr>
              <w:spacing w:after="0" w:line="240" w:lineRule="auto"/>
              <w:ind w:left="132"/>
              <w:rPr>
                <w:rFonts w:ascii="PT Astra Serif" w:hAnsi="PT Astra Serif" w:cs="Times New Roman"/>
                <w:sz w:val="24"/>
                <w:szCs w:val="24"/>
              </w:rPr>
            </w:pPr>
            <w:r w:rsidRPr="00C07689">
              <w:rPr>
                <w:rFonts w:ascii="PT Astra Serif" w:hAnsi="PT Astra Serif" w:cs="Times New Roman"/>
                <w:sz w:val="24"/>
                <w:szCs w:val="24"/>
              </w:rPr>
              <w:t>умеет</w:t>
            </w:r>
          </w:p>
          <w:p w:rsidR="00440F20" w:rsidRPr="00C07689" w:rsidRDefault="00440F20" w:rsidP="00816511">
            <w:pPr>
              <w:spacing w:after="0" w:line="240" w:lineRule="auto"/>
              <w:ind w:left="132"/>
              <w:rPr>
                <w:rFonts w:ascii="PT Astra Serif" w:hAnsi="PT Astra Serif" w:cs="Times New Roman"/>
                <w:sz w:val="24"/>
                <w:szCs w:val="24"/>
              </w:rPr>
            </w:pPr>
            <w:r w:rsidRPr="00C07689">
              <w:rPr>
                <w:rFonts w:ascii="PT Astra Serif" w:hAnsi="PT Astra Serif" w:cs="Times New Roman"/>
                <w:sz w:val="24"/>
                <w:szCs w:val="24"/>
              </w:rPr>
              <w:t>недостаточно</w:t>
            </w:r>
          </w:p>
        </w:tc>
        <w:tc>
          <w:tcPr>
            <w:tcW w:w="2084" w:type="dxa"/>
            <w:shd w:val="clear" w:color="auto" w:fill="FFFFFF"/>
          </w:tcPr>
          <w:p w:rsidR="00440F20" w:rsidRPr="00C07689" w:rsidRDefault="00440F20" w:rsidP="00816511">
            <w:pPr>
              <w:spacing w:after="0" w:line="240" w:lineRule="auto"/>
              <w:ind w:left="132"/>
              <w:rPr>
                <w:rFonts w:ascii="PT Astra Serif" w:hAnsi="PT Astra Serif" w:cs="Times New Roman"/>
                <w:sz w:val="24"/>
                <w:szCs w:val="24"/>
              </w:rPr>
            </w:pPr>
            <w:r w:rsidRPr="00C07689">
              <w:rPr>
                <w:rFonts w:ascii="PT Astra Serif" w:hAnsi="PT Astra Serif" w:cs="Times New Roman"/>
                <w:sz w:val="24"/>
                <w:szCs w:val="24"/>
              </w:rPr>
              <w:t>умеет в</w:t>
            </w:r>
          </w:p>
          <w:p w:rsidR="00440F20" w:rsidRPr="00C07689" w:rsidRDefault="00440F20" w:rsidP="00816511">
            <w:pPr>
              <w:spacing w:after="0" w:line="240" w:lineRule="auto"/>
              <w:ind w:left="132"/>
              <w:rPr>
                <w:rFonts w:ascii="PT Astra Serif" w:hAnsi="PT Astra Serif" w:cs="Times New Roman"/>
                <w:sz w:val="24"/>
                <w:szCs w:val="24"/>
              </w:rPr>
            </w:pPr>
            <w:r w:rsidRPr="00C07689">
              <w:rPr>
                <w:rFonts w:ascii="PT Astra Serif" w:hAnsi="PT Astra Serif" w:cs="Times New Roman"/>
                <w:sz w:val="24"/>
                <w:szCs w:val="24"/>
              </w:rPr>
              <w:t>достаточной мере</w:t>
            </w:r>
          </w:p>
        </w:tc>
        <w:tc>
          <w:tcPr>
            <w:tcW w:w="2008" w:type="dxa"/>
            <w:shd w:val="clear" w:color="auto" w:fill="FFFFFF"/>
          </w:tcPr>
          <w:p w:rsidR="00440F20" w:rsidRPr="00C07689" w:rsidRDefault="00440F20" w:rsidP="00816511">
            <w:pPr>
              <w:spacing w:after="0" w:line="240" w:lineRule="auto"/>
              <w:ind w:left="132"/>
              <w:rPr>
                <w:rFonts w:ascii="PT Astra Serif" w:hAnsi="PT Astra Serif" w:cs="Times New Roman"/>
                <w:sz w:val="24"/>
                <w:szCs w:val="24"/>
              </w:rPr>
            </w:pPr>
            <w:r w:rsidRPr="00C07689">
              <w:rPr>
                <w:rFonts w:ascii="PT Astra Serif" w:hAnsi="PT Astra Serif" w:cs="Times New Roman"/>
                <w:sz w:val="24"/>
                <w:szCs w:val="24"/>
              </w:rPr>
              <w:t>умеет</w:t>
            </w:r>
          </w:p>
          <w:p w:rsidR="00440F20" w:rsidRPr="00C07689" w:rsidRDefault="00440F20" w:rsidP="00816511">
            <w:pPr>
              <w:spacing w:after="0" w:line="240" w:lineRule="auto"/>
              <w:ind w:left="132"/>
              <w:rPr>
                <w:rFonts w:ascii="PT Astra Serif" w:hAnsi="PT Astra Serif" w:cs="Times New Roman"/>
                <w:sz w:val="24"/>
                <w:szCs w:val="24"/>
              </w:rPr>
            </w:pPr>
            <w:r w:rsidRPr="00C07689">
              <w:rPr>
                <w:rFonts w:ascii="PT Astra Serif" w:hAnsi="PT Astra Serif" w:cs="Times New Roman"/>
                <w:sz w:val="24"/>
                <w:szCs w:val="24"/>
              </w:rPr>
              <w:t>в полной мере</w:t>
            </w:r>
          </w:p>
        </w:tc>
      </w:tr>
      <w:tr w:rsidR="00440F20" w:rsidRPr="00C07689" w:rsidTr="000067D2">
        <w:trPr>
          <w:trHeight w:hRule="exact" w:val="3124"/>
        </w:trPr>
        <w:tc>
          <w:tcPr>
            <w:tcW w:w="691" w:type="dxa"/>
            <w:shd w:val="clear" w:color="auto" w:fill="FFFFFF"/>
          </w:tcPr>
          <w:p w:rsidR="00440F20" w:rsidRPr="00C07689" w:rsidRDefault="00440F20" w:rsidP="00816511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0768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721" w:type="dxa"/>
            <w:shd w:val="clear" w:color="auto" w:fill="FFFFFF"/>
          </w:tcPr>
          <w:p w:rsidR="00440F20" w:rsidRPr="00C07689" w:rsidRDefault="00440F20" w:rsidP="00816511">
            <w:pPr>
              <w:spacing w:after="0" w:line="240" w:lineRule="auto"/>
              <w:ind w:left="160"/>
              <w:rPr>
                <w:rFonts w:ascii="PT Astra Serif" w:hAnsi="PT Astra Serif" w:cs="Times New Roman"/>
                <w:sz w:val="24"/>
                <w:szCs w:val="24"/>
              </w:rPr>
            </w:pPr>
            <w:r w:rsidRPr="00C07689">
              <w:rPr>
                <w:rFonts w:ascii="PT Astra Serif" w:hAnsi="PT Astra Serif" w:cs="Times New Roman"/>
                <w:sz w:val="24"/>
                <w:szCs w:val="24"/>
              </w:rPr>
              <w:t>Наличие сведений об участии педагога и обучающихся в образовательных, досуговых, культурно- просветительских и других</w:t>
            </w:r>
          </w:p>
          <w:p w:rsidR="00440F20" w:rsidRPr="00C07689" w:rsidRDefault="00440F20" w:rsidP="00816511">
            <w:pPr>
              <w:spacing w:after="0" w:line="240" w:lineRule="auto"/>
              <w:ind w:left="160"/>
              <w:rPr>
                <w:rFonts w:ascii="PT Astra Serif" w:hAnsi="PT Astra Serif" w:cs="Times New Roman"/>
                <w:sz w:val="24"/>
                <w:szCs w:val="24"/>
              </w:rPr>
            </w:pPr>
            <w:r w:rsidRPr="00C07689">
              <w:rPr>
                <w:rFonts w:ascii="PT Astra Serif" w:hAnsi="PT Astra Serif" w:cs="Times New Roman"/>
                <w:sz w:val="24"/>
                <w:szCs w:val="24"/>
              </w:rPr>
              <w:t>мероприятиях на муниципальном, региональном и федеральном уровнях</w:t>
            </w:r>
          </w:p>
        </w:tc>
        <w:tc>
          <w:tcPr>
            <w:tcW w:w="1861" w:type="dxa"/>
            <w:shd w:val="clear" w:color="auto" w:fill="FFFFFF"/>
          </w:tcPr>
          <w:p w:rsidR="00440F20" w:rsidRPr="00C07689" w:rsidRDefault="00440F20" w:rsidP="00816511">
            <w:pPr>
              <w:spacing w:after="0" w:line="240" w:lineRule="auto"/>
              <w:ind w:left="132" w:right="150"/>
              <w:rPr>
                <w:rFonts w:ascii="PT Astra Serif" w:hAnsi="PT Astra Serif" w:cs="Times New Roman"/>
                <w:sz w:val="24"/>
                <w:szCs w:val="24"/>
              </w:rPr>
            </w:pPr>
            <w:r w:rsidRPr="00C07689">
              <w:rPr>
                <w:rFonts w:ascii="PT Astra Serif" w:hAnsi="PT Astra Serif" w:cs="Times New Roman"/>
                <w:sz w:val="24"/>
                <w:szCs w:val="24"/>
              </w:rPr>
              <w:t>не выявлено или выявлено частично</w:t>
            </w:r>
          </w:p>
        </w:tc>
        <w:tc>
          <w:tcPr>
            <w:tcW w:w="2084" w:type="dxa"/>
            <w:shd w:val="clear" w:color="auto" w:fill="FFFFFF"/>
          </w:tcPr>
          <w:p w:rsidR="00440F20" w:rsidRPr="00C07689" w:rsidRDefault="00440F20" w:rsidP="00816511">
            <w:pPr>
              <w:spacing w:after="0" w:line="240" w:lineRule="auto"/>
              <w:ind w:left="132"/>
              <w:rPr>
                <w:rFonts w:ascii="PT Astra Serif" w:hAnsi="PT Astra Serif" w:cs="Times New Roman"/>
                <w:sz w:val="24"/>
                <w:szCs w:val="24"/>
              </w:rPr>
            </w:pPr>
            <w:r w:rsidRPr="00C07689">
              <w:rPr>
                <w:rFonts w:ascii="PT Astra Serif" w:hAnsi="PT Astra Serif" w:cs="Times New Roman"/>
                <w:sz w:val="24"/>
                <w:szCs w:val="24"/>
              </w:rPr>
              <w:t>выявлено в достаточной мере</w:t>
            </w:r>
          </w:p>
        </w:tc>
        <w:tc>
          <w:tcPr>
            <w:tcW w:w="2008" w:type="dxa"/>
            <w:shd w:val="clear" w:color="auto" w:fill="FFFFFF"/>
          </w:tcPr>
          <w:p w:rsidR="00440F20" w:rsidRPr="00C07689" w:rsidRDefault="00440F20" w:rsidP="00816511">
            <w:pPr>
              <w:spacing w:after="0" w:line="240" w:lineRule="auto"/>
              <w:ind w:left="132"/>
              <w:rPr>
                <w:rFonts w:ascii="PT Astra Serif" w:hAnsi="PT Astra Serif" w:cs="Times New Roman"/>
                <w:sz w:val="24"/>
                <w:szCs w:val="24"/>
              </w:rPr>
            </w:pPr>
            <w:r w:rsidRPr="00C07689">
              <w:rPr>
                <w:rFonts w:ascii="PT Astra Serif" w:hAnsi="PT Astra Serif" w:cs="Times New Roman"/>
                <w:sz w:val="24"/>
                <w:szCs w:val="24"/>
              </w:rPr>
              <w:t>выявлено в полной мере</w:t>
            </w:r>
          </w:p>
        </w:tc>
      </w:tr>
    </w:tbl>
    <w:p w:rsidR="00440F20" w:rsidRPr="0040680D" w:rsidRDefault="00440F20" w:rsidP="00816511">
      <w:pPr>
        <w:pStyle w:val="ab"/>
        <w:spacing w:after="0" w:line="240" w:lineRule="auto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40680D">
        <w:rPr>
          <w:rFonts w:ascii="PT Astra Serif" w:hAnsi="PT Astra Serif" w:cs="Times New Roman"/>
          <w:sz w:val="24"/>
          <w:szCs w:val="24"/>
        </w:rPr>
        <w:t>Итого: максимально 18 баллов.</w:t>
      </w:r>
    </w:p>
    <w:p w:rsidR="00440F20" w:rsidRPr="0040680D" w:rsidRDefault="00440F20" w:rsidP="0081651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1903CC" w:rsidRPr="0040680D" w:rsidRDefault="001903CC" w:rsidP="001903CC">
      <w:pPr>
        <w:jc w:val="center"/>
        <w:rPr>
          <w:rFonts w:ascii="PT Astra Serif" w:hAnsi="PT Astra Serif" w:cs="Times New Roman"/>
          <w:b/>
          <w:sz w:val="24"/>
          <w:szCs w:val="24"/>
        </w:rPr>
      </w:pPr>
      <w:r w:rsidRPr="0040680D">
        <w:rPr>
          <w:rFonts w:ascii="PT Astra Serif" w:hAnsi="PT Astra Serif" w:cs="Times New Roman"/>
          <w:b/>
          <w:sz w:val="24"/>
          <w:szCs w:val="24"/>
        </w:rPr>
        <w:t>«Дополнительная общеобразовательная программа и сведения о качестве её реализации» (максимальная оценка – 28 баллов):</w:t>
      </w:r>
    </w:p>
    <w:p w:rsidR="00AA1F64" w:rsidRDefault="005D11BC" w:rsidP="00AA1F64">
      <w:pPr>
        <w:pStyle w:val="Default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Д</w:t>
      </w:r>
      <w:r w:rsidR="00AA1F64" w:rsidRPr="005D11BC">
        <w:rPr>
          <w:rFonts w:ascii="PT Astra Serif" w:hAnsi="PT Astra Serif"/>
        </w:rPr>
        <w:t xml:space="preserve">ополнительная общеобразовательная программа (далее – Программа) должна быть размещена на официальном сайте образовательной организации, в порядке, установленном приказом </w:t>
      </w:r>
      <w:proofErr w:type="spellStart"/>
      <w:r w:rsidR="00AA1F64" w:rsidRPr="005D11BC">
        <w:rPr>
          <w:rFonts w:ascii="PT Astra Serif" w:hAnsi="PT Astra Serif"/>
        </w:rPr>
        <w:t>Рособрнадзора</w:t>
      </w:r>
      <w:proofErr w:type="spellEnd"/>
      <w:r w:rsidR="00AA1F64" w:rsidRPr="005D11BC">
        <w:rPr>
          <w:rFonts w:ascii="PT Astra Serif" w:hAnsi="PT Astra Serif"/>
        </w:rPr>
        <w:t xml:space="preserve"> от 14 августа .2020 г. № 831 (ред. от 07 мая 2021 г.) «Об утверждении Требований к структуре официального сайта образовательной организации в информационно- телекоммуникационной сети «Интернет» и формату представления информации». Ссылка размещается в соответствующей строке в личном кабинете участника. Ссылка должна быть активной. </w:t>
      </w:r>
      <w:r w:rsidR="00AA1F64">
        <w:t>Т</w:t>
      </w:r>
      <w:r w:rsidR="00AA1F64" w:rsidRPr="0040680D">
        <w:rPr>
          <w:rFonts w:ascii="PT Astra Serif" w:hAnsi="PT Astra Serif"/>
        </w:rPr>
        <w:t>ам же должны быть размещены сведения о результатах реализации программы, динамики и образовательных достижений, и качества освоения программы детьми.</w:t>
      </w:r>
    </w:p>
    <w:p w:rsidR="00AE302F" w:rsidRDefault="00C160D4" w:rsidP="00C160D4">
      <w:pPr>
        <w:pStyle w:val="Default"/>
        <w:ind w:firstLine="709"/>
        <w:jc w:val="both"/>
        <w:rPr>
          <w:rFonts w:ascii="PT Astra Serif" w:hAnsi="PT Astra Serif"/>
        </w:rPr>
      </w:pPr>
      <w:r w:rsidRPr="0040680D">
        <w:rPr>
          <w:rFonts w:ascii="PT Astra Serif" w:hAnsi="PT Astra Serif"/>
        </w:rPr>
        <w:t>Дополнительная общеобразовательная программа участника (далее – Программа) предоставляется в виде ссылки на соответствующую страницу на официальном сайте образовательной организации, в которой работает участник и реализуется программа; ссылка должна быть активной, и выходить на сайт организации,</w:t>
      </w:r>
    </w:p>
    <w:p w:rsidR="00AA0964" w:rsidRDefault="00AE302F" w:rsidP="00AA0964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AE302F">
        <w:rPr>
          <w:rFonts w:ascii="PT Astra Serif" w:hAnsi="PT Astra Serif" w:cs="TimesNewRomanPSMT"/>
          <w:sz w:val="24"/>
          <w:szCs w:val="24"/>
        </w:rPr>
        <w:t xml:space="preserve">Структура и содержание Программы представляется в соответствии с требованиями к содержанию и структуре дополнительных общеобразовательных программ согласно п. </w:t>
      </w:r>
      <w:r w:rsidRPr="00AE302F">
        <w:rPr>
          <w:rFonts w:ascii="PT Astra Serif" w:hAnsi="PT Astra Serif" w:cs="Times New Roman"/>
          <w:sz w:val="24"/>
          <w:szCs w:val="24"/>
        </w:rPr>
        <w:t xml:space="preserve">5 </w:t>
      </w:r>
      <w:r w:rsidRPr="00AE302F">
        <w:rPr>
          <w:rFonts w:ascii="PT Astra Serif" w:hAnsi="PT Astra Serif" w:cs="TimesNewRomanPSMT"/>
          <w:sz w:val="24"/>
          <w:szCs w:val="24"/>
        </w:rPr>
        <w:t>приказа Минпросвещения России от 9 ноября 2018 г. № 196, п. 9 ст. 2 Федерального закона от 29 декабря 2012 г. № 273</w:t>
      </w:r>
      <w:r w:rsidRPr="00AE302F">
        <w:rPr>
          <w:rFonts w:ascii="PT Astra Serif" w:hAnsi="PT Astra Serif" w:cs="Times New Roman"/>
          <w:sz w:val="24"/>
          <w:szCs w:val="24"/>
        </w:rPr>
        <w:t>-</w:t>
      </w:r>
      <w:r w:rsidRPr="00AE302F">
        <w:rPr>
          <w:rFonts w:ascii="PT Astra Serif" w:hAnsi="PT Astra Serif" w:cs="TimesNewRomanPSMT"/>
          <w:sz w:val="24"/>
          <w:szCs w:val="24"/>
        </w:rPr>
        <w:t>ФЗ «Об образовании в Российской Федерации», а именно: «образовательная программа – комплекс основных характеристик образования (объем, содержание, планируемые результаты) и организационно</w:t>
      </w:r>
      <w:r w:rsidRPr="00AE302F">
        <w:rPr>
          <w:rFonts w:ascii="PT Astra Serif" w:hAnsi="PT Astra Serif" w:cs="Times New Roman"/>
          <w:sz w:val="24"/>
          <w:szCs w:val="24"/>
        </w:rPr>
        <w:t>-</w:t>
      </w:r>
      <w:r w:rsidRPr="00AE302F">
        <w:rPr>
          <w:rFonts w:ascii="PT Astra Serif" w:hAnsi="PT Astra Serif" w:cs="TimesNewRomanPSMT"/>
          <w:sz w:val="24"/>
          <w:szCs w:val="24"/>
        </w:rPr>
        <w:t>педагогических условий,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оценочных и методических материалов, а также в предусмотренных настоящим Федеральным законом случаях в виде рабочей программы воспитания, календарного плана воспитательной работы, форм аттестации».</w:t>
      </w:r>
      <w:r w:rsidR="00AA0964">
        <w:rPr>
          <w:rFonts w:ascii="PT Astra Serif" w:hAnsi="PT Astra Serif" w:cs="TimesNewRomanPSMT"/>
          <w:sz w:val="24"/>
          <w:szCs w:val="24"/>
        </w:rPr>
        <w:t xml:space="preserve"> </w:t>
      </w:r>
      <w:r w:rsidR="00C160D4" w:rsidRPr="00AE302F">
        <w:rPr>
          <w:rFonts w:ascii="PT Astra Serif" w:hAnsi="PT Astra Serif"/>
          <w:sz w:val="24"/>
          <w:szCs w:val="24"/>
        </w:rPr>
        <w:t>Там же должны быть представлены сведения о качестве реализации дополнительной общеобразовательной программы в наглядных формах представления анализа результативности за сопоставимые периоды реализации Программы (не менее 3-х лет) в виде ссылки на соответствующую страницу на официальном сайте образовательной организации, в которой реализуется Программа.</w:t>
      </w:r>
      <w:r w:rsidR="00AA0964" w:rsidRPr="00AA0964">
        <w:rPr>
          <w:rFonts w:ascii="TimesNewRomanPSMT" w:hAnsi="TimesNewRomanPSMT" w:cs="TimesNewRomanPSMT"/>
          <w:sz w:val="24"/>
          <w:szCs w:val="24"/>
        </w:rPr>
        <w:t xml:space="preserve"> </w:t>
      </w:r>
      <w:r w:rsidR="00AA0964" w:rsidRPr="005D11BC">
        <w:rPr>
          <w:rFonts w:ascii="PT Astra Serif" w:hAnsi="PT Astra Serif"/>
          <w:sz w:val="24"/>
          <w:szCs w:val="24"/>
        </w:rPr>
        <w:t>Сведения должны быть представлены в любой целесообразной наглядной форме (презентации, графиках, таблицах, диаграммах, или описаниях), установленной образовательной организацией самостоятельно. Не более 2-х листов.</w:t>
      </w:r>
      <w:r w:rsidR="00C160D4" w:rsidRPr="00AE302F">
        <w:rPr>
          <w:rFonts w:ascii="PT Astra Serif" w:hAnsi="PT Astra Serif"/>
          <w:sz w:val="24"/>
          <w:szCs w:val="24"/>
        </w:rPr>
        <w:t xml:space="preserve"> </w:t>
      </w:r>
    </w:p>
    <w:p w:rsidR="00C160D4" w:rsidRPr="00AE302F" w:rsidRDefault="00C160D4" w:rsidP="00AA09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AE302F">
        <w:rPr>
          <w:rFonts w:ascii="PT Astra Serif" w:hAnsi="PT Astra Serif"/>
          <w:sz w:val="24"/>
          <w:szCs w:val="24"/>
        </w:rPr>
        <w:t>Дополнительные предпрофессиональные программы в области искусств или спорта рассматриваются в рамках номинаций по направленностям «художественная» или «физкультурно-спортивная»</w:t>
      </w:r>
      <w:r w:rsidR="00523CCA" w:rsidRPr="00AE302F">
        <w:rPr>
          <w:rFonts w:ascii="PT Astra Serif" w:hAnsi="PT Astra Serif"/>
          <w:sz w:val="24"/>
          <w:szCs w:val="24"/>
        </w:rPr>
        <w:t>.</w:t>
      </w:r>
    </w:p>
    <w:p w:rsidR="00C160D4" w:rsidRPr="00AE302F" w:rsidRDefault="00C160D4" w:rsidP="00AE302F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440F20" w:rsidRPr="0040680D" w:rsidRDefault="00440F20" w:rsidP="00BA1167">
      <w:pPr>
        <w:pStyle w:val="afa"/>
        <w:shd w:val="clear" w:color="auto" w:fill="auto"/>
        <w:spacing w:line="240" w:lineRule="auto"/>
        <w:ind w:firstLine="567"/>
        <w:rPr>
          <w:rFonts w:ascii="PT Astra Serif" w:hAnsi="PT Astra Serif"/>
          <w:spacing w:val="0"/>
          <w:sz w:val="24"/>
          <w:szCs w:val="24"/>
        </w:rPr>
      </w:pPr>
      <w:r w:rsidRPr="0040680D">
        <w:rPr>
          <w:rFonts w:ascii="PT Astra Serif" w:hAnsi="PT Astra Serif"/>
          <w:spacing w:val="0"/>
          <w:sz w:val="24"/>
          <w:szCs w:val="24"/>
        </w:rPr>
        <w:t>Критерии оценки:</w:t>
      </w:r>
    </w:p>
    <w:tbl>
      <w:tblPr>
        <w:tblW w:w="9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4"/>
        <w:gridCol w:w="2367"/>
        <w:gridCol w:w="1942"/>
        <w:gridCol w:w="2135"/>
        <w:gridCol w:w="2160"/>
      </w:tblGrid>
      <w:tr w:rsidR="00440F20" w:rsidRPr="0040680D" w:rsidTr="00AA0934">
        <w:trPr>
          <w:trHeight w:hRule="exact" w:val="454"/>
        </w:trPr>
        <w:tc>
          <w:tcPr>
            <w:tcW w:w="904" w:type="dxa"/>
            <w:shd w:val="clear" w:color="auto" w:fill="FFFFFF"/>
          </w:tcPr>
          <w:p w:rsidR="00440F20" w:rsidRPr="0040680D" w:rsidRDefault="00440F20" w:rsidP="00816511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0680D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№п/п</w:t>
            </w:r>
          </w:p>
        </w:tc>
        <w:tc>
          <w:tcPr>
            <w:tcW w:w="2367" w:type="dxa"/>
            <w:shd w:val="clear" w:color="auto" w:fill="FFFFFF"/>
          </w:tcPr>
          <w:p w:rsidR="00440F20" w:rsidRPr="0040680D" w:rsidRDefault="00440F20" w:rsidP="00816511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0680D">
              <w:rPr>
                <w:rFonts w:ascii="PT Astra Serif" w:hAnsi="PT Astra Serif" w:cs="Times New Roman"/>
                <w:sz w:val="24"/>
                <w:szCs w:val="24"/>
              </w:rPr>
              <w:t>Критерий</w:t>
            </w:r>
          </w:p>
        </w:tc>
        <w:tc>
          <w:tcPr>
            <w:tcW w:w="1942" w:type="dxa"/>
            <w:shd w:val="clear" w:color="auto" w:fill="FFFFFF"/>
          </w:tcPr>
          <w:p w:rsidR="00440F20" w:rsidRPr="0040680D" w:rsidRDefault="00440F20" w:rsidP="00816511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135" w:type="dxa"/>
            <w:shd w:val="clear" w:color="auto" w:fill="FFFFFF"/>
          </w:tcPr>
          <w:p w:rsidR="00440F20" w:rsidRPr="0040680D" w:rsidRDefault="00440F20" w:rsidP="00816511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0680D">
              <w:rPr>
                <w:rFonts w:ascii="PT Astra Serif" w:hAnsi="PT Astra Serif" w:cs="Times New Roman"/>
                <w:sz w:val="24"/>
                <w:szCs w:val="24"/>
              </w:rPr>
              <w:t>Баллы</w:t>
            </w:r>
          </w:p>
        </w:tc>
        <w:tc>
          <w:tcPr>
            <w:tcW w:w="2160" w:type="dxa"/>
            <w:shd w:val="clear" w:color="auto" w:fill="FFFFFF"/>
          </w:tcPr>
          <w:p w:rsidR="00440F20" w:rsidRPr="0040680D" w:rsidRDefault="00440F20" w:rsidP="00816511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440F20" w:rsidRPr="0040680D" w:rsidTr="00AA0934">
        <w:trPr>
          <w:trHeight w:hRule="exact" w:val="400"/>
        </w:trPr>
        <w:tc>
          <w:tcPr>
            <w:tcW w:w="904" w:type="dxa"/>
            <w:shd w:val="clear" w:color="auto" w:fill="FFFFFF"/>
          </w:tcPr>
          <w:p w:rsidR="00440F20" w:rsidRPr="0040680D" w:rsidRDefault="00440F20" w:rsidP="00816511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367" w:type="dxa"/>
            <w:shd w:val="clear" w:color="auto" w:fill="FFFFFF"/>
          </w:tcPr>
          <w:p w:rsidR="00440F20" w:rsidRPr="0040680D" w:rsidRDefault="00440F20" w:rsidP="00816511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42" w:type="dxa"/>
            <w:shd w:val="clear" w:color="auto" w:fill="FFFFFF"/>
          </w:tcPr>
          <w:p w:rsidR="00440F20" w:rsidRPr="0040680D" w:rsidRDefault="00440F20" w:rsidP="00816511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0680D">
              <w:rPr>
                <w:rFonts w:ascii="PT Astra Serif" w:hAnsi="PT Astra Serif" w:cs="Times New Roman"/>
                <w:sz w:val="24"/>
                <w:szCs w:val="24"/>
              </w:rPr>
              <w:t>0-1</w:t>
            </w:r>
          </w:p>
        </w:tc>
        <w:tc>
          <w:tcPr>
            <w:tcW w:w="2135" w:type="dxa"/>
            <w:shd w:val="clear" w:color="auto" w:fill="FFFFFF"/>
          </w:tcPr>
          <w:p w:rsidR="00440F20" w:rsidRPr="0040680D" w:rsidRDefault="00440F20" w:rsidP="00816511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0680D">
              <w:rPr>
                <w:rFonts w:ascii="PT Astra Serif" w:hAnsi="PT Astra Serif" w:cs="Times New Roman"/>
                <w:sz w:val="24"/>
                <w:szCs w:val="24"/>
              </w:rPr>
              <w:t>2-3</w:t>
            </w:r>
          </w:p>
        </w:tc>
        <w:tc>
          <w:tcPr>
            <w:tcW w:w="2160" w:type="dxa"/>
            <w:shd w:val="clear" w:color="auto" w:fill="FFFFFF"/>
          </w:tcPr>
          <w:p w:rsidR="00440F20" w:rsidRPr="0040680D" w:rsidRDefault="00440F20" w:rsidP="00816511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0680D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</w:tr>
      <w:tr w:rsidR="00341648" w:rsidRPr="0040680D" w:rsidTr="00211DF8">
        <w:trPr>
          <w:trHeight w:hRule="exact" w:val="1566"/>
        </w:trPr>
        <w:tc>
          <w:tcPr>
            <w:tcW w:w="904" w:type="dxa"/>
            <w:shd w:val="clear" w:color="auto" w:fill="FFFFFF"/>
          </w:tcPr>
          <w:p w:rsidR="00341648" w:rsidRPr="0040680D" w:rsidRDefault="00341648" w:rsidP="00816511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0680D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2367" w:type="dxa"/>
            <w:shd w:val="clear" w:color="auto" w:fill="FFFFFF"/>
          </w:tcPr>
          <w:p w:rsidR="00341648" w:rsidRPr="0040680D" w:rsidRDefault="00341648" w:rsidP="00FC7717">
            <w:pPr>
              <w:spacing w:after="0" w:line="240" w:lineRule="auto"/>
              <w:ind w:left="89"/>
              <w:rPr>
                <w:rFonts w:ascii="PT Astra Serif" w:hAnsi="PT Astra Serif" w:cs="Times New Roman"/>
                <w:sz w:val="24"/>
                <w:szCs w:val="24"/>
              </w:rPr>
            </w:pPr>
            <w:r w:rsidRPr="0040680D">
              <w:rPr>
                <w:rFonts w:ascii="PT Astra Serif" w:hAnsi="PT Astra Serif" w:cs="Times New Roman"/>
                <w:sz w:val="24"/>
                <w:szCs w:val="24"/>
              </w:rPr>
              <w:t xml:space="preserve">Наличие на сайте утвержденной дополнительной </w:t>
            </w:r>
            <w:r w:rsidR="00832C4E" w:rsidRPr="0040680D">
              <w:rPr>
                <w:rFonts w:ascii="PT Astra Serif" w:hAnsi="PT Astra Serif" w:cs="Times New Roman"/>
                <w:sz w:val="24"/>
                <w:szCs w:val="24"/>
              </w:rPr>
              <w:t>общеобразовательной программы</w:t>
            </w:r>
            <w:r w:rsidRPr="0040680D">
              <w:rPr>
                <w:rFonts w:ascii="PT Astra Serif" w:hAnsi="PT Astra Serif" w:cs="Times New Roman"/>
                <w:sz w:val="24"/>
                <w:szCs w:val="24"/>
              </w:rPr>
              <w:t xml:space="preserve"> (</w:t>
            </w:r>
            <w:r w:rsidR="00523CCA">
              <w:rPr>
                <w:rFonts w:ascii="PT Astra Serif" w:hAnsi="PT Astra Serif" w:cs="Times New Roman"/>
                <w:sz w:val="24"/>
                <w:szCs w:val="24"/>
              </w:rPr>
              <w:t>ДОП)</w:t>
            </w:r>
            <w:r w:rsidRPr="0040680D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2" w:type="dxa"/>
            <w:shd w:val="clear" w:color="auto" w:fill="FFFFFF"/>
          </w:tcPr>
          <w:p w:rsidR="00341648" w:rsidRPr="0040680D" w:rsidRDefault="00341648" w:rsidP="00816511">
            <w:pPr>
              <w:spacing w:after="0" w:line="240" w:lineRule="auto"/>
              <w:ind w:left="163"/>
              <w:rPr>
                <w:rFonts w:ascii="PT Astra Serif" w:hAnsi="PT Astra Serif" w:cs="Times New Roman"/>
                <w:sz w:val="24"/>
                <w:szCs w:val="24"/>
              </w:rPr>
            </w:pPr>
            <w:r w:rsidRPr="0040680D">
              <w:rPr>
                <w:rFonts w:ascii="PT Astra Serif" w:hAnsi="PT Astra Serif" w:cs="Times New Roman"/>
                <w:sz w:val="24"/>
                <w:szCs w:val="24"/>
              </w:rPr>
              <w:t>Не соответствует</w:t>
            </w:r>
          </w:p>
        </w:tc>
        <w:tc>
          <w:tcPr>
            <w:tcW w:w="2135" w:type="dxa"/>
            <w:shd w:val="clear" w:color="auto" w:fill="FFFFFF"/>
          </w:tcPr>
          <w:p w:rsidR="00341648" w:rsidRPr="0040680D" w:rsidRDefault="00341648" w:rsidP="00341648">
            <w:pPr>
              <w:spacing w:after="0" w:line="240" w:lineRule="auto"/>
              <w:ind w:left="174"/>
              <w:rPr>
                <w:rFonts w:ascii="PT Astra Serif" w:hAnsi="PT Astra Serif" w:cs="Times New Roman"/>
                <w:sz w:val="24"/>
                <w:szCs w:val="24"/>
              </w:rPr>
            </w:pPr>
            <w:r w:rsidRPr="0040680D">
              <w:rPr>
                <w:rFonts w:ascii="PT Astra Serif" w:hAnsi="PT Astra Serif" w:cs="Times New Roman"/>
                <w:sz w:val="24"/>
                <w:szCs w:val="24"/>
              </w:rPr>
              <w:t>Соответствует, с недочетами</w:t>
            </w:r>
          </w:p>
        </w:tc>
        <w:tc>
          <w:tcPr>
            <w:tcW w:w="2160" w:type="dxa"/>
            <w:shd w:val="clear" w:color="auto" w:fill="FFFFFF"/>
          </w:tcPr>
          <w:p w:rsidR="00341648" w:rsidRPr="0040680D" w:rsidRDefault="00341648" w:rsidP="00341648">
            <w:pPr>
              <w:spacing w:after="0" w:line="240" w:lineRule="auto"/>
              <w:ind w:left="165"/>
              <w:rPr>
                <w:rFonts w:ascii="PT Astra Serif" w:hAnsi="PT Astra Serif" w:cs="Times New Roman"/>
                <w:sz w:val="24"/>
                <w:szCs w:val="24"/>
              </w:rPr>
            </w:pPr>
            <w:r w:rsidRPr="0040680D">
              <w:rPr>
                <w:rFonts w:ascii="PT Astra Serif" w:hAnsi="PT Astra Serif" w:cs="Times New Roman"/>
                <w:sz w:val="24"/>
                <w:szCs w:val="24"/>
              </w:rPr>
              <w:t>Соответствует в полной мере</w:t>
            </w:r>
          </w:p>
        </w:tc>
      </w:tr>
      <w:tr w:rsidR="00341648" w:rsidRPr="0040680D" w:rsidTr="00211DF8">
        <w:trPr>
          <w:trHeight w:hRule="exact" w:val="851"/>
        </w:trPr>
        <w:tc>
          <w:tcPr>
            <w:tcW w:w="904" w:type="dxa"/>
            <w:shd w:val="clear" w:color="auto" w:fill="FFFFFF"/>
          </w:tcPr>
          <w:p w:rsidR="00341648" w:rsidRPr="0040680D" w:rsidRDefault="00341648" w:rsidP="00341648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0680D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2367" w:type="dxa"/>
            <w:shd w:val="clear" w:color="auto" w:fill="FFFFFF"/>
          </w:tcPr>
          <w:p w:rsidR="00341648" w:rsidRPr="0040680D" w:rsidRDefault="00341648" w:rsidP="00341648">
            <w:pPr>
              <w:spacing w:after="0" w:line="240" w:lineRule="auto"/>
              <w:ind w:left="89"/>
              <w:rPr>
                <w:rFonts w:ascii="PT Astra Serif" w:hAnsi="PT Astra Serif" w:cs="Times New Roman"/>
                <w:sz w:val="24"/>
                <w:szCs w:val="24"/>
              </w:rPr>
            </w:pPr>
            <w:r w:rsidRPr="0040680D">
              <w:rPr>
                <w:rFonts w:ascii="PT Astra Serif" w:hAnsi="PT Astra Serif" w:cs="Times New Roman"/>
                <w:sz w:val="24"/>
                <w:szCs w:val="24"/>
              </w:rPr>
              <w:t>Соответствие структуры ДОП</w:t>
            </w:r>
          </w:p>
        </w:tc>
        <w:tc>
          <w:tcPr>
            <w:tcW w:w="1942" w:type="dxa"/>
            <w:shd w:val="clear" w:color="auto" w:fill="FFFFFF"/>
          </w:tcPr>
          <w:p w:rsidR="00341648" w:rsidRPr="0040680D" w:rsidRDefault="00341648" w:rsidP="00341648">
            <w:pPr>
              <w:spacing w:after="0" w:line="240" w:lineRule="auto"/>
              <w:ind w:left="163"/>
              <w:rPr>
                <w:rFonts w:ascii="PT Astra Serif" w:hAnsi="PT Astra Serif" w:cs="Times New Roman"/>
                <w:sz w:val="24"/>
                <w:szCs w:val="24"/>
              </w:rPr>
            </w:pPr>
            <w:r w:rsidRPr="0040680D">
              <w:rPr>
                <w:rFonts w:ascii="PT Astra Serif" w:hAnsi="PT Astra Serif" w:cs="Times New Roman"/>
                <w:sz w:val="24"/>
                <w:szCs w:val="24"/>
              </w:rPr>
              <w:t>Не соответствует</w:t>
            </w:r>
          </w:p>
        </w:tc>
        <w:tc>
          <w:tcPr>
            <w:tcW w:w="2135" w:type="dxa"/>
            <w:shd w:val="clear" w:color="auto" w:fill="FFFFFF"/>
          </w:tcPr>
          <w:p w:rsidR="00341648" w:rsidRPr="0040680D" w:rsidRDefault="00341648" w:rsidP="00341648">
            <w:pPr>
              <w:spacing w:after="0" w:line="240" w:lineRule="auto"/>
              <w:ind w:left="174"/>
              <w:rPr>
                <w:rFonts w:ascii="PT Astra Serif" w:hAnsi="PT Astra Serif" w:cs="Times New Roman"/>
                <w:sz w:val="24"/>
                <w:szCs w:val="24"/>
              </w:rPr>
            </w:pPr>
            <w:r w:rsidRPr="0040680D">
              <w:rPr>
                <w:rFonts w:ascii="PT Astra Serif" w:hAnsi="PT Astra Serif" w:cs="Times New Roman"/>
                <w:sz w:val="24"/>
                <w:szCs w:val="24"/>
              </w:rPr>
              <w:t>Соответствует, с недочетами</w:t>
            </w:r>
          </w:p>
        </w:tc>
        <w:tc>
          <w:tcPr>
            <w:tcW w:w="2160" w:type="dxa"/>
            <w:shd w:val="clear" w:color="auto" w:fill="FFFFFF"/>
          </w:tcPr>
          <w:p w:rsidR="00341648" w:rsidRPr="0040680D" w:rsidRDefault="00341648" w:rsidP="00341648">
            <w:pPr>
              <w:spacing w:after="0" w:line="240" w:lineRule="auto"/>
              <w:ind w:left="165"/>
              <w:rPr>
                <w:rFonts w:ascii="PT Astra Serif" w:hAnsi="PT Astra Serif" w:cs="Times New Roman"/>
                <w:sz w:val="24"/>
                <w:szCs w:val="24"/>
              </w:rPr>
            </w:pPr>
            <w:r w:rsidRPr="0040680D">
              <w:rPr>
                <w:rFonts w:ascii="PT Astra Serif" w:hAnsi="PT Astra Serif" w:cs="Times New Roman"/>
                <w:sz w:val="24"/>
                <w:szCs w:val="24"/>
              </w:rPr>
              <w:t>Соответствует в полной мере</w:t>
            </w:r>
          </w:p>
        </w:tc>
      </w:tr>
      <w:tr w:rsidR="00341648" w:rsidRPr="0040680D" w:rsidTr="00211DF8">
        <w:trPr>
          <w:trHeight w:hRule="exact" w:val="848"/>
        </w:trPr>
        <w:tc>
          <w:tcPr>
            <w:tcW w:w="904" w:type="dxa"/>
            <w:shd w:val="clear" w:color="auto" w:fill="FFFFFF"/>
          </w:tcPr>
          <w:p w:rsidR="00341648" w:rsidRPr="0040680D" w:rsidRDefault="00341648" w:rsidP="00341648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0680D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2367" w:type="dxa"/>
            <w:shd w:val="clear" w:color="auto" w:fill="FFFFFF"/>
          </w:tcPr>
          <w:p w:rsidR="00341648" w:rsidRPr="0040680D" w:rsidRDefault="00341648" w:rsidP="00341648">
            <w:pPr>
              <w:spacing w:after="0" w:line="240" w:lineRule="auto"/>
              <w:ind w:left="89"/>
              <w:rPr>
                <w:rFonts w:ascii="PT Astra Serif" w:hAnsi="PT Astra Serif" w:cs="Times New Roman"/>
                <w:sz w:val="24"/>
                <w:szCs w:val="24"/>
              </w:rPr>
            </w:pPr>
            <w:r w:rsidRPr="0040680D">
              <w:rPr>
                <w:rFonts w:ascii="PT Astra Serif" w:hAnsi="PT Astra Serif" w:cs="Times New Roman"/>
                <w:sz w:val="24"/>
                <w:szCs w:val="24"/>
              </w:rPr>
              <w:t>Соответствие содержания ДОП</w:t>
            </w:r>
          </w:p>
        </w:tc>
        <w:tc>
          <w:tcPr>
            <w:tcW w:w="1942" w:type="dxa"/>
            <w:shd w:val="clear" w:color="auto" w:fill="FFFFFF"/>
          </w:tcPr>
          <w:p w:rsidR="00341648" w:rsidRPr="0040680D" w:rsidRDefault="00341648" w:rsidP="00341648">
            <w:pPr>
              <w:spacing w:after="0" w:line="240" w:lineRule="auto"/>
              <w:ind w:left="163"/>
              <w:rPr>
                <w:rFonts w:ascii="PT Astra Serif" w:hAnsi="PT Astra Serif" w:cs="Times New Roman"/>
                <w:sz w:val="24"/>
                <w:szCs w:val="24"/>
              </w:rPr>
            </w:pPr>
            <w:r w:rsidRPr="0040680D">
              <w:rPr>
                <w:rFonts w:ascii="PT Astra Serif" w:hAnsi="PT Astra Serif" w:cs="Times New Roman"/>
                <w:sz w:val="24"/>
                <w:szCs w:val="24"/>
              </w:rPr>
              <w:t>Не соответствует</w:t>
            </w:r>
          </w:p>
        </w:tc>
        <w:tc>
          <w:tcPr>
            <w:tcW w:w="2135" w:type="dxa"/>
            <w:shd w:val="clear" w:color="auto" w:fill="FFFFFF"/>
          </w:tcPr>
          <w:p w:rsidR="00341648" w:rsidRPr="0040680D" w:rsidRDefault="00341648" w:rsidP="00341648">
            <w:pPr>
              <w:spacing w:after="0" w:line="240" w:lineRule="auto"/>
              <w:ind w:left="174"/>
              <w:rPr>
                <w:rFonts w:ascii="PT Astra Serif" w:hAnsi="PT Astra Serif" w:cs="Times New Roman"/>
                <w:sz w:val="24"/>
                <w:szCs w:val="24"/>
              </w:rPr>
            </w:pPr>
            <w:r w:rsidRPr="0040680D">
              <w:rPr>
                <w:rFonts w:ascii="PT Astra Serif" w:hAnsi="PT Astra Serif" w:cs="Times New Roman"/>
                <w:sz w:val="24"/>
                <w:szCs w:val="24"/>
              </w:rPr>
              <w:t>Соответствует, с недочетами</w:t>
            </w:r>
          </w:p>
        </w:tc>
        <w:tc>
          <w:tcPr>
            <w:tcW w:w="2160" w:type="dxa"/>
            <w:shd w:val="clear" w:color="auto" w:fill="FFFFFF"/>
          </w:tcPr>
          <w:p w:rsidR="00341648" w:rsidRPr="0040680D" w:rsidRDefault="00341648" w:rsidP="00341648">
            <w:pPr>
              <w:spacing w:after="0" w:line="240" w:lineRule="auto"/>
              <w:ind w:left="165"/>
              <w:rPr>
                <w:rFonts w:ascii="PT Astra Serif" w:hAnsi="PT Astra Serif" w:cs="Times New Roman"/>
                <w:sz w:val="24"/>
                <w:szCs w:val="24"/>
              </w:rPr>
            </w:pPr>
            <w:r w:rsidRPr="0040680D">
              <w:rPr>
                <w:rFonts w:ascii="PT Astra Serif" w:hAnsi="PT Astra Serif" w:cs="Times New Roman"/>
                <w:sz w:val="24"/>
                <w:szCs w:val="24"/>
              </w:rPr>
              <w:t>Соответствует в полной мере</w:t>
            </w:r>
          </w:p>
        </w:tc>
      </w:tr>
      <w:tr w:rsidR="00341648" w:rsidRPr="0040680D" w:rsidTr="00341648">
        <w:trPr>
          <w:trHeight w:hRule="exact" w:val="2558"/>
        </w:trPr>
        <w:tc>
          <w:tcPr>
            <w:tcW w:w="904" w:type="dxa"/>
            <w:shd w:val="clear" w:color="auto" w:fill="FFFFFF"/>
          </w:tcPr>
          <w:p w:rsidR="00341648" w:rsidRPr="0040680D" w:rsidRDefault="00341648" w:rsidP="00341648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0680D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2367" w:type="dxa"/>
            <w:shd w:val="clear" w:color="auto" w:fill="FFFFFF"/>
          </w:tcPr>
          <w:p w:rsidR="00341648" w:rsidRPr="0040680D" w:rsidRDefault="00341648" w:rsidP="00341648">
            <w:pPr>
              <w:spacing w:after="0" w:line="240" w:lineRule="auto"/>
              <w:ind w:left="89"/>
              <w:rPr>
                <w:rFonts w:ascii="PT Astra Serif" w:hAnsi="PT Astra Serif" w:cs="Times New Roman"/>
                <w:sz w:val="24"/>
                <w:szCs w:val="24"/>
              </w:rPr>
            </w:pPr>
            <w:r w:rsidRPr="0040680D">
              <w:rPr>
                <w:rFonts w:ascii="PT Astra Serif" w:hAnsi="PT Astra Serif" w:cs="Times New Roman"/>
                <w:sz w:val="24"/>
                <w:szCs w:val="24"/>
              </w:rPr>
              <w:t>Наличие и целесообразность планируемых результатов, организационно-педагогических условий, порядка и форм аттестации</w:t>
            </w:r>
          </w:p>
        </w:tc>
        <w:tc>
          <w:tcPr>
            <w:tcW w:w="1942" w:type="dxa"/>
            <w:shd w:val="clear" w:color="auto" w:fill="FFFFFF"/>
          </w:tcPr>
          <w:p w:rsidR="00341648" w:rsidRPr="0040680D" w:rsidRDefault="00341648" w:rsidP="00341648">
            <w:pPr>
              <w:spacing w:after="0" w:line="240" w:lineRule="auto"/>
              <w:ind w:left="163"/>
              <w:rPr>
                <w:rFonts w:ascii="PT Astra Serif" w:hAnsi="PT Astra Serif" w:cs="Times New Roman"/>
                <w:sz w:val="24"/>
                <w:szCs w:val="24"/>
              </w:rPr>
            </w:pPr>
            <w:r w:rsidRPr="0040680D">
              <w:rPr>
                <w:rFonts w:ascii="PT Astra Serif" w:hAnsi="PT Astra Serif" w:cs="Times New Roman"/>
                <w:sz w:val="24"/>
                <w:szCs w:val="24"/>
              </w:rPr>
              <w:t>Не соответствует</w:t>
            </w:r>
          </w:p>
        </w:tc>
        <w:tc>
          <w:tcPr>
            <w:tcW w:w="2135" w:type="dxa"/>
            <w:shd w:val="clear" w:color="auto" w:fill="FFFFFF"/>
          </w:tcPr>
          <w:p w:rsidR="00341648" w:rsidRPr="0040680D" w:rsidRDefault="00341648" w:rsidP="00341648">
            <w:pPr>
              <w:spacing w:after="0" w:line="240" w:lineRule="auto"/>
              <w:ind w:left="174"/>
              <w:rPr>
                <w:rFonts w:ascii="PT Astra Serif" w:hAnsi="PT Astra Serif" w:cs="Times New Roman"/>
                <w:sz w:val="24"/>
                <w:szCs w:val="24"/>
              </w:rPr>
            </w:pPr>
            <w:r w:rsidRPr="0040680D">
              <w:rPr>
                <w:rFonts w:ascii="PT Astra Serif" w:hAnsi="PT Astra Serif" w:cs="Times New Roman"/>
                <w:sz w:val="24"/>
                <w:szCs w:val="24"/>
              </w:rPr>
              <w:t>Соответствует, с недочетами</w:t>
            </w:r>
          </w:p>
        </w:tc>
        <w:tc>
          <w:tcPr>
            <w:tcW w:w="2160" w:type="dxa"/>
            <w:shd w:val="clear" w:color="auto" w:fill="FFFFFF"/>
          </w:tcPr>
          <w:p w:rsidR="00341648" w:rsidRPr="0040680D" w:rsidRDefault="00341648" w:rsidP="00341648">
            <w:pPr>
              <w:spacing w:after="0" w:line="240" w:lineRule="auto"/>
              <w:ind w:left="165"/>
              <w:rPr>
                <w:rFonts w:ascii="PT Astra Serif" w:hAnsi="PT Astra Serif" w:cs="Times New Roman"/>
                <w:sz w:val="24"/>
                <w:szCs w:val="24"/>
              </w:rPr>
            </w:pPr>
            <w:r w:rsidRPr="0040680D">
              <w:rPr>
                <w:rFonts w:ascii="PT Astra Serif" w:hAnsi="PT Astra Serif" w:cs="Times New Roman"/>
                <w:sz w:val="24"/>
                <w:szCs w:val="24"/>
              </w:rPr>
              <w:t>Соответствует в полной мере</w:t>
            </w:r>
          </w:p>
        </w:tc>
      </w:tr>
      <w:tr w:rsidR="00341648" w:rsidRPr="0040680D" w:rsidTr="00E81E73">
        <w:trPr>
          <w:trHeight w:hRule="exact" w:val="1701"/>
        </w:trPr>
        <w:tc>
          <w:tcPr>
            <w:tcW w:w="904" w:type="dxa"/>
            <w:shd w:val="clear" w:color="auto" w:fill="FFFFFF"/>
          </w:tcPr>
          <w:p w:rsidR="00341648" w:rsidRPr="0040680D" w:rsidRDefault="00341648" w:rsidP="00341648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0680D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2367" w:type="dxa"/>
            <w:shd w:val="clear" w:color="auto" w:fill="FFFFFF"/>
          </w:tcPr>
          <w:p w:rsidR="00341648" w:rsidRPr="0040680D" w:rsidRDefault="00341648" w:rsidP="00341648">
            <w:pPr>
              <w:spacing w:after="0" w:line="240" w:lineRule="auto"/>
              <w:ind w:left="89"/>
              <w:rPr>
                <w:rFonts w:ascii="PT Astra Serif" w:hAnsi="PT Astra Serif" w:cs="Times New Roman"/>
                <w:sz w:val="24"/>
                <w:szCs w:val="24"/>
              </w:rPr>
            </w:pPr>
            <w:r w:rsidRPr="0040680D">
              <w:rPr>
                <w:rFonts w:ascii="PT Astra Serif" w:hAnsi="PT Astra Serif" w:cs="Times New Roman"/>
                <w:sz w:val="24"/>
                <w:szCs w:val="24"/>
              </w:rPr>
              <w:t xml:space="preserve">Наличие и целесообразность  </w:t>
            </w:r>
          </w:p>
          <w:p w:rsidR="00341648" w:rsidRPr="0040680D" w:rsidRDefault="00341648" w:rsidP="00E81E73">
            <w:pPr>
              <w:spacing w:after="0" w:line="240" w:lineRule="auto"/>
              <w:ind w:left="89"/>
              <w:rPr>
                <w:rFonts w:ascii="PT Astra Serif" w:hAnsi="PT Astra Serif" w:cs="Times New Roman"/>
                <w:sz w:val="24"/>
                <w:szCs w:val="24"/>
              </w:rPr>
            </w:pPr>
            <w:r w:rsidRPr="0040680D">
              <w:rPr>
                <w:rFonts w:ascii="PT Astra Serif" w:hAnsi="PT Astra Serif" w:cs="Times New Roman"/>
                <w:sz w:val="24"/>
                <w:szCs w:val="24"/>
              </w:rPr>
              <w:t xml:space="preserve">оценочных и методических материалов ДОП </w:t>
            </w:r>
          </w:p>
        </w:tc>
        <w:tc>
          <w:tcPr>
            <w:tcW w:w="1942" w:type="dxa"/>
            <w:shd w:val="clear" w:color="auto" w:fill="FFFFFF"/>
          </w:tcPr>
          <w:p w:rsidR="00341648" w:rsidRPr="0040680D" w:rsidRDefault="00341648" w:rsidP="00341648">
            <w:pPr>
              <w:spacing w:after="0" w:line="240" w:lineRule="auto"/>
              <w:ind w:left="163"/>
              <w:rPr>
                <w:rFonts w:ascii="PT Astra Serif" w:hAnsi="PT Astra Serif" w:cs="Times New Roman"/>
                <w:sz w:val="24"/>
                <w:szCs w:val="24"/>
              </w:rPr>
            </w:pPr>
            <w:r w:rsidRPr="0040680D">
              <w:rPr>
                <w:rFonts w:ascii="PT Astra Serif" w:hAnsi="PT Astra Serif" w:cs="Times New Roman"/>
                <w:sz w:val="24"/>
                <w:szCs w:val="24"/>
              </w:rPr>
              <w:t>Не соответствует</w:t>
            </w:r>
          </w:p>
        </w:tc>
        <w:tc>
          <w:tcPr>
            <w:tcW w:w="2135" w:type="dxa"/>
            <w:shd w:val="clear" w:color="auto" w:fill="FFFFFF"/>
          </w:tcPr>
          <w:p w:rsidR="00341648" w:rsidRPr="0040680D" w:rsidRDefault="00341648" w:rsidP="00341648">
            <w:pPr>
              <w:spacing w:after="0" w:line="240" w:lineRule="auto"/>
              <w:ind w:left="174"/>
              <w:rPr>
                <w:rFonts w:ascii="PT Astra Serif" w:hAnsi="PT Astra Serif" w:cs="Times New Roman"/>
                <w:sz w:val="24"/>
                <w:szCs w:val="24"/>
              </w:rPr>
            </w:pPr>
            <w:r w:rsidRPr="0040680D">
              <w:rPr>
                <w:rFonts w:ascii="PT Astra Serif" w:hAnsi="PT Astra Serif" w:cs="Times New Roman"/>
                <w:sz w:val="24"/>
                <w:szCs w:val="24"/>
              </w:rPr>
              <w:t>Соответствует, с недочетами</w:t>
            </w:r>
          </w:p>
        </w:tc>
        <w:tc>
          <w:tcPr>
            <w:tcW w:w="2160" w:type="dxa"/>
            <w:shd w:val="clear" w:color="auto" w:fill="FFFFFF"/>
          </w:tcPr>
          <w:p w:rsidR="00341648" w:rsidRPr="0040680D" w:rsidRDefault="00341648" w:rsidP="00341648">
            <w:pPr>
              <w:spacing w:after="0" w:line="240" w:lineRule="auto"/>
              <w:ind w:left="165"/>
              <w:rPr>
                <w:rFonts w:ascii="PT Astra Serif" w:hAnsi="PT Astra Serif" w:cs="Times New Roman"/>
                <w:sz w:val="24"/>
                <w:szCs w:val="24"/>
              </w:rPr>
            </w:pPr>
            <w:r w:rsidRPr="0040680D">
              <w:rPr>
                <w:rFonts w:ascii="PT Astra Serif" w:hAnsi="PT Astra Serif" w:cs="Times New Roman"/>
                <w:sz w:val="24"/>
                <w:szCs w:val="24"/>
              </w:rPr>
              <w:t>Соответствует в полной мере</w:t>
            </w:r>
          </w:p>
        </w:tc>
      </w:tr>
      <w:tr w:rsidR="00341648" w:rsidRPr="0040680D" w:rsidTr="00E81E73">
        <w:trPr>
          <w:trHeight w:hRule="exact" w:val="1980"/>
        </w:trPr>
        <w:tc>
          <w:tcPr>
            <w:tcW w:w="904" w:type="dxa"/>
            <w:shd w:val="clear" w:color="auto" w:fill="FFFFFF"/>
          </w:tcPr>
          <w:p w:rsidR="00341648" w:rsidRPr="0040680D" w:rsidRDefault="00341648" w:rsidP="00341648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0680D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2367" w:type="dxa"/>
            <w:shd w:val="clear" w:color="auto" w:fill="FFFFFF"/>
          </w:tcPr>
          <w:p w:rsidR="00341648" w:rsidRPr="0040680D" w:rsidRDefault="00341648" w:rsidP="00341648">
            <w:pPr>
              <w:spacing w:after="0" w:line="240" w:lineRule="auto"/>
              <w:ind w:left="89"/>
              <w:rPr>
                <w:rFonts w:ascii="PT Astra Serif" w:hAnsi="PT Astra Serif" w:cs="Times New Roman"/>
                <w:sz w:val="24"/>
                <w:szCs w:val="24"/>
              </w:rPr>
            </w:pPr>
            <w:r w:rsidRPr="0040680D">
              <w:rPr>
                <w:rFonts w:ascii="PT Astra Serif" w:hAnsi="PT Astra Serif" w:cs="Times New Roman"/>
                <w:sz w:val="24"/>
                <w:szCs w:val="24"/>
              </w:rPr>
              <w:t>Наличие</w:t>
            </w:r>
          </w:p>
          <w:p w:rsidR="00341648" w:rsidRPr="0040680D" w:rsidRDefault="00341648" w:rsidP="00341648">
            <w:pPr>
              <w:spacing w:after="0" w:line="240" w:lineRule="auto"/>
              <w:ind w:left="89"/>
              <w:rPr>
                <w:rFonts w:ascii="PT Astra Serif" w:hAnsi="PT Astra Serif" w:cs="Times New Roman"/>
                <w:sz w:val="24"/>
                <w:szCs w:val="24"/>
              </w:rPr>
            </w:pPr>
            <w:r w:rsidRPr="0040680D">
              <w:rPr>
                <w:rFonts w:ascii="PT Astra Serif" w:hAnsi="PT Astra Serif" w:cs="Times New Roman"/>
                <w:sz w:val="24"/>
                <w:szCs w:val="24"/>
              </w:rPr>
              <w:t>положительной</w:t>
            </w:r>
          </w:p>
          <w:p w:rsidR="00341648" w:rsidRPr="0040680D" w:rsidRDefault="00341648" w:rsidP="00341648">
            <w:pPr>
              <w:spacing w:after="0" w:line="240" w:lineRule="auto"/>
              <w:ind w:left="89"/>
              <w:rPr>
                <w:rFonts w:ascii="PT Astra Serif" w:hAnsi="PT Astra Serif" w:cs="Times New Roman"/>
                <w:sz w:val="24"/>
                <w:szCs w:val="24"/>
              </w:rPr>
            </w:pPr>
            <w:r w:rsidRPr="0040680D">
              <w:rPr>
                <w:rFonts w:ascii="PT Astra Serif" w:hAnsi="PT Astra Serif" w:cs="Times New Roman"/>
                <w:sz w:val="24"/>
                <w:szCs w:val="24"/>
              </w:rPr>
              <w:t>динамики</w:t>
            </w:r>
          </w:p>
          <w:p w:rsidR="00341648" w:rsidRPr="0040680D" w:rsidRDefault="00341648" w:rsidP="00341648">
            <w:pPr>
              <w:spacing w:after="0" w:line="240" w:lineRule="auto"/>
              <w:ind w:left="89"/>
              <w:rPr>
                <w:rFonts w:ascii="PT Astra Serif" w:hAnsi="PT Astra Serif" w:cs="Times New Roman"/>
                <w:sz w:val="24"/>
                <w:szCs w:val="24"/>
              </w:rPr>
            </w:pPr>
            <w:r w:rsidRPr="0040680D">
              <w:rPr>
                <w:rFonts w:ascii="PT Astra Serif" w:hAnsi="PT Astra Serif" w:cs="Times New Roman"/>
                <w:sz w:val="24"/>
                <w:szCs w:val="24"/>
              </w:rPr>
              <w:t xml:space="preserve">результативности за 3 летний период реализации ДОП </w:t>
            </w:r>
          </w:p>
        </w:tc>
        <w:tc>
          <w:tcPr>
            <w:tcW w:w="1942" w:type="dxa"/>
            <w:shd w:val="clear" w:color="auto" w:fill="FFFFFF"/>
          </w:tcPr>
          <w:p w:rsidR="00341648" w:rsidRPr="0040680D" w:rsidRDefault="00341648" w:rsidP="00341648">
            <w:pPr>
              <w:spacing w:after="0" w:line="240" w:lineRule="auto"/>
              <w:ind w:left="163"/>
              <w:rPr>
                <w:rFonts w:ascii="PT Astra Serif" w:hAnsi="PT Astra Serif" w:cs="Times New Roman"/>
                <w:sz w:val="24"/>
                <w:szCs w:val="24"/>
              </w:rPr>
            </w:pPr>
            <w:r w:rsidRPr="0040680D">
              <w:rPr>
                <w:rFonts w:ascii="PT Astra Serif" w:hAnsi="PT Astra Serif" w:cs="Times New Roman"/>
                <w:sz w:val="24"/>
                <w:szCs w:val="24"/>
              </w:rPr>
              <w:t xml:space="preserve">Не наблюдается </w:t>
            </w:r>
          </w:p>
        </w:tc>
        <w:tc>
          <w:tcPr>
            <w:tcW w:w="2135" w:type="dxa"/>
            <w:shd w:val="clear" w:color="auto" w:fill="FFFFFF"/>
          </w:tcPr>
          <w:p w:rsidR="00341648" w:rsidRPr="0040680D" w:rsidRDefault="00341648" w:rsidP="00341648">
            <w:pPr>
              <w:spacing w:after="0" w:line="240" w:lineRule="auto"/>
              <w:ind w:left="174"/>
              <w:rPr>
                <w:rFonts w:ascii="PT Astra Serif" w:hAnsi="PT Astra Serif" w:cs="Times New Roman"/>
                <w:sz w:val="24"/>
                <w:szCs w:val="24"/>
              </w:rPr>
            </w:pPr>
            <w:r w:rsidRPr="0040680D">
              <w:rPr>
                <w:rFonts w:ascii="PT Astra Serif" w:hAnsi="PT Astra Serif" w:cs="Times New Roman"/>
                <w:sz w:val="24"/>
                <w:szCs w:val="24"/>
              </w:rPr>
              <w:t>Имеется</w:t>
            </w:r>
            <w:r w:rsidR="00832C4E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Pr="0040680D">
              <w:rPr>
                <w:rFonts w:ascii="PT Astra Serif" w:hAnsi="PT Astra Serif" w:cs="Times New Roman"/>
                <w:sz w:val="24"/>
                <w:szCs w:val="24"/>
              </w:rPr>
              <w:t xml:space="preserve"> с недочетами</w:t>
            </w:r>
          </w:p>
        </w:tc>
        <w:tc>
          <w:tcPr>
            <w:tcW w:w="2160" w:type="dxa"/>
            <w:shd w:val="clear" w:color="auto" w:fill="FFFFFF"/>
          </w:tcPr>
          <w:p w:rsidR="00341648" w:rsidRPr="0040680D" w:rsidRDefault="00341648" w:rsidP="00341648">
            <w:pPr>
              <w:spacing w:after="0" w:line="240" w:lineRule="auto"/>
              <w:ind w:left="165"/>
              <w:rPr>
                <w:rFonts w:ascii="PT Astra Serif" w:hAnsi="PT Astra Serif" w:cs="Times New Roman"/>
                <w:sz w:val="24"/>
                <w:szCs w:val="24"/>
              </w:rPr>
            </w:pPr>
            <w:r w:rsidRPr="0040680D">
              <w:rPr>
                <w:rFonts w:ascii="PT Astra Serif" w:hAnsi="PT Astra Serif" w:cs="Times New Roman"/>
                <w:sz w:val="24"/>
                <w:szCs w:val="24"/>
              </w:rPr>
              <w:t>Имеется в полной мере</w:t>
            </w:r>
          </w:p>
        </w:tc>
      </w:tr>
      <w:tr w:rsidR="00341648" w:rsidRPr="0040680D" w:rsidTr="00C160D4">
        <w:trPr>
          <w:trHeight w:hRule="exact" w:val="2130"/>
        </w:trPr>
        <w:tc>
          <w:tcPr>
            <w:tcW w:w="904" w:type="dxa"/>
            <w:shd w:val="clear" w:color="auto" w:fill="FFFFFF"/>
          </w:tcPr>
          <w:p w:rsidR="00341648" w:rsidRPr="0040680D" w:rsidRDefault="00341648" w:rsidP="00341648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0680D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2367" w:type="dxa"/>
            <w:shd w:val="clear" w:color="auto" w:fill="FFFFFF"/>
          </w:tcPr>
          <w:p w:rsidR="00341648" w:rsidRPr="0040680D" w:rsidRDefault="00341648" w:rsidP="00F365F6">
            <w:pPr>
              <w:spacing w:after="0" w:line="240" w:lineRule="auto"/>
              <w:ind w:left="89"/>
              <w:rPr>
                <w:rFonts w:ascii="PT Astra Serif" w:hAnsi="PT Astra Serif" w:cs="Times New Roman"/>
                <w:sz w:val="24"/>
                <w:szCs w:val="24"/>
              </w:rPr>
            </w:pPr>
            <w:r w:rsidRPr="0040680D">
              <w:rPr>
                <w:rFonts w:ascii="PT Astra Serif" w:hAnsi="PT Astra Serif" w:cs="Times New Roman"/>
                <w:sz w:val="24"/>
                <w:szCs w:val="24"/>
              </w:rPr>
              <w:t xml:space="preserve">Наличие системы оценки качества образовательных результатов и </w:t>
            </w:r>
            <w:r w:rsidR="00E81E73" w:rsidRPr="0040680D">
              <w:rPr>
                <w:rFonts w:ascii="PT Astra Serif" w:hAnsi="PT Astra Serif" w:cs="Times New Roman"/>
                <w:sz w:val="24"/>
                <w:szCs w:val="24"/>
              </w:rPr>
              <w:t>д</w:t>
            </w:r>
            <w:r w:rsidRPr="0040680D">
              <w:rPr>
                <w:rFonts w:ascii="PT Astra Serif" w:hAnsi="PT Astra Serif" w:cs="Times New Roman"/>
                <w:sz w:val="24"/>
                <w:szCs w:val="24"/>
              </w:rPr>
              <w:t>остижений обучающихся</w:t>
            </w:r>
          </w:p>
        </w:tc>
        <w:tc>
          <w:tcPr>
            <w:tcW w:w="1942" w:type="dxa"/>
            <w:shd w:val="clear" w:color="auto" w:fill="FFFFFF"/>
          </w:tcPr>
          <w:p w:rsidR="00341648" w:rsidRPr="0040680D" w:rsidRDefault="00341648" w:rsidP="000B535B">
            <w:pPr>
              <w:spacing w:after="0" w:line="240" w:lineRule="auto"/>
              <w:ind w:left="163"/>
              <w:rPr>
                <w:rFonts w:ascii="PT Astra Serif" w:hAnsi="PT Astra Serif" w:cs="Times New Roman"/>
                <w:sz w:val="24"/>
                <w:szCs w:val="24"/>
              </w:rPr>
            </w:pPr>
            <w:r w:rsidRPr="0040680D">
              <w:rPr>
                <w:rFonts w:ascii="PT Astra Serif" w:hAnsi="PT Astra Serif" w:cs="Times New Roman"/>
                <w:sz w:val="24"/>
                <w:szCs w:val="24"/>
              </w:rPr>
              <w:t>Не разработана</w:t>
            </w:r>
          </w:p>
        </w:tc>
        <w:tc>
          <w:tcPr>
            <w:tcW w:w="2135" w:type="dxa"/>
            <w:shd w:val="clear" w:color="auto" w:fill="FFFFFF"/>
          </w:tcPr>
          <w:p w:rsidR="00341648" w:rsidRPr="0040680D" w:rsidRDefault="000B535B" w:rsidP="000B535B">
            <w:pPr>
              <w:spacing w:after="0" w:line="240" w:lineRule="auto"/>
              <w:ind w:left="174"/>
              <w:rPr>
                <w:rFonts w:ascii="PT Astra Serif" w:hAnsi="PT Astra Serif" w:cs="Times New Roman"/>
                <w:sz w:val="24"/>
                <w:szCs w:val="24"/>
              </w:rPr>
            </w:pPr>
            <w:r w:rsidRPr="0040680D">
              <w:rPr>
                <w:rFonts w:ascii="PT Astra Serif" w:hAnsi="PT Astra Serif" w:cs="Times New Roman"/>
                <w:sz w:val="24"/>
                <w:szCs w:val="24"/>
              </w:rPr>
              <w:t>Разработана</w:t>
            </w:r>
            <w:r w:rsidR="00B5520E" w:rsidRPr="0040680D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Pr="0040680D">
              <w:rPr>
                <w:rFonts w:ascii="PT Astra Serif" w:hAnsi="PT Astra Serif" w:cs="Times New Roman"/>
                <w:sz w:val="24"/>
                <w:szCs w:val="24"/>
              </w:rPr>
              <w:t xml:space="preserve"> функционирует с недочетами</w:t>
            </w:r>
          </w:p>
        </w:tc>
        <w:tc>
          <w:tcPr>
            <w:tcW w:w="2160" w:type="dxa"/>
            <w:shd w:val="clear" w:color="auto" w:fill="FFFFFF"/>
          </w:tcPr>
          <w:p w:rsidR="00341648" w:rsidRPr="0040680D" w:rsidRDefault="000B535B" w:rsidP="00E81E73">
            <w:pPr>
              <w:spacing w:after="0" w:line="240" w:lineRule="auto"/>
              <w:ind w:left="165"/>
              <w:rPr>
                <w:rFonts w:ascii="PT Astra Serif" w:hAnsi="PT Astra Serif" w:cs="Times New Roman"/>
                <w:sz w:val="24"/>
                <w:szCs w:val="24"/>
              </w:rPr>
            </w:pPr>
            <w:r w:rsidRPr="0040680D">
              <w:rPr>
                <w:rFonts w:ascii="PT Astra Serif" w:hAnsi="PT Astra Serif" w:cs="Times New Roman"/>
                <w:sz w:val="24"/>
                <w:szCs w:val="24"/>
              </w:rPr>
              <w:t xml:space="preserve">Разработана </w:t>
            </w:r>
            <w:r w:rsidR="00832C4E">
              <w:rPr>
                <w:rFonts w:ascii="PT Astra Serif" w:hAnsi="PT Astra Serif" w:cs="Times New Roman"/>
                <w:sz w:val="24"/>
                <w:szCs w:val="24"/>
              </w:rPr>
              <w:t xml:space="preserve">и </w:t>
            </w:r>
            <w:r w:rsidRPr="0040680D">
              <w:rPr>
                <w:rFonts w:ascii="PT Astra Serif" w:hAnsi="PT Astra Serif" w:cs="Times New Roman"/>
                <w:sz w:val="24"/>
                <w:szCs w:val="24"/>
              </w:rPr>
              <w:t>функционирует в полной мере</w:t>
            </w:r>
          </w:p>
        </w:tc>
      </w:tr>
    </w:tbl>
    <w:p w:rsidR="007A2B79" w:rsidRPr="0040680D" w:rsidRDefault="007A2B79" w:rsidP="00BA1167">
      <w:pPr>
        <w:pStyle w:val="31"/>
        <w:shd w:val="clear" w:color="auto" w:fill="auto"/>
        <w:spacing w:before="0" w:after="0" w:line="240" w:lineRule="auto"/>
        <w:ind w:right="-2" w:firstLine="709"/>
        <w:jc w:val="left"/>
        <w:rPr>
          <w:rFonts w:ascii="PT Astra Serif" w:hAnsi="PT Astra Serif"/>
          <w:b w:val="0"/>
          <w:spacing w:val="0"/>
          <w:sz w:val="24"/>
          <w:szCs w:val="24"/>
        </w:rPr>
      </w:pPr>
      <w:r w:rsidRPr="0040680D">
        <w:rPr>
          <w:rFonts w:ascii="PT Astra Serif" w:hAnsi="PT Astra Serif"/>
          <w:b w:val="0"/>
          <w:spacing w:val="0"/>
          <w:sz w:val="24"/>
          <w:szCs w:val="24"/>
        </w:rPr>
        <w:t xml:space="preserve">Итого: максимально 28 баллов. </w:t>
      </w:r>
    </w:p>
    <w:p w:rsidR="00841DCC" w:rsidRDefault="00841DCC" w:rsidP="00BA1167">
      <w:pPr>
        <w:pStyle w:val="31"/>
        <w:shd w:val="clear" w:color="auto" w:fill="auto"/>
        <w:spacing w:before="0" w:after="0" w:line="240" w:lineRule="auto"/>
        <w:ind w:right="-2" w:firstLine="709"/>
        <w:jc w:val="left"/>
        <w:rPr>
          <w:rFonts w:ascii="PT Astra Serif" w:hAnsi="PT Astra Serif"/>
          <w:b w:val="0"/>
          <w:spacing w:val="0"/>
          <w:sz w:val="24"/>
          <w:szCs w:val="24"/>
        </w:rPr>
      </w:pPr>
    </w:p>
    <w:p w:rsidR="00211DF8" w:rsidRDefault="00211DF8" w:rsidP="00BA1167">
      <w:pPr>
        <w:pStyle w:val="31"/>
        <w:shd w:val="clear" w:color="auto" w:fill="auto"/>
        <w:spacing w:before="0" w:after="0" w:line="240" w:lineRule="auto"/>
        <w:ind w:right="-2" w:firstLine="709"/>
        <w:jc w:val="left"/>
        <w:rPr>
          <w:rFonts w:ascii="PT Astra Serif" w:hAnsi="PT Astra Serif"/>
          <w:b w:val="0"/>
          <w:spacing w:val="0"/>
          <w:sz w:val="24"/>
          <w:szCs w:val="24"/>
        </w:rPr>
      </w:pPr>
    </w:p>
    <w:p w:rsidR="00211DF8" w:rsidRDefault="00211DF8" w:rsidP="00BA1167">
      <w:pPr>
        <w:pStyle w:val="31"/>
        <w:shd w:val="clear" w:color="auto" w:fill="auto"/>
        <w:spacing w:before="0" w:after="0" w:line="240" w:lineRule="auto"/>
        <w:ind w:right="-2" w:firstLine="709"/>
        <w:jc w:val="left"/>
        <w:rPr>
          <w:rFonts w:ascii="PT Astra Serif" w:hAnsi="PT Astra Serif"/>
          <w:b w:val="0"/>
          <w:spacing w:val="0"/>
          <w:sz w:val="24"/>
          <w:szCs w:val="24"/>
        </w:rPr>
      </w:pPr>
    </w:p>
    <w:p w:rsidR="00211DF8" w:rsidRDefault="00211DF8" w:rsidP="00BA1167">
      <w:pPr>
        <w:pStyle w:val="31"/>
        <w:shd w:val="clear" w:color="auto" w:fill="auto"/>
        <w:spacing w:before="0" w:after="0" w:line="240" w:lineRule="auto"/>
        <w:ind w:right="-2" w:firstLine="709"/>
        <w:jc w:val="left"/>
        <w:rPr>
          <w:rFonts w:ascii="PT Astra Serif" w:hAnsi="PT Astra Serif"/>
          <w:b w:val="0"/>
          <w:spacing w:val="0"/>
          <w:sz w:val="24"/>
          <w:szCs w:val="24"/>
        </w:rPr>
      </w:pPr>
    </w:p>
    <w:p w:rsidR="00211DF8" w:rsidRDefault="00211DF8" w:rsidP="00BA1167">
      <w:pPr>
        <w:pStyle w:val="31"/>
        <w:shd w:val="clear" w:color="auto" w:fill="auto"/>
        <w:spacing w:before="0" w:after="0" w:line="240" w:lineRule="auto"/>
        <w:ind w:right="-2" w:firstLine="709"/>
        <w:jc w:val="left"/>
        <w:rPr>
          <w:rFonts w:ascii="PT Astra Serif" w:hAnsi="PT Astra Serif"/>
          <w:b w:val="0"/>
          <w:spacing w:val="0"/>
          <w:sz w:val="24"/>
          <w:szCs w:val="24"/>
        </w:rPr>
      </w:pPr>
    </w:p>
    <w:p w:rsidR="00211DF8" w:rsidRPr="0040680D" w:rsidRDefault="00211DF8" w:rsidP="00BA1167">
      <w:pPr>
        <w:pStyle w:val="31"/>
        <w:shd w:val="clear" w:color="auto" w:fill="auto"/>
        <w:spacing w:before="0" w:after="0" w:line="240" w:lineRule="auto"/>
        <w:ind w:right="-2" w:firstLine="709"/>
        <w:jc w:val="left"/>
        <w:rPr>
          <w:rFonts w:ascii="PT Astra Serif" w:hAnsi="PT Astra Serif"/>
          <w:b w:val="0"/>
          <w:spacing w:val="0"/>
          <w:sz w:val="24"/>
          <w:szCs w:val="24"/>
        </w:rPr>
      </w:pPr>
    </w:p>
    <w:p w:rsidR="00841DCC" w:rsidRPr="003671AB" w:rsidRDefault="00410A74" w:rsidP="00410A74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NewRomanPS-BoldMT"/>
          <w:b/>
          <w:bCs/>
          <w:sz w:val="24"/>
          <w:szCs w:val="24"/>
        </w:rPr>
      </w:pPr>
      <w:r>
        <w:rPr>
          <w:rFonts w:ascii="PT Astra Serif" w:hAnsi="PT Astra Serif" w:cs="TimesNewRomanPS-BoldMT"/>
          <w:b/>
          <w:bCs/>
          <w:sz w:val="24"/>
          <w:szCs w:val="24"/>
        </w:rPr>
        <w:lastRenderedPageBreak/>
        <w:t>В</w:t>
      </w:r>
      <w:r w:rsidR="00687321" w:rsidRPr="003671AB">
        <w:rPr>
          <w:rFonts w:ascii="PT Astra Serif" w:hAnsi="PT Astra Serif" w:cs="TimesNewRomanPS-BoldMT"/>
          <w:b/>
          <w:bCs/>
          <w:sz w:val="24"/>
          <w:szCs w:val="24"/>
        </w:rPr>
        <w:t>идеообращение</w:t>
      </w:r>
      <w:r w:rsidRPr="003671AB">
        <w:rPr>
          <w:rFonts w:ascii="PT Astra Serif" w:hAnsi="PT Astra Serif" w:cs="TimesNewRomanPS-BoldMT"/>
          <w:b/>
          <w:bCs/>
          <w:sz w:val="24"/>
          <w:szCs w:val="24"/>
        </w:rPr>
        <w:t xml:space="preserve"> </w:t>
      </w:r>
      <w:r w:rsidR="00687321" w:rsidRPr="003671AB">
        <w:rPr>
          <w:rFonts w:ascii="PT Astra Serif" w:hAnsi="PT Astra Serif" w:cs="TimesNewRomanPS-BoldMT"/>
          <w:b/>
          <w:bCs/>
          <w:sz w:val="24"/>
          <w:szCs w:val="24"/>
        </w:rPr>
        <w:t>«Мое образовательное решение – глобальным вызовам»</w:t>
      </w:r>
      <w:r w:rsidR="00C86C5A">
        <w:rPr>
          <w:rFonts w:ascii="PT Astra Serif" w:hAnsi="PT Astra Serif" w:cs="TimesNewRomanPS-BoldMT"/>
          <w:b/>
          <w:bCs/>
          <w:sz w:val="24"/>
          <w:szCs w:val="24"/>
        </w:rPr>
        <w:t>:</w:t>
      </w:r>
    </w:p>
    <w:p w:rsidR="00687321" w:rsidRPr="003671AB" w:rsidRDefault="00C86C5A" w:rsidP="00CC74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NewRomanPSMT"/>
          <w:sz w:val="24"/>
          <w:szCs w:val="24"/>
        </w:rPr>
      </w:pPr>
      <w:r>
        <w:rPr>
          <w:rFonts w:ascii="PT Astra Serif" w:hAnsi="PT Astra Serif" w:cs="TimesNewRomanPSMT"/>
          <w:sz w:val="24"/>
          <w:szCs w:val="24"/>
        </w:rPr>
        <w:t>в</w:t>
      </w:r>
      <w:r w:rsidR="00687321" w:rsidRPr="003671AB">
        <w:rPr>
          <w:rFonts w:ascii="PT Astra Serif" w:hAnsi="PT Astra Serif" w:cs="TimesNewRomanPSMT"/>
          <w:sz w:val="24"/>
          <w:szCs w:val="24"/>
        </w:rPr>
        <w:t xml:space="preserve">идеофайл с </w:t>
      </w:r>
      <w:r w:rsidR="00312649" w:rsidRPr="003671AB">
        <w:rPr>
          <w:rFonts w:ascii="PT Astra Serif" w:hAnsi="PT Astra Serif" w:cs="TimesNewRomanPSMT"/>
          <w:sz w:val="24"/>
          <w:szCs w:val="24"/>
        </w:rPr>
        <w:t>видеообращением</w:t>
      </w:r>
      <w:r w:rsidR="00687321" w:rsidRPr="003671AB">
        <w:rPr>
          <w:rFonts w:ascii="PT Astra Serif" w:hAnsi="PT Astra Serif" w:cs="TimesNewRomanPSMT"/>
          <w:sz w:val="24"/>
          <w:szCs w:val="24"/>
        </w:rPr>
        <w:t xml:space="preserve"> к широкой целевой аудитории участников отношений в сфере образования (длительность </w:t>
      </w:r>
      <w:r w:rsidR="00687321" w:rsidRPr="003671AB">
        <w:rPr>
          <w:rFonts w:ascii="PT Astra Serif" w:hAnsi="PT Astra Serif" w:cs="Times New Roman"/>
          <w:b/>
          <w:bCs/>
          <w:sz w:val="24"/>
          <w:szCs w:val="24"/>
        </w:rPr>
        <w:t xml:space="preserve">- </w:t>
      </w:r>
      <w:r w:rsidR="00687321" w:rsidRPr="003671AB">
        <w:rPr>
          <w:rFonts w:ascii="PT Astra Serif" w:hAnsi="PT Astra Serif" w:cs="TimesNewRomanPSMT"/>
          <w:sz w:val="24"/>
          <w:szCs w:val="24"/>
        </w:rPr>
        <w:t xml:space="preserve">не более </w:t>
      </w:r>
      <w:r w:rsidR="00687321" w:rsidRPr="003671AB">
        <w:rPr>
          <w:rFonts w:ascii="PT Astra Serif" w:hAnsi="PT Astra Serif" w:cs="Times New Roman"/>
          <w:sz w:val="24"/>
          <w:szCs w:val="24"/>
        </w:rPr>
        <w:t xml:space="preserve">3 </w:t>
      </w:r>
      <w:r w:rsidR="00687321" w:rsidRPr="003671AB">
        <w:rPr>
          <w:rFonts w:ascii="PT Astra Serif" w:hAnsi="PT Astra Serif" w:cs="TimesNewRomanPSMT"/>
          <w:sz w:val="24"/>
          <w:szCs w:val="24"/>
        </w:rPr>
        <w:t>минут</w:t>
      </w:r>
      <w:r w:rsidR="00687321" w:rsidRPr="003671AB">
        <w:rPr>
          <w:rFonts w:ascii="PT Astra Serif" w:hAnsi="PT Astra Serif" w:cs="Times New Roman"/>
          <w:sz w:val="24"/>
          <w:szCs w:val="24"/>
        </w:rPr>
        <w:t xml:space="preserve">) </w:t>
      </w:r>
      <w:r w:rsidR="005D11BC">
        <w:rPr>
          <w:rFonts w:ascii="PT Astra Serif" w:hAnsi="PT Astra Serif" w:cs="Times New Roman"/>
          <w:sz w:val="24"/>
          <w:szCs w:val="24"/>
        </w:rPr>
        <w:t xml:space="preserve">Размещается на платформе </w:t>
      </w:r>
      <w:proofErr w:type="spellStart"/>
      <w:r w:rsidR="005D11BC">
        <w:rPr>
          <w:rFonts w:ascii="PT Astra Serif" w:hAnsi="PT Astra Serif" w:cs="Times New Roman"/>
          <w:sz w:val="24"/>
          <w:szCs w:val="24"/>
        </w:rPr>
        <w:t>видеохостинга</w:t>
      </w:r>
      <w:proofErr w:type="spellEnd"/>
      <w:r w:rsidR="005D11BC">
        <w:rPr>
          <w:rFonts w:ascii="PT Astra Serif" w:hAnsi="PT Astra Serif" w:cs="Times New Roman"/>
          <w:sz w:val="24"/>
          <w:szCs w:val="24"/>
        </w:rPr>
        <w:t xml:space="preserve"> (</w:t>
      </w:r>
      <w:r w:rsidR="005D11BC">
        <w:rPr>
          <w:rFonts w:ascii="PT Astra Serif" w:hAnsi="PT Astra Serif" w:cs="Times New Roman"/>
          <w:sz w:val="24"/>
          <w:szCs w:val="24"/>
          <w:lang w:val="en-US"/>
        </w:rPr>
        <w:t>VK</w:t>
      </w:r>
      <w:r w:rsidR="005D11BC" w:rsidRPr="00145596">
        <w:rPr>
          <w:rFonts w:ascii="PT Astra Serif" w:hAnsi="PT Astra Serif" w:cs="Times New Roman"/>
          <w:sz w:val="24"/>
          <w:szCs w:val="24"/>
        </w:rPr>
        <w:t xml:space="preserve"> </w:t>
      </w:r>
      <w:r w:rsidR="005D11BC">
        <w:rPr>
          <w:rFonts w:ascii="PT Astra Serif" w:hAnsi="PT Astra Serif" w:cs="Times New Roman"/>
          <w:sz w:val="24"/>
          <w:szCs w:val="24"/>
        </w:rPr>
        <w:t xml:space="preserve">или </w:t>
      </w:r>
      <w:proofErr w:type="spellStart"/>
      <w:r w:rsidR="005D11BC">
        <w:rPr>
          <w:rFonts w:ascii="PT Astra Serif" w:hAnsi="PT Astra Serif" w:cs="Times New Roman"/>
          <w:sz w:val="24"/>
          <w:szCs w:val="24"/>
          <w:lang w:val="en-US"/>
        </w:rPr>
        <w:t>ruTube</w:t>
      </w:r>
      <w:proofErr w:type="spellEnd"/>
      <w:r w:rsidR="005D11BC" w:rsidRPr="00145596">
        <w:rPr>
          <w:rFonts w:ascii="PT Astra Serif" w:hAnsi="PT Astra Serif" w:cs="Times New Roman"/>
          <w:sz w:val="24"/>
          <w:szCs w:val="24"/>
        </w:rPr>
        <w:t>)</w:t>
      </w:r>
      <w:r w:rsidR="005D11BC">
        <w:rPr>
          <w:rFonts w:ascii="PT Astra Serif" w:hAnsi="PT Astra Serif" w:cs="Times New Roman"/>
          <w:sz w:val="24"/>
          <w:szCs w:val="24"/>
        </w:rPr>
        <w:t xml:space="preserve">. </w:t>
      </w:r>
      <w:r w:rsidR="00687321" w:rsidRPr="003671AB">
        <w:rPr>
          <w:rFonts w:ascii="PT Astra Serif" w:hAnsi="PT Astra Serif" w:cs="TimesNewRomanPSMT"/>
          <w:sz w:val="24"/>
          <w:szCs w:val="24"/>
        </w:rPr>
        <w:t xml:space="preserve">Превышение хронометража </w:t>
      </w:r>
      <w:r w:rsidR="00312649" w:rsidRPr="003671AB">
        <w:rPr>
          <w:rFonts w:ascii="PT Astra Serif" w:hAnsi="PT Astra Serif" w:cs="TimesNewRomanPSMT"/>
          <w:sz w:val="24"/>
          <w:szCs w:val="24"/>
        </w:rPr>
        <w:t>видеообращения</w:t>
      </w:r>
      <w:r w:rsidR="00687321" w:rsidRPr="003671AB">
        <w:rPr>
          <w:rFonts w:ascii="PT Astra Serif" w:hAnsi="PT Astra Serif" w:cs="TimesNewRomanPSMT"/>
          <w:sz w:val="24"/>
          <w:szCs w:val="24"/>
        </w:rPr>
        <w:t xml:space="preserve"> не допускается. Оценивается только содержание, входящее в 3</w:t>
      </w:r>
      <w:r w:rsidR="00687321" w:rsidRPr="003671AB">
        <w:rPr>
          <w:rFonts w:ascii="PT Astra Serif" w:hAnsi="PT Astra Serif" w:cs="Times New Roman"/>
          <w:sz w:val="24"/>
          <w:szCs w:val="24"/>
        </w:rPr>
        <w:t>-</w:t>
      </w:r>
      <w:r w:rsidR="00687321" w:rsidRPr="003671AB">
        <w:rPr>
          <w:rFonts w:ascii="PT Astra Serif" w:hAnsi="PT Astra Serif" w:cs="TimesNewRomanPSMT"/>
          <w:sz w:val="24"/>
          <w:szCs w:val="24"/>
        </w:rPr>
        <w:t>х минутный регламент.</w:t>
      </w:r>
    </w:p>
    <w:p w:rsidR="00E50361" w:rsidRPr="003671AB" w:rsidRDefault="00E50361" w:rsidP="00E50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NewRomanPSMT"/>
          <w:sz w:val="24"/>
          <w:szCs w:val="24"/>
        </w:rPr>
      </w:pPr>
      <w:r w:rsidRPr="003671AB">
        <w:rPr>
          <w:rFonts w:ascii="PT Astra Serif" w:hAnsi="PT Astra Serif" w:cs="TimesNewRomanPSMT"/>
          <w:sz w:val="24"/>
          <w:szCs w:val="24"/>
        </w:rPr>
        <w:t xml:space="preserve">Конкурсное испытание в форме обработанной видеозаписи </w:t>
      </w:r>
      <w:r w:rsidR="00312649" w:rsidRPr="003671AB">
        <w:rPr>
          <w:rFonts w:ascii="PT Astra Serif" w:hAnsi="PT Astra Serif" w:cs="TimesNewRomanPSMT"/>
          <w:sz w:val="24"/>
          <w:szCs w:val="24"/>
        </w:rPr>
        <w:t>видеообращения</w:t>
      </w:r>
      <w:r w:rsidRPr="003671AB">
        <w:rPr>
          <w:rFonts w:ascii="PT Astra Serif" w:hAnsi="PT Astra Serif" w:cs="TimesNewRomanPSMT"/>
          <w:sz w:val="24"/>
          <w:szCs w:val="24"/>
        </w:rPr>
        <w:t xml:space="preserve"> конкурсанта к широкой целевой аудитории участников отношений в сфере образования по заявленной теме</w:t>
      </w:r>
      <w:r w:rsidRPr="003671AB">
        <w:rPr>
          <w:rFonts w:ascii="PT Astra Serif" w:hAnsi="PT Astra Serif" w:cs="Times New Roman"/>
          <w:sz w:val="24"/>
          <w:szCs w:val="24"/>
        </w:rPr>
        <w:t>.</w:t>
      </w:r>
      <w:r w:rsidRPr="003671AB">
        <w:rPr>
          <w:rFonts w:ascii="PT Astra Serif" w:hAnsi="PT Astra Serif" w:cs="TimesNewRomanPSMT"/>
          <w:sz w:val="24"/>
          <w:szCs w:val="24"/>
        </w:rPr>
        <w:t xml:space="preserve"> Участники отношений в сфере образования – это широкое сообщество, включающее не только администрацию, педагогов, родителей в сфере дополнительного образования, но и представителей всех ветвей государственной власти, бизнеса, промышленности, общественности и др.</w:t>
      </w:r>
    </w:p>
    <w:p w:rsidR="00E50361" w:rsidRPr="003671AB" w:rsidRDefault="00312649" w:rsidP="00E50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NewRomanPSMT"/>
          <w:sz w:val="24"/>
          <w:szCs w:val="24"/>
        </w:rPr>
      </w:pPr>
      <w:r w:rsidRPr="003671AB">
        <w:rPr>
          <w:rFonts w:ascii="PT Astra Serif" w:hAnsi="PT Astra Serif" w:cs="TimesNewRomanPSMT"/>
          <w:sz w:val="24"/>
          <w:szCs w:val="24"/>
        </w:rPr>
        <w:t>Видеообращение</w:t>
      </w:r>
      <w:r w:rsidR="00E50361" w:rsidRPr="003671AB">
        <w:rPr>
          <w:rFonts w:ascii="PT Astra Serif" w:hAnsi="PT Astra Serif" w:cs="TimesNewRomanPSMT"/>
          <w:sz w:val="24"/>
          <w:szCs w:val="24"/>
        </w:rPr>
        <w:t xml:space="preserve"> Конкурсанта – это способ зафиксировать и выразить широкому сообществу свое профессиональное педагогическое экспертное мнение, оформленное с помощью аудиовизуальных и художественно</w:t>
      </w:r>
      <w:r w:rsidR="00E50361" w:rsidRPr="003671AB">
        <w:rPr>
          <w:rFonts w:ascii="PT Astra Serif" w:hAnsi="PT Astra Serif" w:cs="Times New Roman"/>
          <w:sz w:val="24"/>
          <w:szCs w:val="24"/>
        </w:rPr>
        <w:t>-</w:t>
      </w:r>
      <w:r w:rsidR="00E50361" w:rsidRPr="003671AB">
        <w:rPr>
          <w:rFonts w:ascii="PT Astra Serif" w:hAnsi="PT Astra Serif" w:cs="TimesNewRomanPSMT"/>
          <w:sz w:val="24"/>
          <w:szCs w:val="24"/>
        </w:rPr>
        <w:t>технических средств по теме «Мое образовательное решение – глобальным вызовам». Глобальные вызовы в широком контексте понимаются как совокупность социально</w:t>
      </w:r>
      <w:r w:rsidR="00E50361" w:rsidRPr="003671AB">
        <w:rPr>
          <w:rFonts w:ascii="PT Astra Serif" w:hAnsi="PT Astra Serif" w:cs="Times New Roman"/>
          <w:sz w:val="24"/>
          <w:szCs w:val="24"/>
        </w:rPr>
        <w:t>-</w:t>
      </w:r>
      <w:r w:rsidR="00E50361" w:rsidRPr="003671AB">
        <w:rPr>
          <w:rFonts w:ascii="PT Astra Serif" w:hAnsi="PT Astra Serif" w:cs="TimesNewRomanPSMT"/>
          <w:sz w:val="24"/>
          <w:szCs w:val="24"/>
        </w:rPr>
        <w:t>природных проблем, имеющих планетарный характер, затрагивающих интересы всех народов, от решения которых зависит экономический и социальный прогресс человечества и сохранение цивилизации.</w:t>
      </w:r>
    </w:p>
    <w:p w:rsidR="00E50361" w:rsidRPr="003671AB" w:rsidRDefault="00E50361" w:rsidP="00E50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NewRomanPSMT"/>
          <w:sz w:val="24"/>
          <w:szCs w:val="24"/>
        </w:rPr>
      </w:pPr>
      <w:r w:rsidRPr="003671AB">
        <w:rPr>
          <w:rFonts w:ascii="PT Astra Serif" w:hAnsi="PT Astra Serif" w:cs="TimesNewRomanPSMT"/>
          <w:sz w:val="24"/>
          <w:szCs w:val="24"/>
        </w:rPr>
        <w:t xml:space="preserve">В рамках конкурсного испытания конкурсант самостоятельно выявляет и конкретизирует глобальный вызов, оказывающий глубокое влияние на сферу образования и воспитания подрастающего поколения. Глобальный вызов </w:t>
      </w:r>
      <w:r w:rsidR="00312649" w:rsidRPr="003671AB">
        <w:rPr>
          <w:rFonts w:ascii="PT Astra Serif" w:hAnsi="PT Astra Serif" w:cs="TimesNewRomanPSMT"/>
          <w:sz w:val="24"/>
          <w:szCs w:val="24"/>
        </w:rPr>
        <w:t>может</w:t>
      </w:r>
      <w:r w:rsidR="00312649">
        <w:rPr>
          <w:rFonts w:ascii="PT Astra Serif" w:hAnsi="PT Astra Serif" w:cs="TimesNewRomanPSMT"/>
          <w:sz w:val="24"/>
          <w:szCs w:val="24"/>
        </w:rPr>
        <w:t xml:space="preserve"> </w:t>
      </w:r>
      <w:r w:rsidR="00312649" w:rsidRPr="003671AB">
        <w:rPr>
          <w:rFonts w:ascii="PT Astra Serif" w:hAnsi="PT Astra Serif" w:cs="TimesNewRomanPSMT"/>
          <w:sz w:val="24"/>
          <w:szCs w:val="24"/>
        </w:rPr>
        <w:t>быть,</w:t>
      </w:r>
      <w:r w:rsidRPr="003671AB">
        <w:rPr>
          <w:rFonts w:ascii="PT Astra Serif" w:hAnsi="PT Astra Serif" w:cs="TimesNewRomanPSMT"/>
          <w:sz w:val="24"/>
          <w:szCs w:val="24"/>
        </w:rPr>
        <w:t xml:space="preserve"> как угрозой, риском, или ограничением, так и точкой роста и активного развития для сферы дополнительного образования детей.</w:t>
      </w:r>
    </w:p>
    <w:p w:rsidR="00E50361" w:rsidRPr="003671AB" w:rsidRDefault="00E50361" w:rsidP="00E50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NewRomanPSMT"/>
          <w:sz w:val="24"/>
          <w:szCs w:val="24"/>
        </w:rPr>
      </w:pPr>
      <w:r w:rsidRPr="003671AB">
        <w:rPr>
          <w:rFonts w:ascii="PT Astra Serif" w:hAnsi="PT Astra Serif" w:cs="TimesNewRomanPSMT"/>
          <w:sz w:val="24"/>
          <w:szCs w:val="24"/>
        </w:rPr>
        <w:t>Образовательное решение в рамках конкурсного испытания понимается как выбор и решение педагога о наиболее целесообразном изменении в содержании или методах преподавания программы, или особенностей организации образовательного процесса,</w:t>
      </w:r>
    </w:p>
    <w:p w:rsidR="00E50361" w:rsidRPr="003671AB" w:rsidRDefault="00E50361" w:rsidP="00E50361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NewRomanPSMT"/>
          <w:sz w:val="24"/>
          <w:szCs w:val="24"/>
        </w:rPr>
      </w:pPr>
      <w:r w:rsidRPr="003671AB">
        <w:rPr>
          <w:rFonts w:ascii="PT Astra Serif" w:hAnsi="PT Astra Serif" w:cs="TimesNewRomanPSMT"/>
          <w:sz w:val="24"/>
          <w:szCs w:val="24"/>
        </w:rPr>
        <w:t>осуществленные в конкретных условиях реализации своей программы в ответ на глобальные вызовы современности.</w:t>
      </w:r>
    </w:p>
    <w:p w:rsidR="00E50361" w:rsidRPr="003671AB" w:rsidRDefault="00E50361" w:rsidP="00E50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3671AB">
        <w:rPr>
          <w:rFonts w:ascii="PT Astra Serif" w:hAnsi="PT Astra Serif" w:cs="TimesNewRomanPSMT"/>
          <w:sz w:val="24"/>
          <w:szCs w:val="24"/>
        </w:rPr>
        <w:t>Образовательное решение направлено на эффективное достижение планируемых результатов обучения и воспитания детей, основано на осмысленном отборе и применении научно</w:t>
      </w:r>
      <w:r w:rsidRPr="003671AB">
        <w:rPr>
          <w:rFonts w:ascii="PT Astra Serif" w:hAnsi="PT Astra Serif" w:cs="Times New Roman"/>
          <w:sz w:val="24"/>
          <w:szCs w:val="24"/>
        </w:rPr>
        <w:t>-</w:t>
      </w:r>
      <w:r w:rsidRPr="003671AB">
        <w:rPr>
          <w:rFonts w:ascii="PT Astra Serif" w:hAnsi="PT Astra Serif" w:cs="TimesNewRomanPSMT"/>
          <w:sz w:val="24"/>
          <w:szCs w:val="24"/>
        </w:rPr>
        <w:t>педагогического подхода, форм воспитательного, методического, дидактического и (или) технологического способов совершенствования образовательного процесса</w:t>
      </w:r>
      <w:r w:rsidRPr="003671AB">
        <w:rPr>
          <w:rFonts w:ascii="PT Astra Serif" w:hAnsi="PT Astra Serif" w:cs="Times New Roman"/>
          <w:sz w:val="24"/>
          <w:szCs w:val="24"/>
        </w:rPr>
        <w:t xml:space="preserve">. </w:t>
      </w:r>
      <w:r w:rsidRPr="003671AB">
        <w:rPr>
          <w:rFonts w:ascii="PT Astra Serif" w:hAnsi="PT Astra Serif" w:cs="TimesNewRomanPSMT"/>
          <w:sz w:val="24"/>
          <w:szCs w:val="24"/>
        </w:rPr>
        <w:t>Образовательное решение представляется в рамках реализуемой дополнительной общеобразовательной программы для конкретной целевой группы детей</w:t>
      </w:r>
      <w:r w:rsidRPr="003671AB">
        <w:rPr>
          <w:rFonts w:ascii="PT Astra Serif" w:hAnsi="PT Astra Serif" w:cs="Times New Roman"/>
          <w:sz w:val="24"/>
          <w:szCs w:val="24"/>
        </w:rPr>
        <w:t>.</w:t>
      </w:r>
    </w:p>
    <w:p w:rsidR="00E50361" w:rsidRPr="0040680D" w:rsidRDefault="00E50361" w:rsidP="00E50361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3226AF" w:rsidRPr="008C78A0" w:rsidRDefault="006B2718" w:rsidP="00777E47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671AB">
        <w:rPr>
          <w:rFonts w:ascii="PT Astra Serif" w:hAnsi="PT Astra Serif"/>
          <w:sz w:val="24"/>
          <w:szCs w:val="24"/>
        </w:rPr>
        <w:t>Критерии оценки</w:t>
      </w:r>
      <w:r w:rsidR="008C78A0">
        <w:rPr>
          <w:rFonts w:ascii="PT Astra Serif" w:hAnsi="PT Astra Serif"/>
          <w:sz w:val="24"/>
          <w:szCs w:val="24"/>
        </w:rPr>
        <w:t xml:space="preserve"> </w:t>
      </w:r>
      <w:r w:rsidR="008C78A0" w:rsidRPr="008C78A0">
        <w:rPr>
          <w:rFonts w:ascii="PT Astra Serif" w:hAnsi="PT Astra Serif" w:cs="TimesNewRomanPS-BoldMT"/>
          <w:bCs/>
          <w:sz w:val="24"/>
          <w:szCs w:val="24"/>
        </w:rPr>
        <w:t>видеообращение «Мое образовательное решение – глобальным вызовам»</w:t>
      </w:r>
      <w:r w:rsidRPr="008C78A0">
        <w:rPr>
          <w:rFonts w:ascii="PT Astra Serif" w:hAnsi="PT Astra Serif"/>
          <w:sz w:val="24"/>
          <w:szCs w:val="24"/>
        </w:rPr>
        <w:t>:</w:t>
      </w: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8"/>
        <w:gridCol w:w="2603"/>
        <w:gridCol w:w="1973"/>
        <w:gridCol w:w="2423"/>
        <w:gridCol w:w="1731"/>
      </w:tblGrid>
      <w:tr w:rsidR="00740598" w:rsidRPr="003671AB" w:rsidTr="00FE611D">
        <w:trPr>
          <w:trHeight w:hRule="exact" w:val="432"/>
        </w:trPr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598" w:rsidRPr="003671AB" w:rsidRDefault="00740598" w:rsidP="00816511">
            <w:pPr>
              <w:pStyle w:val="24"/>
              <w:shd w:val="clear" w:color="auto" w:fill="auto"/>
              <w:spacing w:line="240" w:lineRule="auto"/>
              <w:ind w:left="160" w:firstLine="0"/>
              <w:rPr>
                <w:rFonts w:ascii="PT Astra Serif" w:hAnsi="PT Astra Serif"/>
                <w:spacing w:val="0"/>
              </w:rPr>
            </w:pPr>
            <w:r w:rsidRPr="003671AB">
              <w:rPr>
                <w:rStyle w:val="105pt0pt"/>
                <w:rFonts w:ascii="PT Astra Serif" w:hAnsi="PT Astra Serif"/>
                <w:spacing w:val="0"/>
                <w:sz w:val="24"/>
                <w:szCs w:val="24"/>
              </w:rPr>
              <w:t>№</w:t>
            </w:r>
          </w:p>
          <w:p w:rsidR="00740598" w:rsidRPr="003671AB" w:rsidRDefault="00740598" w:rsidP="00816511">
            <w:pPr>
              <w:pStyle w:val="24"/>
              <w:shd w:val="clear" w:color="auto" w:fill="auto"/>
              <w:spacing w:line="240" w:lineRule="auto"/>
              <w:ind w:left="160" w:firstLine="0"/>
              <w:rPr>
                <w:rFonts w:ascii="PT Astra Serif" w:hAnsi="PT Astra Serif"/>
                <w:spacing w:val="0"/>
              </w:rPr>
            </w:pPr>
            <w:r w:rsidRPr="003671AB">
              <w:rPr>
                <w:rStyle w:val="105pt0pt0"/>
                <w:rFonts w:ascii="PT Astra Serif" w:hAnsi="PT Astra Serif"/>
                <w:b w:val="0"/>
                <w:spacing w:val="0"/>
                <w:sz w:val="24"/>
                <w:szCs w:val="24"/>
              </w:rPr>
              <w:t>п/н</w:t>
            </w:r>
          </w:p>
        </w:tc>
        <w:tc>
          <w:tcPr>
            <w:tcW w:w="26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598" w:rsidRPr="003671AB" w:rsidRDefault="00740598" w:rsidP="00816511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PT Astra Serif" w:hAnsi="PT Astra Serif"/>
                <w:spacing w:val="0"/>
              </w:rPr>
            </w:pPr>
            <w:r w:rsidRPr="003671AB">
              <w:rPr>
                <w:rStyle w:val="105pt0pt0"/>
                <w:rFonts w:ascii="PT Astra Serif" w:hAnsi="PT Astra Serif"/>
                <w:b w:val="0"/>
                <w:spacing w:val="0"/>
                <w:sz w:val="24"/>
                <w:szCs w:val="24"/>
              </w:rPr>
              <w:t>Критерий</w:t>
            </w:r>
          </w:p>
        </w:tc>
        <w:tc>
          <w:tcPr>
            <w:tcW w:w="61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0598" w:rsidRPr="003671AB" w:rsidRDefault="00740598" w:rsidP="00816511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PT Astra Serif" w:hAnsi="PT Astra Serif"/>
                <w:spacing w:val="0"/>
              </w:rPr>
            </w:pPr>
            <w:r w:rsidRPr="003671AB">
              <w:rPr>
                <w:rStyle w:val="105pt0pt0"/>
                <w:rFonts w:ascii="PT Astra Serif" w:hAnsi="PT Astra Serif"/>
                <w:b w:val="0"/>
                <w:spacing w:val="0"/>
                <w:sz w:val="24"/>
                <w:szCs w:val="24"/>
              </w:rPr>
              <w:t>Баллы</w:t>
            </w:r>
          </w:p>
        </w:tc>
      </w:tr>
      <w:tr w:rsidR="00740598" w:rsidRPr="003671AB" w:rsidTr="00FE611D">
        <w:trPr>
          <w:trHeight w:hRule="exact" w:val="580"/>
        </w:trPr>
        <w:tc>
          <w:tcPr>
            <w:tcW w:w="7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40598" w:rsidRPr="003671AB" w:rsidRDefault="00740598" w:rsidP="00816511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6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40598" w:rsidRPr="003671AB" w:rsidRDefault="00740598" w:rsidP="00816511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598" w:rsidRPr="003671AB" w:rsidRDefault="00740598" w:rsidP="00832C4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PT Astra Serif" w:hAnsi="PT Astra Serif"/>
                <w:spacing w:val="0"/>
              </w:rPr>
            </w:pPr>
            <w:r w:rsidRPr="003671AB">
              <w:rPr>
                <w:rStyle w:val="105pt0pt0"/>
                <w:rFonts w:ascii="PT Astra Serif" w:hAnsi="PT Astra Serif"/>
                <w:b w:val="0"/>
                <w:spacing w:val="0"/>
                <w:sz w:val="24"/>
                <w:szCs w:val="24"/>
              </w:rPr>
              <w:t>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598" w:rsidRPr="003671AB" w:rsidRDefault="00832C4E" w:rsidP="00816511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PT Astra Serif" w:hAnsi="PT Astra Serif"/>
                <w:spacing w:val="0"/>
              </w:rPr>
            </w:pPr>
            <w:r w:rsidRPr="003671AB">
              <w:rPr>
                <w:rStyle w:val="105pt0pt0"/>
                <w:rFonts w:ascii="PT Astra Serif" w:hAnsi="PT Astra Serif"/>
                <w:b w:val="0"/>
                <w:spacing w:val="0"/>
                <w:sz w:val="24"/>
                <w:szCs w:val="24"/>
              </w:rPr>
              <w:t>1-2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0598" w:rsidRPr="003671AB" w:rsidRDefault="00832C4E" w:rsidP="00816511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PT Astra Serif" w:hAnsi="PT Astra Serif"/>
                <w:spacing w:val="0"/>
              </w:rPr>
            </w:pPr>
            <w:r w:rsidRPr="003671AB">
              <w:rPr>
                <w:rFonts w:ascii="PT Astra Serif" w:hAnsi="PT Astra Serif"/>
                <w:spacing w:val="0"/>
              </w:rPr>
              <w:t>3</w:t>
            </w:r>
          </w:p>
        </w:tc>
      </w:tr>
      <w:tr w:rsidR="00FE611D" w:rsidRPr="003671AB" w:rsidTr="003671AB">
        <w:trPr>
          <w:trHeight w:hRule="exact" w:val="1703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11D" w:rsidRPr="003671AB" w:rsidRDefault="00FE611D" w:rsidP="00FE611D">
            <w:pPr>
              <w:pStyle w:val="24"/>
              <w:shd w:val="clear" w:color="auto" w:fill="auto"/>
              <w:spacing w:line="240" w:lineRule="auto"/>
              <w:ind w:left="160" w:firstLine="0"/>
              <w:rPr>
                <w:rFonts w:ascii="PT Astra Serif" w:hAnsi="PT Astra Serif"/>
                <w:spacing w:val="0"/>
              </w:rPr>
            </w:pPr>
            <w:r w:rsidRPr="003671AB">
              <w:rPr>
                <w:rStyle w:val="105pt0pt0"/>
                <w:rFonts w:ascii="PT Astra Serif" w:hAnsi="PT Astra Serif"/>
                <w:spacing w:val="0"/>
                <w:sz w:val="24"/>
                <w:szCs w:val="24"/>
              </w:rPr>
              <w:t>1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1AB" w:rsidRPr="003671AB" w:rsidRDefault="003671AB" w:rsidP="0036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NewRomanPSMT"/>
                <w:sz w:val="24"/>
                <w:szCs w:val="24"/>
              </w:rPr>
            </w:pPr>
            <w:r w:rsidRPr="003671AB">
              <w:rPr>
                <w:rFonts w:ascii="PT Astra Serif" w:hAnsi="PT Astra Serif" w:cs="TimesNewRomanPSMT"/>
                <w:sz w:val="24"/>
                <w:szCs w:val="24"/>
              </w:rPr>
              <w:t>Понимание и осмысление глобальных</w:t>
            </w:r>
          </w:p>
          <w:p w:rsidR="00FE611D" w:rsidRPr="003671AB" w:rsidRDefault="003671AB" w:rsidP="0036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</w:rPr>
            </w:pPr>
            <w:r w:rsidRPr="003671AB">
              <w:rPr>
                <w:rFonts w:ascii="PT Astra Serif" w:hAnsi="PT Astra Serif" w:cs="TimesNewRomanPSMT"/>
                <w:sz w:val="24"/>
                <w:szCs w:val="24"/>
              </w:rPr>
              <w:t>вызовов как угроз и точек развития для дополнительного образования детей.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11D" w:rsidRPr="003671AB" w:rsidRDefault="00FE611D" w:rsidP="00FE611D">
            <w:pPr>
              <w:spacing w:after="0" w:line="240" w:lineRule="auto"/>
              <w:ind w:left="163"/>
              <w:rPr>
                <w:rFonts w:ascii="PT Astra Serif" w:hAnsi="PT Astra Serif" w:cs="Times New Roman"/>
                <w:sz w:val="24"/>
                <w:szCs w:val="24"/>
              </w:rPr>
            </w:pPr>
            <w:r w:rsidRPr="003671AB">
              <w:rPr>
                <w:rFonts w:ascii="PT Astra Serif" w:hAnsi="PT Astra Serif" w:cs="Times New Roman"/>
                <w:sz w:val="24"/>
                <w:szCs w:val="24"/>
              </w:rPr>
              <w:t>Не соответствует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11D" w:rsidRPr="003671AB" w:rsidRDefault="00832C4E" w:rsidP="00832C4E">
            <w:pPr>
              <w:spacing w:after="0" w:line="240" w:lineRule="auto"/>
              <w:ind w:left="174"/>
              <w:rPr>
                <w:rFonts w:ascii="PT Astra Serif" w:hAnsi="PT Astra Serif" w:cs="Times New Roman"/>
                <w:sz w:val="24"/>
                <w:szCs w:val="24"/>
              </w:rPr>
            </w:pPr>
            <w:r w:rsidRPr="003671AB">
              <w:rPr>
                <w:rFonts w:ascii="PT Astra Serif" w:hAnsi="PT Astra Serif" w:cs="Times New Roman"/>
                <w:sz w:val="24"/>
                <w:szCs w:val="24"/>
              </w:rPr>
              <w:t>Соответствует частично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11D" w:rsidRPr="003671AB" w:rsidRDefault="00FE611D" w:rsidP="00FE611D">
            <w:pPr>
              <w:spacing w:after="0" w:line="240" w:lineRule="auto"/>
              <w:ind w:left="165"/>
              <w:rPr>
                <w:rFonts w:ascii="PT Astra Serif" w:hAnsi="PT Astra Serif" w:cs="Times New Roman"/>
                <w:sz w:val="24"/>
                <w:szCs w:val="24"/>
              </w:rPr>
            </w:pPr>
            <w:r w:rsidRPr="003671AB">
              <w:rPr>
                <w:rFonts w:ascii="PT Astra Serif" w:hAnsi="PT Astra Serif" w:cs="Times New Roman"/>
                <w:sz w:val="24"/>
                <w:szCs w:val="24"/>
              </w:rPr>
              <w:t>Соответствует в полной мере</w:t>
            </w:r>
          </w:p>
        </w:tc>
      </w:tr>
      <w:tr w:rsidR="00FE611D" w:rsidRPr="003671AB" w:rsidTr="003671AB">
        <w:trPr>
          <w:trHeight w:hRule="exact" w:val="256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11D" w:rsidRPr="003671AB" w:rsidRDefault="00FE611D" w:rsidP="00FE611D">
            <w:pPr>
              <w:pStyle w:val="24"/>
              <w:shd w:val="clear" w:color="auto" w:fill="auto"/>
              <w:spacing w:line="240" w:lineRule="auto"/>
              <w:ind w:left="160" w:firstLine="0"/>
              <w:rPr>
                <w:rFonts w:ascii="PT Astra Serif" w:hAnsi="PT Astra Serif"/>
                <w:spacing w:val="0"/>
              </w:rPr>
            </w:pPr>
            <w:r w:rsidRPr="003671AB">
              <w:rPr>
                <w:rStyle w:val="105pt0pt"/>
                <w:rFonts w:ascii="PT Astra Serif" w:hAnsi="PT Astra Serif"/>
                <w:spacing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1AB" w:rsidRPr="003671AB" w:rsidRDefault="00ED3917" w:rsidP="0036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NewRomanPSMT"/>
                <w:sz w:val="24"/>
                <w:szCs w:val="24"/>
              </w:rPr>
            </w:pPr>
            <w:r w:rsidRPr="003671AB">
              <w:rPr>
                <w:rFonts w:ascii="PT Astra Serif" w:hAnsi="PT Astra Serif" w:cs="TimesNewRomanPSMT"/>
                <w:sz w:val="24"/>
                <w:szCs w:val="24"/>
              </w:rPr>
              <w:t>Видеообращение</w:t>
            </w:r>
          </w:p>
          <w:p w:rsidR="003671AB" w:rsidRPr="003671AB" w:rsidRDefault="003671AB" w:rsidP="0036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NewRomanPSMT"/>
                <w:sz w:val="24"/>
                <w:szCs w:val="24"/>
              </w:rPr>
            </w:pPr>
            <w:r w:rsidRPr="003671AB">
              <w:rPr>
                <w:rFonts w:ascii="PT Astra Serif" w:hAnsi="PT Astra Serif" w:cs="TimesNewRomanPSMT"/>
                <w:sz w:val="24"/>
                <w:szCs w:val="24"/>
              </w:rPr>
              <w:t>содержит</w:t>
            </w:r>
          </w:p>
          <w:p w:rsidR="00FE611D" w:rsidRPr="003671AB" w:rsidRDefault="003671AB" w:rsidP="003671AB">
            <w:pPr>
              <w:pStyle w:val="24"/>
              <w:shd w:val="clear" w:color="auto" w:fill="auto"/>
              <w:spacing w:line="240" w:lineRule="auto"/>
              <w:ind w:left="58" w:right="115" w:firstLine="0"/>
              <w:rPr>
                <w:rFonts w:ascii="PT Astra Serif" w:hAnsi="PT Astra Serif" w:cs="TimesNewRomanPSMT"/>
              </w:rPr>
            </w:pPr>
            <w:r w:rsidRPr="003671AB">
              <w:rPr>
                <w:rFonts w:ascii="PT Astra Serif" w:hAnsi="PT Astra Serif" w:cs="TimesNewRomanPSMT"/>
              </w:rPr>
              <w:t>образовательное</w:t>
            </w:r>
          </w:p>
          <w:p w:rsidR="003671AB" w:rsidRPr="003671AB" w:rsidRDefault="003671AB" w:rsidP="0036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NewRomanPSMT"/>
                <w:sz w:val="24"/>
                <w:szCs w:val="24"/>
              </w:rPr>
            </w:pPr>
            <w:r w:rsidRPr="003671AB">
              <w:rPr>
                <w:rFonts w:ascii="PT Astra Serif" w:hAnsi="PT Astra Serif" w:cs="TimesNewRomanPSMT"/>
                <w:sz w:val="24"/>
                <w:szCs w:val="24"/>
              </w:rPr>
              <w:t>решение в рамках</w:t>
            </w:r>
          </w:p>
          <w:p w:rsidR="003671AB" w:rsidRPr="003671AB" w:rsidRDefault="003671AB" w:rsidP="0036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NewRomanPSMT"/>
                <w:sz w:val="24"/>
                <w:szCs w:val="24"/>
              </w:rPr>
            </w:pPr>
            <w:r w:rsidRPr="003671AB">
              <w:rPr>
                <w:rFonts w:ascii="PT Astra Serif" w:hAnsi="PT Astra Serif" w:cs="TimesNewRomanPSMT"/>
                <w:sz w:val="24"/>
                <w:szCs w:val="24"/>
              </w:rPr>
              <w:t>реализуемой программы,</w:t>
            </w:r>
          </w:p>
          <w:p w:rsidR="003671AB" w:rsidRPr="003671AB" w:rsidRDefault="003671AB" w:rsidP="0036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NewRomanPSMT"/>
                <w:sz w:val="24"/>
                <w:szCs w:val="24"/>
              </w:rPr>
            </w:pPr>
            <w:r w:rsidRPr="003671AB">
              <w:rPr>
                <w:rFonts w:ascii="PT Astra Serif" w:hAnsi="PT Astra Serif" w:cs="TimesNewRomanPSMT"/>
                <w:sz w:val="24"/>
                <w:szCs w:val="24"/>
              </w:rPr>
              <w:t>направленное на</w:t>
            </w:r>
          </w:p>
          <w:p w:rsidR="003671AB" w:rsidRPr="003671AB" w:rsidRDefault="003671AB" w:rsidP="0036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NewRomanPSMT"/>
                <w:sz w:val="24"/>
                <w:szCs w:val="24"/>
              </w:rPr>
            </w:pPr>
            <w:r w:rsidRPr="003671AB">
              <w:rPr>
                <w:rFonts w:ascii="PT Astra Serif" w:hAnsi="PT Astra Serif" w:cs="TimesNewRomanPSMT"/>
                <w:sz w:val="24"/>
                <w:szCs w:val="24"/>
              </w:rPr>
              <w:t>изменение и обновление</w:t>
            </w:r>
          </w:p>
          <w:p w:rsidR="003671AB" w:rsidRPr="003671AB" w:rsidRDefault="003671AB" w:rsidP="003671AB">
            <w:pPr>
              <w:pStyle w:val="24"/>
              <w:shd w:val="clear" w:color="auto" w:fill="auto"/>
              <w:spacing w:line="240" w:lineRule="auto"/>
              <w:ind w:left="58" w:right="115" w:firstLine="0"/>
              <w:rPr>
                <w:rFonts w:ascii="PT Astra Serif" w:hAnsi="PT Astra Serif"/>
                <w:spacing w:val="0"/>
              </w:rPr>
            </w:pPr>
            <w:r w:rsidRPr="003671AB">
              <w:rPr>
                <w:rFonts w:ascii="PT Astra Serif" w:hAnsi="PT Astra Serif" w:cs="TimesNewRomanPSMT"/>
              </w:rPr>
              <w:t>ДОД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11D" w:rsidRPr="003671AB" w:rsidRDefault="00FE611D" w:rsidP="00FE611D">
            <w:pPr>
              <w:spacing w:after="0" w:line="240" w:lineRule="auto"/>
              <w:ind w:left="163"/>
              <w:rPr>
                <w:rFonts w:ascii="PT Astra Serif" w:hAnsi="PT Astra Serif" w:cs="Times New Roman"/>
                <w:sz w:val="24"/>
                <w:szCs w:val="24"/>
              </w:rPr>
            </w:pPr>
            <w:r w:rsidRPr="003671AB">
              <w:rPr>
                <w:rFonts w:ascii="PT Astra Serif" w:hAnsi="PT Astra Serif" w:cs="Times New Roman"/>
                <w:sz w:val="24"/>
                <w:szCs w:val="24"/>
              </w:rPr>
              <w:t>Не соответствует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11D" w:rsidRPr="003671AB" w:rsidRDefault="00832C4E" w:rsidP="00FE611D">
            <w:pPr>
              <w:spacing w:after="0" w:line="240" w:lineRule="auto"/>
              <w:ind w:left="174"/>
              <w:rPr>
                <w:rFonts w:ascii="PT Astra Serif" w:hAnsi="PT Astra Serif" w:cs="Times New Roman"/>
                <w:sz w:val="24"/>
                <w:szCs w:val="24"/>
              </w:rPr>
            </w:pPr>
            <w:r w:rsidRPr="003671AB">
              <w:rPr>
                <w:rFonts w:ascii="PT Astra Serif" w:hAnsi="PT Astra Serif" w:cs="Times New Roman"/>
                <w:sz w:val="24"/>
                <w:szCs w:val="24"/>
              </w:rPr>
              <w:t>Соответствует частично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11D" w:rsidRPr="003671AB" w:rsidRDefault="00FE611D" w:rsidP="00FE611D">
            <w:pPr>
              <w:spacing w:after="0" w:line="240" w:lineRule="auto"/>
              <w:ind w:left="165"/>
              <w:rPr>
                <w:rFonts w:ascii="PT Astra Serif" w:hAnsi="PT Astra Serif" w:cs="Times New Roman"/>
                <w:sz w:val="24"/>
                <w:szCs w:val="24"/>
              </w:rPr>
            </w:pPr>
            <w:r w:rsidRPr="003671AB">
              <w:rPr>
                <w:rFonts w:ascii="PT Astra Serif" w:hAnsi="PT Astra Serif" w:cs="Times New Roman"/>
                <w:sz w:val="24"/>
                <w:szCs w:val="24"/>
              </w:rPr>
              <w:t>Соответствует в полной мере</w:t>
            </w:r>
          </w:p>
        </w:tc>
      </w:tr>
      <w:tr w:rsidR="00FE611D" w:rsidRPr="003671AB" w:rsidTr="003671AB">
        <w:trPr>
          <w:trHeight w:hRule="exact" w:val="2114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611D" w:rsidRPr="003671AB" w:rsidRDefault="00FE611D" w:rsidP="00FE611D">
            <w:pPr>
              <w:pStyle w:val="24"/>
              <w:shd w:val="clear" w:color="auto" w:fill="auto"/>
              <w:spacing w:line="240" w:lineRule="auto"/>
              <w:ind w:left="160" w:firstLine="0"/>
              <w:rPr>
                <w:rFonts w:ascii="PT Astra Serif" w:hAnsi="PT Astra Serif"/>
                <w:spacing w:val="0"/>
              </w:rPr>
            </w:pPr>
            <w:r w:rsidRPr="003671AB">
              <w:rPr>
                <w:rStyle w:val="105pt0pt"/>
                <w:rFonts w:ascii="PT Astra Serif" w:hAnsi="PT Astra Serif"/>
                <w:spacing w:val="0"/>
                <w:sz w:val="24"/>
                <w:szCs w:val="24"/>
              </w:rPr>
              <w:t>3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611D" w:rsidRPr="003671AB" w:rsidRDefault="003671AB" w:rsidP="0036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</w:rPr>
            </w:pPr>
            <w:r w:rsidRPr="003671AB">
              <w:rPr>
                <w:rFonts w:ascii="PT Astra Serif" w:hAnsi="PT Astra Serif" w:cs="TimesNewRomanPSMT"/>
                <w:sz w:val="24"/>
                <w:szCs w:val="24"/>
              </w:rPr>
              <w:t>Актуальность и целесообразность образовательного решения с учетом достижения планируемых результатов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611D" w:rsidRPr="003671AB" w:rsidRDefault="00FE611D" w:rsidP="00FE611D">
            <w:pPr>
              <w:spacing w:after="0" w:line="240" w:lineRule="auto"/>
              <w:ind w:left="163"/>
              <w:rPr>
                <w:rFonts w:ascii="PT Astra Serif" w:hAnsi="PT Astra Serif" w:cs="Times New Roman"/>
                <w:sz w:val="24"/>
                <w:szCs w:val="24"/>
              </w:rPr>
            </w:pPr>
            <w:r w:rsidRPr="003671AB">
              <w:rPr>
                <w:rFonts w:ascii="PT Astra Serif" w:hAnsi="PT Astra Serif" w:cs="Times New Roman"/>
                <w:sz w:val="24"/>
                <w:szCs w:val="24"/>
              </w:rPr>
              <w:t>Не соответствует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611D" w:rsidRPr="003671AB" w:rsidRDefault="00832C4E" w:rsidP="00FE611D">
            <w:pPr>
              <w:spacing w:after="0" w:line="240" w:lineRule="auto"/>
              <w:ind w:left="174"/>
              <w:rPr>
                <w:rFonts w:ascii="PT Astra Serif" w:hAnsi="PT Astra Serif" w:cs="Times New Roman"/>
                <w:sz w:val="24"/>
                <w:szCs w:val="24"/>
              </w:rPr>
            </w:pPr>
            <w:r w:rsidRPr="003671AB">
              <w:rPr>
                <w:rFonts w:ascii="PT Astra Serif" w:hAnsi="PT Astra Serif" w:cs="Times New Roman"/>
                <w:sz w:val="24"/>
                <w:szCs w:val="24"/>
              </w:rPr>
              <w:t>Соответствует частично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11D" w:rsidRPr="003671AB" w:rsidRDefault="00FE611D" w:rsidP="00FE611D">
            <w:pPr>
              <w:spacing w:after="0" w:line="240" w:lineRule="auto"/>
              <w:ind w:left="165"/>
              <w:rPr>
                <w:rFonts w:ascii="PT Astra Serif" w:hAnsi="PT Astra Serif" w:cs="Times New Roman"/>
                <w:sz w:val="24"/>
                <w:szCs w:val="24"/>
              </w:rPr>
            </w:pPr>
            <w:r w:rsidRPr="003671AB">
              <w:rPr>
                <w:rFonts w:ascii="PT Astra Serif" w:hAnsi="PT Astra Serif" w:cs="Times New Roman"/>
                <w:sz w:val="24"/>
                <w:szCs w:val="24"/>
              </w:rPr>
              <w:t>Соответствует в полной мере</w:t>
            </w:r>
          </w:p>
        </w:tc>
      </w:tr>
      <w:tr w:rsidR="00FE611D" w:rsidRPr="003671AB" w:rsidTr="003671AB">
        <w:trPr>
          <w:trHeight w:hRule="exact" w:val="85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611D" w:rsidRPr="003671AB" w:rsidRDefault="00FE611D" w:rsidP="00FE611D">
            <w:pPr>
              <w:pStyle w:val="24"/>
              <w:shd w:val="clear" w:color="auto" w:fill="auto"/>
              <w:spacing w:line="240" w:lineRule="auto"/>
              <w:ind w:left="160" w:firstLine="0"/>
              <w:rPr>
                <w:rFonts w:ascii="PT Astra Serif" w:hAnsi="PT Astra Serif"/>
                <w:spacing w:val="0"/>
              </w:rPr>
            </w:pPr>
            <w:r w:rsidRPr="003671AB">
              <w:rPr>
                <w:rStyle w:val="105pt0pt"/>
                <w:rFonts w:ascii="PT Astra Serif" w:hAnsi="PT Astra Serif"/>
                <w:spacing w:val="0"/>
                <w:sz w:val="24"/>
                <w:szCs w:val="24"/>
              </w:rPr>
              <w:t>4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1AB" w:rsidRPr="003671AB" w:rsidRDefault="003671AB" w:rsidP="0036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NewRomanPSMT"/>
                <w:sz w:val="24"/>
                <w:szCs w:val="24"/>
              </w:rPr>
            </w:pPr>
            <w:r w:rsidRPr="003671AB">
              <w:rPr>
                <w:rFonts w:ascii="PT Astra Serif" w:hAnsi="PT Astra Serif" w:cs="TimesNewRomanPSMT"/>
                <w:sz w:val="24"/>
                <w:szCs w:val="24"/>
              </w:rPr>
              <w:t>Культура публичного</w:t>
            </w:r>
          </w:p>
          <w:p w:rsidR="00FE611D" w:rsidRPr="003671AB" w:rsidRDefault="003671AB" w:rsidP="003671AB">
            <w:pPr>
              <w:pStyle w:val="31"/>
              <w:shd w:val="clear" w:color="auto" w:fill="auto"/>
              <w:spacing w:before="0" w:after="0" w:line="240" w:lineRule="auto"/>
              <w:ind w:left="58" w:right="115"/>
              <w:jc w:val="both"/>
              <w:rPr>
                <w:rFonts w:ascii="PT Astra Serif" w:hAnsi="PT Astra Serif"/>
                <w:b w:val="0"/>
                <w:spacing w:val="0"/>
                <w:sz w:val="24"/>
                <w:szCs w:val="24"/>
              </w:rPr>
            </w:pPr>
            <w:r w:rsidRPr="003671AB">
              <w:rPr>
                <w:rFonts w:ascii="PT Astra Serif" w:hAnsi="PT Astra Serif" w:cs="TimesNewRomanPSMT"/>
                <w:b w:val="0"/>
                <w:sz w:val="24"/>
                <w:szCs w:val="24"/>
              </w:rPr>
              <w:t>выступления</w:t>
            </w:r>
          </w:p>
          <w:p w:rsidR="00FE611D" w:rsidRPr="003671AB" w:rsidRDefault="00FE611D" w:rsidP="00FE611D">
            <w:pPr>
              <w:pStyle w:val="24"/>
              <w:shd w:val="clear" w:color="auto" w:fill="auto"/>
              <w:spacing w:line="240" w:lineRule="auto"/>
              <w:ind w:left="58" w:right="115" w:firstLine="0"/>
              <w:rPr>
                <w:rFonts w:ascii="PT Astra Serif" w:hAnsi="PT Astra Serif"/>
                <w:spacing w:val="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611D" w:rsidRPr="003671AB" w:rsidRDefault="00FE611D" w:rsidP="00FE611D">
            <w:pPr>
              <w:spacing w:after="0" w:line="240" w:lineRule="auto"/>
              <w:ind w:left="163"/>
              <w:rPr>
                <w:rFonts w:ascii="PT Astra Serif" w:hAnsi="PT Astra Serif" w:cs="Times New Roman"/>
                <w:sz w:val="24"/>
                <w:szCs w:val="24"/>
              </w:rPr>
            </w:pPr>
            <w:r w:rsidRPr="003671AB">
              <w:rPr>
                <w:rFonts w:ascii="PT Astra Serif" w:hAnsi="PT Astra Serif" w:cs="Times New Roman"/>
                <w:sz w:val="24"/>
                <w:szCs w:val="24"/>
              </w:rPr>
              <w:t>Не соответствует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611D" w:rsidRPr="003671AB" w:rsidRDefault="00832C4E" w:rsidP="00FE611D">
            <w:pPr>
              <w:spacing w:after="0" w:line="240" w:lineRule="auto"/>
              <w:ind w:left="174"/>
              <w:rPr>
                <w:rFonts w:ascii="PT Astra Serif" w:hAnsi="PT Astra Serif" w:cs="Times New Roman"/>
                <w:sz w:val="24"/>
                <w:szCs w:val="24"/>
              </w:rPr>
            </w:pPr>
            <w:r w:rsidRPr="003671AB">
              <w:rPr>
                <w:rFonts w:ascii="PT Astra Serif" w:hAnsi="PT Astra Serif" w:cs="Times New Roman"/>
                <w:sz w:val="24"/>
                <w:szCs w:val="24"/>
              </w:rPr>
              <w:t>Соответствует частично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11D" w:rsidRPr="003671AB" w:rsidRDefault="00FE611D" w:rsidP="00FE611D">
            <w:pPr>
              <w:spacing w:after="0" w:line="240" w:lineRule="auto"/>
              <w:ind w:left="165"/>
              <w:rPr>
                <w:rFonts w:ascii="PT Astra Serif" w:hAnsi="PT Astra Serif" w:cs="Times New Roman"/>
                <w:sz w:val="24"/>
                <w:szCs w:val="24"/>
              </w:rPr>
            </w:pPr>
            <w:r w:rsidRPr="003671AB">
              <w:rPr>
                <w:rFonts w:ascii="PT Astra Serif" w:hAnsi="PT Astra Serif" w:cs="Times New Roman"/>
                <w:sz w:val="24"/>
                <w:szCs w:val="24"/>
              </w:rPr>
              <w:t>Соответствует в полной мере</w:t>
            </w:r>
          </w:p>
        </w:tc>
      </w:tr>
    </w:tbl>
    <w:p w:rsidR="00FE611D" w:rsidRPr="003671AB" w:rsidRDefault="00FE611D" w:rsidP="00BA1167">
      <w:pPr>
        <w:pStyle w:val="31"/>
        <w:shd w:val="clear" w:color="auto" w:fill="auto"/>
        <w:spacing w:before="0" w:after="0" w:line="240" w:lineRule="auto"/>
        <w:ind w:firstLine="709"/>
        <w:jc w:val="left"/>
        <w:rPr>
          <w:rFonts w:ascii="PT Astra Serif" w:hAnsi="PT Astra Serif"/>
          <w:b w:val="0"/>
          <w:spacing w:val="0"/>
          <w:sz w:val="24"/>
          <w:szCs w:val="24"/>
        </w:rPr>
      </w:pPr>
    </w:p>
    <w:p w:rsidR="002D17A5" w:rsidRPr="003671AB" w:rsidRDefault="00832C4E" w:rsidP="00BA1167">
      <w:pPr>
        <w:pStyle w:val="31"/>
        <w:shd w:val="clear" w:color="auto" w:fill="auto"/>
        <w:spacing w:before="0" w:after="0" w:line="240" w:lineRule="auto"/>
        <w:ind w:firstLine="709"/>
        <w:jc w:val="left"/>
        <w:rPr>
          <w:rFonts w:ascii="PT Astra Serif" w:hAnsi="PT Astra Serif"/>
          <w:b w:val="0"/>
          <w:spacing w:val="0"/>
          <w:sz w:val="24"/>
          <w:szCs w:val="24"/>
        </w:rPr>
      </w:pPr>
      <w:r w:rsidRPr="003671AB">
        <w:rPr>
          <w:rFonts w:ascii="PT Astra Serif" w:hAnsi="PT Astra Serif"/>
          <w:b w:val="0"/>
          <w:spacing w:val="0"/>
          <w:sz w:val="24"/>
          <w:szCs w:val="24"/>
        </w:rPr>
        <w:t>Итого: максимально 12</w:t>
      </w:r>
      <w:r w:rsidR="002D17A5" w:rsidRPr="003671AB">
        <w:rPr>
          <w:rFonts w:ascii="PT Astra Serif" w:hAnsi="PT Astra Serif"/>
          <w:b w:val="0"/>
          <w:spacing w:val="0"/>
          <w:sz w:val="24"/>
          <w:szCs w:val="24"/>
        </w:rPr>
        <w:t xml:space="preserve"> балл</w:t>
      </w:r>
      <w:r w:rsidRPr="003671AB">
        <w:rPr>
          <w:rFonts w:ascii="PT Astra Serif" w:hAnsi="PT Astra Serif"/>
          <w:b w:val="0"/>
          <w:spacing w:val="0"/>
          <w:sz w:val="24"/>
          <w:szCs w:val="24"/>
        </w:rPr>
        <w:t>ов</w:t>
      </w:r>
    </w:p>
    <w:p w:rsidR="007A2B79" w:rsidRPr="0040680D" w:rsidRDefault="007A2B79" w:rsidP="00BA1167">
      <w:pPr>
        <w:pStyle w:val="31"/>
        <w:shd w:val="clear" w:color="auto" w:fill="auto"/>
        <w:spacing w:before="0" w:after="0" w:line="240" w:lineRule="auto"/>
        <w:ind w:left="100" w:right="-2"/>
        <w:rPr>
          <w:rFonts w:ascii="PT Astra Serif" w:hAnsi="PT Astra Serif"/>
          <w:spacing w:val="0"/>
          <w:sz w:val="24"/>
          <w:szCs w:val="24"/>
        </w:rPr>
      </w:pPr>
      <w:r w:rsidRPr="0040680D">
        <w:rPr>
          <w:rFonts w:ascii="PT Astra Serif" w:hAnsi="PT Astra Serif"/>
          <w:spacing w:val="0"/>
          <w:sz w:val="24"/>
          <w:szCs w:val="24"/>
        </w:rPr>
        <w:t>Максимально з</w:t>
      </w:r>
      <w:r w:rsidR="002D17A5" w:rsidRPr="0040680D">
        <w:rPr>
          <w:rFonts w:ascii="PT Astra Serif" w:hAnsi="PT Astra Serif"/>
          <w:spacing w:val="0"/>
          <w:sz w:val="24"/>
          <w:szCs w:val="24"/>
        </w:rPr>
        <w:t xml:space="preserve">а заочный этап </w:t>
      </w:r>
      <w:r w:rsidR="00832C4E">
        <w:rPr>
          <w:rFonts w:ascii="PT Astra Serif" w:hAnsi="PT Astra Serif"/>
          <w:spacing w:val="0"/>
          <w:sz w:val="24"/>
          <w:szCs w:val="24"/>
        </w:rPr>
        <w:t>58</w:t>
      </w:r>
      <w:r w:rsidRPr="0040680D">
        <w:rPr>
          <w:rFonts w:ascii="PT Astra Serif" w:hAnsi="PT Astra Serif"/>
          <w:spacing w:val="0"/>
          <w:sz w:val="24"/>
          <w:szCs w:val="24"/>
        </w:rPr>
        <w:t xml:space="preserve"> баллов.</w:t>
      </w:r>
    </w:p>
    <w:p w:rsidR="00832C4E" w:rsidRPr="0010209D" w:rsidRDefault="0010209D" w:rsidP="00832C4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Внимание! </w:t>
      </w:r>
      <w:r w:rsidR="00832C4E" w:rsidRPr="0010209D">
        <w:rPr>
          <w:rFonts w:ascii="PT Astra Serif" w:hAnsi="PT Astra Serif" w:cs="Times New Roman"/>
          <w:sz w:val="24"/>
          <w:szCs w:val="24"/>
        </w:rPr>
        <w:t xml:space="preserve">Баллы, набранные участником на заочном этапе, аннулируются на начало очного этапа. </w:t>
      </w:r>
    </w:p>
    <w:p w:rsidR="00F017A4" w:rsidRPr="0040680D" w:rsidRDefault="00F017A4" w:rsidP="00816511">
      <w:pPr>
        <w:pStyle w:val="31"/>
        <w:shd w:val="clear" w:color="auto" w:fill="auto"/>
        <w:spacing w:before="0" w:after="0" w:line="240" w:lineRule="auto"/>
        <w:ind w:left="100" w:right="-2"/>
        <w:rPr>
          <w:rFonts w:ascii="PT Astra Serif" w:hAnsi="PT Astra Serif"/>
          <w:spacing w:val="0"/>
          <w:sz w:val="24"/>
          <w:szCs w:val="24"/>
        </w:rPr>
      </w:pPr>
    </w:p>
    <w:p w:rsidR="00516144" w:rsidRPr="0010209D" w:rsidRDefault="0010209D" w:rsidP="00BA1167">
      <w:pPr>
        <w:pStyle w:val="31"/>
        <w:shd w:val="clear" w:color="auto" w:fill="auto"/>
        <w:spacing w:before="0" w:after="0" w:line="240" w:lineRule="auto"/>
        <w:ind w:left="100" w:right="-2"/>
        <w:rPr>
          <w:rFonts w:ascii="PT Astra Serif" w:hAnsi="PT Astra Serif"/>
          <w:spacing w:val="0"/>
          <w:sz w:val="24"/>
          <w:szCs w:val="24"/>
        </w:rPr>
      </w:pPr>
      <w:r w:rsidRPr="0010209D">
        <w:rPr>
          <w:rFonts w:ascii="PT Astra Serif" w:hAnsi="PT Astra Serif"/>
          <w:spacing w:val="0"/>
          <w:sz w:val="24"/>
          <w:szCs w:val="24"/>
        </w:rPr>
        <w:t>Требования</w:t>
      </w:r>
      <w:r>
        <w:rPr>
          <w:rFonts w:ascii="PT Astra Serif" w:hAnsi="PT Astra Serif"/>
          <w:spacing w:val="0"/>
          <w:sz w:val="24"/>
          <w:szCs w:val="24"/>
        </w:rPr>
        <w:t xml:space="preserve"> </w:t>
      </w:r>
      <w:r w:rsidRPr="0010209D">
        <w:rPr>
          <w:rFonts w:ascii="PT Astra Serif" w:hAnsi="PT Astra Serif"/>
          <w:spacing w:val="0"/>
          <w:sz w:val="24"/>
          <w:szCs w:val="24"/>
        </w:rPr>
        <w:t xml:space="preserve">и критерии оценки конкурсных испытаний очного этапа Конкурса </w:t>
      </w:r>
    </w:p>
    <w:p w:rsidR="00516144" w:rsidRPr="0040680D" w:rsidRDefault="00516144" w:rsidP="00816511">
      <w:pPr>
        <w:pStyle w:val="31"/>
        <w:shd w:val="clear" w:color="auto" w:fill="auto"/>
        <w:spacing w:before="0" w:after="0" w:line="240" w:lineRule="auto"/>
        <w:ind w:left="100" w:right="-2"/>
        <w:rPr>
          <w:rFonts w:ascii="PT Astra Serif" w:hAnsi="PT Astra Serif"/>
          <w:spacing w:val="0"/>
          <w:sz w:val="24"/>
          <w:szCs w:val="24"/>
        </w:rPr>
      </w:pPr>
      <w:r w:rsidRPr="0040680D">
        <w:rPr>
          <w:rFonts w:ascii="PT Astra Serif" w:hAnsi="PT Astra Serif"/>
          <w:spacing w:val="0"/>
          <w:sz w:val="24"/>
          <w:szCs w:val="24"/>
          <w:lang w:val="en-US"/>
        </w:rPr>
        <w:t>I</w:t>
      </w:r>
      <w:r w:rsidRPr="0040680D">
        <w:rPr>
          <w:rFonts w:ascii="PT Astra Serif" w:hAnsi="PT Astra Serif"/>
          <w:spacing w:val="0"/>
          <w:sz w:val="24"/>
          <w:szCs w:val="24"/>
        </w:rPr>
        <w:t xml:space="preserve"> тур</w:t>
      </w:r>
    </w:p>
    <w:p w:rsidR="008D34B3" w:rsidRDefault="00D023BD" w:rsidP="008D34B3">
      <w:pPr>
        <w:pStyle w:val="Default"/>
        <w:ind w:firstLine="709"/>
        <w:jc w:val="center"/>
        <w:rPr>
          <w:rFonts w:ascii="PT Astra Serif" w:hAnsi="PT Astra Serif"/>
        </w:rPr>
      </w:pPr>
      <w:r>
        <w:rPr>
          <w:rFonts w:ascii="PT Astra Serif" w:hAnsi="PT Astra Serif"/>
          <w:b/>
        </w:rPr>
        <w:t>«Импровизированный конкурс»</w:t>
      </w:r>
    </w:p>
    <w:p w:rsidR="008C78A0" w:rsidRDefault="008102C6" w:rsidP="00AC61FA">
      <w:pPr>
        <w:pStyle w:val="Default"/>
        <w:ind w:firstLine="709"/>
        <w:jc w:val="both"/>
        <w:rPr>
          <w:rFonts w:ascii="PT Astra Serif" w:hAnsi="PT Astra Serif"/>
        </w:rPr>
      </w:pPr>
      <w:r w:rsidRPr="0040680D">
        <w:rPr>
          <w:rFonts w:ascii="PT Astra Serif" w:hAnsi="PT Astra Serif"/>
        </w:rPr>
        <w:t>Групповое конкурсное испытание –</w:t>
      </w:r>
      <w:r w:rsidR="008C78A0">
        <w:rPr>
          <w:rFonts w:ascii="PT Astra Serif" w:hAnsi="PT Astra Serif"/>
        </w:rPr>
        <w:t xml:space="preserve"> </w:t>
      </w:r>
      <w:r w:rsidR="008C78A0" w:rsidRPr="0040680D">
        <w:rPr>
          <w:rFonts w:ascii="PT Astra Serif" w:hAnsi="PT Astra Serif"/>
        </w:rPr>
        <w:t>«</w:t>
      </w:r>
      <w:r w:rsidR="008C78A0">
        <w:rPr>
          <w:rFonts w:ascii="PT Astra Serif" w:hAnsi="PT Astra Serif"/>
        </w:rPr>
        <w:t>Проектирование дополнительного образовательного пространства для развития способностей и талантов детей</w:t>
      </w:r>
      <w:r w:rsidR="008C78A0" w:rsidRPr="0040680D">
        <w:rPr>
          <w:rFonts w:ascii="PT Astra Serif" w:hAnsi="PT Astra Serif"/>
        </w:rPr>
        <w:t>»</w:t>
      </w:r>
      <w:r w:rsidR="008C78A0">
        <w:rPr>
          <w:rFonts w:ascii="PT Astra Serif" w:hAnsi="PT Astra Serif"/>
        </w:rPr>
        <w:t>.</w:t>
      </w:r>
    </w:p>
    <w:p w:rsidR="008C78A0" w:rsidRPr="005D11BC" w:rsidRDefault="008C78A0" w:rsidP="005D11BC">
      <w:pPr>
        <w:pStyle w:val="Default"/>
        <w:ind w:firstLine="709"/>
        <w:jc w:val="both"/>
        <w:rPr>
          <w:rFonts w:ascii="PT Astra Serif" w:hAnsi="PT Astra Serif"/>
        </w:rPr>
      </w:pPr>
      <w:r w:rsidRPr="005D11BC">
        <w:rPr>
          <w:rFonts w:ascii="PT Astra Serif" w:hAnsi="PT Astra Serif"/>
        </w:rPr>
        <w:t>Импровизационный конкурс нацелен на групповую, командную деятельность участников</w:t>
      </w:r>
    </w:p>
    <w:p w:rsidR="008C78A0" w:rsidRPr="005D11BC" w:rsidRDefault="008C78A0" w:rsidP="005D11BC">
      <w:pPr>
        <w:pStyle w:val="Default"/>
        <w:ind w:firstLine="709"/>
        <w:jc w:val="both"/>
        <w:rPr>
          <w:rFonts w:ascii="PT Astra Serif" w:hAnsi="PT Astra Serif"/>
        </w:rPr>
      </w:pPr>
      <w:r w:rsidRPr="005D11BC">
        <w:rPr>
          <w:rFonts w:ascii="PT Astra Serif" w:hAnsi="PT Astra Serif"/>
        </w:rPr>
        <w:t>конкурса в соответствии с заданием, содержание которого конкурсантам становится известно непосредственно перед началом конкурсного испытания.</w:t>
      </w:r>
    </w:p>
    <w:p w:rsidR="001D0615" w:rsidRPr="005D11BC" w:rsidRDefault="008C78A0" w:rsidP="005D11BC">
      <w:pPr>
        <w:pStyle w:val="Default"/>
        <w:ind w:firstLine="709"/>
        <w:jc w:val="both"/>
        <w:rPr>
          <w:rFonts w:ascii="PT Astra Serif" w:hAnsi="PT Astra Serif"/>
        </w:rPr>
      </w:pPr>
      <w:r w:rsidRPr="005D11BC">
        <w:rPr>
          <w:rFonts w:ascii="PT Astra Serif" w:hAnsi="PT Astra Serif"/>
        </w:rPr>
        <w:t>Конкурсанты</w:t>
      </w:r>
      <w:r w:rsidR="008D34B3" w:rsidRPr="005D11BC">
        <w:rPr>
          <w:rFonts w:ascii="PT Astra Serif" w:hAnsi="PT Astra Serif"/>
        </w:rPr>
        <w:t>,</w:t>
      </w:r>
      <w:r w:rsidRPr="005D11BC">
        <w:rPr>
          <w:rFonts w:ascii="PT Astra Serif" w:hAnsi="PT Astra Serif"/>
        </w:rPr>
        <w:t xml:space="preserve"> методом случайной выборки</w:t>
      </w:r>
      <w:r w:rsidR="008D34B3" w:rsidRPr="005D11BC">
        <w:rPr>
          <w:rFonts w:ascii="PT Astra Serif" w:hAnsi="PT Astra Serif"/>
        </w:rPr>
        <w:t>,</w:t>
      </w:r>
      <w:r w:rsidRPr="005D11BC">
        <w:rPr>
          <w:rFonts w:ascii="PT Astra Serif" w:hAnsi="PT Astra Serif"/>
        </w:rPr>
        <w:t xml:space="preserve"> в ходе жеребьевки</w:t>
      </w:r>
      <w:r w:rsidR="008D34B3" w:rsidRPr="005D11BC">
        <w:rPr>
          <w:rFonts w:ascii="PT Astra Serif" w:hAnsi="PT Astra Serif"/>
        </w:rPr>
        <w:t>,</w:t>
      </w:r>
      <w:r w:rsidRPr="005D11BC">
        <w:rPr>
          <w:rFonts w:ascii="PT Astra Serif" w:hAnsi="PT Astra Serif"/>
        </w:rPr>
        <w:t xml:space="preserve"> формируются в несколько</w:t>
      </w:r>
      <w:r w:rsidR="00AC61FA" w:rsidRPr="005D11BC">
        <w:rPr>
          <w:rFonts w:ascii="PT Astra Serif" w:hAnsi="PT Astra Serif"/>
        </w:rPr>
        <w:t xml:space="preserve"> </w:t>
      </w:r>
      <w:r w:rsidRPr="005D11BC">
        <w:rPr>
          <w:rFonts w:ascii="PT Astra Serif" w:hAnsi="PT Astra Serif"/>
        </w:rPr>
        <w:t>групп. Знакомятся с содержанием и регламентом конкурсного испытания и приступают к</w:t>
      </w:r>
      <w:r w:rsidR="00AC61FA" w:rsidRPr="005D11BC">
        <w:rPr>
          <w:rFonts w:ascii="PT Astra Serif" w:hAnsi="PT Astra Serif"/>
        </w:rPr>
        <w:t xml:space="preserve"> </w:t>
      </w:r>
      <w:r w:rsidRPr="005D11BC">
        <w:rPr>
          <w:rFonts w:ascii="PT Astra Serif" w:hAnsi="PT Astra Serif"/>
        </w:rPr>
        <w:t>выполнению задания</w:t>
      </w:r>
      <w:r w:rsidR="008D34B3" w:rsidRPr="005D11BC">
        <w:rPr>
          <w:rFonts w:ascii="PT Astra Serif" w:hAnsi="PT Astra Serif"/>
        </w:rPr>
        <w:t>,</w:t>
      </w:r>
      <w:r w:rsidRPr="005D11BC">
        <w:rPr>
          <w:rFonts w:ascii="PT Astra Serif" w:hAnsi="PT Astra Serif"/>
        </w:rPr>
        <w:t xml:space="preserve"> в соответствии с регламентом конкурса. В ходе группового выполнения задания конкурсанты</w:t>
      </w:r>
    </w:p>
    <w:p w:rsidR="00AC61FA" w:rsidRPr="005D11BC" w:rsidRDefault="008C78A0" w:rsidP="005D11BC">
      <w:pPr>
        <w:pStyle w:val="Default"/>
        <w:ind w:firstLine="709"/>
        <w:jc w:val="both"/>
        <w:rPr>
          <w:rFonts w:ascii="PT Astra Serif" w:hAnsi="PT Astra Serif"/>
        </w:rPr>
      </w:pPr>
      <w:r w:rsidRPr="005D11BC">
        <w:rPr>
          <w:rFonts w:ascii="PT Astra Serif" w:hAnsi="PT Astra Serif"/>
        </w:rPr>
        <w:t xml:space="preserve"> самостоятельно взаимодействуют, определяются в планировании и ходе выполнения задания и способах представления его результатов.</w:t>
      </w:r>
      <w:r w:rsidR="00AC61FA" w:rsidRPr="005D11BC">
        <w:rPr>
          <w:rFonts w:ascii="PT Astra Serif" w:hAnsi="PT Astra Serif"/>
        </w:rPr>
        <w:t xml:space="preserve"> </w:t>
      </w:r>
      <w:r w:rsidRPr="005D11BC">
        <w:rPr>
          <w:rFonts w:ascii="PT Astra Serif" w:hAnsi="PT Astra Serif"/>
        </w:rPr>
        <w:t>Выполнение задания, процесс и представление результатов осуществляются в присутствии</w:t>
      </w:r>
      <w:r w:rsidR="00AC61FA" w:rsidRPr="005D11BC">
        <w:rPr>
          <w:rFonts w:ascii="PT Astra Serif" w:hAnsi="PT Astra Serif"/>
        </w:rPr>
        <w:t xml:space="preserve"> </w:t>
      </w:r>
      <w:r w:rsidRPr="005D11BC">
        <w:rPr>
          <w:rFonts w:ascii="PT Astra Serif" w:hAnsi="PT Astra Serif"/>
        </w:rPr>
        <w:t>членов жюри. Продолжительность конкурсного испытания – два часа, включая:</w:t>
      </w:r>
      <w:r w:rsidR="00AC61FA" w:rsidRPr="005D11BC">
        <w:rPr>
          <w:rFonts w:ascii="PT Astra Serif" w:hAnsi="PT Astra Serif"/>
        </w:rPr>
        <w:t xml:space="preserve"> </w:t>
      </w:r>
      <w:r w:rsidRPr="005D11BC">
        <w:rPr>
          <w:rFonts w:ascii="PT Astra Serif" w:hAnsi="PT Astra Serif"/>
        </w:rPr>
        <w:t>время на выполнение задания в групповой командной работе;</w:t>
      </w:r>
      <w:r w:rsidR="00AC61FA" w:rsidRPr="005D11BC">
        <w:rPr>
          <w:rFonts w:ascii="PT Astra Serif" w:hAnsi="PT Astra Serif"/>
        </w:rPr>
        <w:t xml:space="preserve"> </w:t>
      </w:r>
      <w:r w:rsidRPr="005D11BC">
        <w:rPr>
          <w:rFonts w:ascii="PT Astra Serif" w:hAnsi="PT Astra Serif"/>
        </w:rPr>
        <w:t>время на представление и защиту результатов групповой командной работы, в том числе</w:t>
      </w:r>
      <w:r w:rsidR="00AC61FA" w:rsidRPr="005D11BC">
        <w:rPr>
          <w:rFonts w:ascii="PT Astra Serif" w:hAnsi="PT Astra Serif"/>
        </w:rPr>
        <w:t xml:space="preserve"> </w:t>
      </w:r>
      <w:r w:rsidRPr="005D11BC">
        <w:rPr>
          <w:rFonts w:ascii="PT Astra Serif" w:hAnsi="PT Astra Serif"/>
        </w:rPr>
        <w:t>представление персональных результатов каждого участника.</w:t>
      </w:r>
      <w:r w:rsidR="00AC61FA" w:rsidRPr="005D11BC">
        <w:rPr>
          <w:rFonts w:ascii="PT Astra Serif" w:hAnsi="PT Astra Serif"/>
        </w:rPr>
        <w:t xml:space="preserve"> </w:t>
      </w:r>
    </w:p>
    <w:p w:rsidR="008C78A0" w:rsidRPr="005D11BC" w:rsidRDefault="008C78A0" w:rsidP="005D11BC">
      <w:pPr>
        <w:pStyle w:val="Default"/>
        <w:ind w:firstLine="709"/>
        <w:jc w:val="both"/>
        <w:rPr>
          <w:rFonts w:ascii="PT Astra Serif" w:hAnsi="PT Astra Serif"/>
        </w:rPr>
      </w:pPr>
      <w:r w:rsidRPr="005D11BC">
        <w:rPr>
          <w:rFonts w:ascii="PT Astra Serif" w:hAnsi="PT Astra Serif"/>
        </w:rPr>
        <w:t>Принципы организации и проведения конкурсного испытания: групповая, командная деятельность участников конкурса; смешанный состав групп конкурсантов из разных номинаций по жеребьевке; задание и инструктаж непосредственно перед началом конкурсного испытания; выполнение задания по регламенту.</w:t>
      </w:r>
      <w:r w:rsidR="00AC61FA" w:rsidRPr="005D11BC">
        <w:rPr>
          <w:rFonts w:ascii="PT Astra Serif" w:hAnsi="PT Astra Serif"/>
        </w:rPr>
        <w:t xml:space="preserve"> </w:t>
      </w:r>
      <w:r w:rsidRPr="005D11BC">
        <w:rPr>
          <w:rFonts w:ascii="PT Astra Serif" w:hAnsi="PT Astra Serif"/>
        </w:rPr>
        <w:t>Содержание конкурсного испытания включает организацию процесса совместной</w:t>
      </w:r>
      <w:r w:rsidR="00AC61FA" w:rsidRPr="005D11BC">
        <w:rPr>
          <w:rFonts w:ascii="PT Astra Serif" w:hAnsi="PT Astra Serif"/>
        </w:rPr>
        <w:t xml:space="preserve"> </w:t>
      </w:r>
      <w:r w:rsidRPr="005D11BC">
        <w:rPr>
          <w:rFonts w:ascii="PT Astra Serif" w:hAnsi="PT Astra Serif"/>
        </w:rPr>
        <w:t xml:space="preserve">деятельности, выявляющей у </w:t>
      </w:r>
      <w:r w:rsidRPr="005D11BC">
        <w:rPr>
          <w:rFonts w:ascii="PT Astra Serif" w:hAnsi="PT Astra Serif"/>
        </w:rPr>
        <w:lastRenderedPageBreak/>
        <w:t>участников компетенций командной работы по созданию,</w:t>
      </w:r>
      <w:r w:rsidR="00AC61FA" w:rsidRPr="005D11BC">
        <w:rPr>
          <w:rFonts w:ascii="PT Astra Serif" w:hAnsi="PT Astra Serif"/>
        </w:rPr>
        <w:t xml:space="preserve"> </w:t>
      </w:r>
      <w:r w:rsidRPr="005D11BC">
        <w:rPr>
          <w:rFonts w:ascii="PT Astra Serif" w:hAnsi="PT Astra Serif"/>
        </w:rPr>
        <w:t>публичному представлению проекта нового образовательного пространства дополнительного образования детей.</w:t>
      </w:r>
    </w:p>
    <w:p w:rsidR="00CD0606" w:rsidRPr="002829A2" w:rsidRDefault="008C78A0" w:rsidP="005D11BC">
      <w:pPr>
        <w:pStyle w:val="Default"/>
        <w:ind w:firstLine="709"/>
        <w:jc w:val="both"/>
        <w:rPr>
          <w:rFonts w:ascii="PT Astra Serif" w:hAnsi="PT Astra Serif"/>
        </w:rPr>
      </w:pPr>
      <w:r w:rsidRPr="005D11BC">
        <w:rPr>
          <w:rFonts w:ascii="PT Astra Serif" w:hAnsi="PT Astra Serif"/>
        </w:rPr>
        <w:t>Выполнение задания в импровизационном конкурсе выявляет владение финалистами Конкурса новых востребованных навыков командной работы по проектированию новых форматов организации образовательной деятельности в дополнительном образовании детей. организацию процесса</w:t>
      </w:r>
      <w:r w:rsidR="00CD0606" w:rsidRPr="005D11BC">
        <w:rPr>
          <w:rFonts w:ascii="PT Astra Serif" w:hAnsi="PT Astra Serif"/>
        </w:rPr>
        <w:t xml:space="preserve"> </w:t>
      </w:r>
      <w:r w:rsidRPr="005D11BC">
        <w:rPr>
          <w:rFonts w:ascii="PT Astra Serif" w:hAnsi="PT Astra Serif"/>
        </w:rPr>
        <w:t>совместной деятельности, выявляющей у участников способности,</w:t>
      </w:r>
      <w:r w:rsidR="00CD0606" w:rsidRPr="005D11BC">
        <w:rPr>
          <w:rFonts w:ascii="PT Astra Serif" w:hAnsi="PT Astra Serif"/>
        </w:rPr>
        <w:t xml:space="preserve"> </w:t>
      </w:r>
      <w:r w:rsidRPr="005D11BC">
        <w:rPr>
          <w:rFonts w:ascii="PT Astra Serif" w:hAnsi="PT Astra Serif"/>
        </w:rPr>
        <w:t xml:space="preserve">готовность, навыки </w:t>
      </w:r>
      <w:r w:rsidR="00312BFC" w:rsidRPr="005D11BC">
        <w:rPr>
          <w:rFonts w:ascii="PT Astra Serif" w:hAnsi="PT Astra Serif"/>
        </w:rPr>
        <w:t>командообразование</w:t>
      </w:r>
      <w:r w:rsidRPr="005D11BC">
        <w:rPr>
          <w:rFonts w:ascii="PT Astra Serif" w:hAnsi="PT Astra Serif"/>
        </w:rPr>
        <w:t>, креативности,</w:t>
      </w:r>
      <w:r w:rsidR="00CD0606" w:rsidRPr="005D11BC">
        <w:rPr>
          <w:rFonts w:ascii="PT Astra Serif" w:hAnsi="PT Astra Serif"/>
        </w:rPr>
        <w:t xml:space="preserve"> </w:t>
      </w:r>
      <w:r w:rsidRPr="005D11BC">
        <w:rPr>
          <w:rFonts w:ascii="PT Astra Serif" w:hAnsi="PT Astra Serif"/>
        </w:rPr>
        <w:t>коммуникации, компетенции, критического мышления и принятия</w:t>
      </w:r>
      <w:r w:rsidR="00CD0606" w:rsidRPr="005D11BC">
        <w:rPr>
          <w:rFonts w:ascii="PT Astra Serif" w:hAnsi="PT Astra Serif"/>
        </w:rPr>
        <w:t xml:space="preserve"> </w:t>
      </w:r>
      <w:r w:rsidRPr="005D11BC">
        <w:rPr>
          <w:rFonts w:ascii="PT Astra Serif" w:hAnsi="PT Astra Serif"/>
        </w:rPr>
        <w:t>решений</w:t>
      </w:r>
      <w:r w:rsidR="00CD0606" w:rsidRPr="005D11BC">
        <w:rPr>
          <w:rFonts w:ascii="PT Astra Serif" w:hAnsi="PT Astra Serif"/>
        </w:rPr>
        <w:t>.</w:t>
      </w:r>
      <w:r w:rsidR="00CD0606" w:rsidRPr="00CD0606">
        <w:rPr>
          <w:rFonts w:ascii="PT Astra Serif" w:hAnsi="PT Astra Serif"/>
        </w:rPr>
        <w:t xml:space="preserve"> </w:t>
      </w:r>
      <w:r w:rsidR="00CD0606" w:rsidRPr="0040680D">
        <w:rPr>
          <w:rFonts w:ascii="PT Astra Serif" w:hAnsi="PT Astra Serif"/>
        </w:rPr>
        <w:t xml:space="preserve">В ходе группового выполнения задания конкурсанты самостоятельно общаются, взаимодействуют, определяются в планировании и ходе выполнения задания и </w:t>
      </w:r>
      <w:r w:rsidR="00CD0606" w:rsidRPr="002829A2">
        <w:rPr>
          <w:rFonts w:ascii="PT Astra Serif" w:hAnsi="PT Astra Serif"/>
        </w:rPr>
        <w:t>представления его результатов. Выполнение задания, процесс и результаты осуществляются в присутствии членов жюри. Продолжительность конкурсного испытания – 2 часа 00 минут.</w:t>
      </w:r>
      <w:r w:rsidR="00AC61FA" w:rsidRPr="002829A2">
        <w:rPr>
          <w:rFonts w:ascii="PT Astra Serif" w:hAnsi="PT Astra Serif"/>
        </w:rPr>
        <w:t xml:space="preserve"> Регламент на выполнение - </w:t>
      </w:r>
      <w:r w:rsidR="00CD0606" w:rsidRPr="002829A2">
        <w:rPr>
          <w:rFonts w:ascii="PT Astra Serif" w:hAnsi="PT Astra Serif"/>
        </w:rPr>
        <w:t xml:space="preserve">инструктаж–состоится непосредственно на очном этапе. </w:t>
      </w:r>
    </w:p>
    <w:p w:rsidR="00CD0606" w:rsidRPr="002829A2" w:rsidRDefault="00CD0606" w:rsidP="00CD0606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NewRomanPS-BoldMT"/>
          <w:bCs/>
          <w:sz w:val="24"/>
          <w:szCs w:val="24"/>
        </w:rPr>
      </w:pPr>
      <w:r w:rsidRPr="002829A2">
        <w:rPr>
          <w:rFonts w:ascii="PT Astra Serif" w:hAnsi="PT Astra Serif" w:cs="TimesNewRomanPS-BoldMT"/>
          <w:bCs/>
          <w:sz w:val="24"/>
          <w:szCs w:val="24"/>
        </w:rPr>
        <w:t>Критерии оценки импровизационного конкурса</w:t>
      </w:r>
    </w:p>
    <w:p w:rsidR="008C78A0" w:rsidRPr="002829A2" w:rsidRDefault="00CD0606" w:rsidP="00CD0606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</w:rPr>
      </w:pPr>
      <w:r w:rsidRPr="002829A2">
        <w:rPr>
          <w:rFonts w:ascii="PT Astra Serif" w:hAnsi="PT Astra Serif" w:cs="TimesNewRomanPS-BoldMT"/>
          <w:bCs/>
          <w:sz w:val="24"/>
          <w:szCs w:val="24"/>
        </w:rPr>
        <w:t>«Проектирование дополнительного образовательного пространства для развития способностей и талантов детей»</w:t>
      </w:r>
    </w:p>
    <w:p w:rsidR="00042732" w:rsidRPr="002829A2" w:rsidRDefault="00042732" w:rsidP="00810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8"/>
        <w:gridCol w:w="2261"/>
        <w:gridCol w:w="1724"/>
        <w:gridCol w:w="1559"/>
        <w:gridCol w:w="1701"/>
        <w:gridCol w:w="1701"/>
      </w:tblGrid>
      <w:tr w:rsidR="002829A2" w:rsidRPr="002829A2" w:rsidTr="002D164B">
        <w:trPr>
          <w:trHeight w:hRule="exact" w:val="450"/>
        </w:trPr>
        <w:tc>
          <w:tcPr>
            <w:tcW w:w="688" w:type="dxa"/>
            <w:vMerge w:val="restart"/>
            <w:shd w:val="clear" w:color="auto" w:fill="FFFFFF"/>
          </w:tcPr>
          <w:p w:rsidR="00E176F2" w:rsidRPr="002829A2" w:rsidRDefault="00E176F2" w:rsidP="00816511">
            <w:pPr>
              <w:pStyle w:val="24"/>
              <w:shd w:val="clear" w:color="auto" w:fill="auto"/>
              <w:spacing w:line="240" w:lineRule="auto"/>
              <w:ind w:left="160" w:firstLine="0"/>
              <w:rPr>
                <w:rFonts w:ascii="PT Astra Serif" w:hAnsi="PT Astra Serif"/>
                <w:color w:val="auto"/>
                <w:spacing w:val="0"/>
              </w:rPr>
            </w:pPr>
            <w:r w:rsidRPr="002829A2">
              <w:rPr>
                <w:rStyle w:val="105pt0pt"/>
                <w:rFonts w:ascii="PT Astra Serif" w:hAnsi="PT Astra Serif"/>
                <w:color w:val="auto"/>
                <w:spacing w:val="0"/>
                <w:sz w:val="24"/>
                <w:szCs w:val="24"/>
              </w:rPr>
              <w:t>№</w:t>
            </w:r>
          </w:p>
          <w:p w:rsidR="00E176F2" w:rsidRPr="002829A2" w:rsidRDefault="00E176F2" w:rsidP="00816511">
            <w:pPr>
              <w:pStyle w:val="24"/>
              <w:shd w:val="clear" w:color="auto" w:fill="auto"/>
              <w:spacing w:line="240" w:lineRule="auto"/>
              <w:ind w:left="160" w:firstLine="0"/>
              <w:rPr>
                <w:rFonts w:ascii="PT Astra Serif" w:hAnsi="PT Astra Serif"/>
                <w:color w:val="auto"/>
                <w:spacing w:val="0"/>
              </w:rPr>
            </w:pPr>
            <w:r w:rsidRPr="002829A2">
              <w:rPr>
                <w:rStyle w:val="105pt0pt0"/>
                <w:rFonts w:ascii="PT Astra Serif" w:hAnsi="PT Astra Serif"/>
                <w:color w:val="auto"/>
                <w:spacing w:val="0"/>
                <w:sz w:val="24"/>
                <w:szCs w:val="24"/>
              </w:rPr>
              <w:t>п/п</w:t>
            </w:r>
          </w:p>
        </w:tc>
        <w:tc>
          <w:tcPr>
            <w:tcW w:w="2261" w:type="dxa"/>
            <w:shd w:val="clear" w:color="auto" w:fill="FFFFFF"/>
          </w:tcPr>
          <w:p w:rsidR="00E176F2" w:rsidRPr="002829A2" w:rsidRDefault="00E176F2" w:rsidP="00816511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PT Astra Serif" w:hAnsi="PT Astra Serif"/>
                <w:color w:val="auto"/>
                <w:spacing w:val="0"/>
              </w:rPr>
            </w:pPr>
            <w:r w:rsidRPr="002829A2">
              <w:rPr>
                <w:rStyle w:val="105pt0pt0"/>
                <w:rFonts w:ascii="PT Astra Serif" w:hAnsi="PT Astra Serif"/>
                <w:color w:val="auto"/>
                <w:spacing w:val="0"/>
                <w:sz w:val="24"/>
                <w:szCs w:val="24"/>
              </w:rPr>
              <w:t>Критерий</w:t>
            </w:r>
          </w:p>
        </w:tc>
        <w:tc>
          <w:tcPr>
            <w:tcW w:w="6685" w:type="dxa"/>
            <w:gridSpan w:val="4"/>
            <w:shd w:val="clear" w:color="auto" w:fill="FFFFFF"/>
          </w:tcPr>
          <w:p w:rsidR="00E176F2" w:rsidRPr="002829A2" w:rsidRDefault="00E176F2" w:rsidP="00E176F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29A2">
              <w:rPr>
                <w:rStyle w:val="105pt0pt0"/>
                <w:rFonts w:ascii="PT Astra Serif" w:eastAsiaTheme="minorHAnsi" w:hAnsi="PT Astra Serif"/>
                <w:color w:val="auto"/>
                <w:spacing w:val="0"/>
                <w:sz w:val="24"/>
                <w:szCs w:val="24"/>
              </w:rPr>
              <w:t>Баллы</w:t>
            </w:r>
          </w:p>
        </w:tc>
      </w:tr>
      <w:tr w:rsidR="00E176F2" w:rsidRPr="0040680D" w:rsidTr="00E176F2">
        <w:trPr>
          <w:trHeight w:hRule="exact" w:val="572"/>
        </w:trPr>
        <w:tc>
          <w:tcPr>
            <w:tcW w:w="688" w:type="dxa"/>
            <w:vMerge/>
            <w:shd w:val="clear" w:color="auto" w:fill="FFFFFF"/>
          </w:tcPr>
          <w:p w:rsidR="00E176F2" w:rsidRPr="0040680D" w:rsidRDefault="00E176F2" w:rsidP="00816511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1" w:type="dxa"/>
            <w:shd w:val="clear" w:color="auto" w:fill="FFFFFF"/>
          </w:tcPr>
          <w:p w:rsidR="00E176F2" w:rsidRPr="0040680D" w:rsidRDefault="00E176F2" w:rsidP="00816511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FFFFFF"/>
          </w:tcPr>
          <w:p w:rsidR="00E176F2" w:rsidRPr="0040680D" w:rsidRDefault="00E176F2" w:rsidP="00E176F2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PT Astra Serif" w:hAnsi="PT Astra Serif"/>
                <w:spacing w:val="0"/>
              </w:rPr>
            </w:pPr>
            <w:r>
              <w:rPr>
                <w:rStyle w:val="105pt0pt0"/>
                <w:rFonts w:ascii="PT Astra Serif" w:hAnsi="PT Astra Serif"/>
                <w:spacing w:val="0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FFFFFF"/>
          </w:tcPr>
          <w:p w:rsidR="00E176F2" w:rsidRPr="0040680D" w:rsidRDefault="00E176F2" w:rsidP="00E176F2">
            <w:pPr>
              <w:pStyle w:val="24"/>
              <w:shd w:val="clear" w:color="auto" w:fill="auto"/>
              <w:spacing w:line="240" w:lineRule="auto"/>
              <w:ind w:left="960" w:firstLine="0"/>
              <w:rPr>
                <w:rFonts w:ascii="PT Astra Serif" w:hAnsi="PT Astra Serif"/>
                <w:spacing w:val="0"/>
              </w:rPr>
            </w:pPr>
            <w:r>
              <w:rPr>
                <w:rStyle w:val="105pt0pt0"/>
                <w:rFonts w:ascii="PT Astra Serif" w:hAnsi="PT Astra Serif"/>
                <w:spacing w:val="0"/>
                <w:sz w:val="24"/>
                <w:szCs w:val="24"/>
              </w:rPr>
              <w:t>1-3</w:t>
            </w:r>
          </w:p>
        </w:tc>
        <w:tc>
          <w:tcPr>
            <w:tcW w:w="1701" w:type="dxa"/>
            <w:shd w:val="clear" w:color="auto" w:fill="FFFFFF"/>
          </w:tcPr>
          <w:p w:rsidR="00E176F2" w:rsidRPr="0040680D" w:rsidRDefault="00E176F2" w:rsidP="00E176F2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PT Astra Serif" w:hAnsi="PT Astra Serif"/>
                <w:spacing w:val="0"/>
              </w:rPr>
            </w:pPr>
            <w:r>
              <w:rPr>
                <w:rStyle w:val="105pt0pt0"/>
                <w:rFonts w:ascii="PT Astra Serif" w:hAnsi="PT Astra Serif"/>
                <w:spacing w:val="0"/>
                <w:sz w:val="24"/>
                <w:szCs w:val="24"/>
              </w:rPr>
              <w:t>4-6</w:t>
            </w:r>
          </w:p>
        </w:tc>
        <w:tc>
          <w:tcPr>
            <w:tcW w:w="1701" w:type="dxa"/>
            <w:shd w:val="clear" w:color="auto" w:fill="FFFFFF"/>
          </w:tcPr>
          <w:p w:rsidR="00E176F2" w:rsidRDefault="00E176F2" w:rsidP="00816511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Style w:val="105pt0pt0"/>
                <w:rFonts w:ascii="PT Astra Serif" w:hAnsi="PT Astra Serif"/>
                <w:spacing w:val="0"/>
                <w:sz w:val="24"/>
                <w:szCs w:val="24"/>
              </w:rPr>
            </w:pPr>
            <w:r>
              <w:rPr>
                <w:rStyle w:val="105pt0pt0"/>
                <w:rFonts w:ascii="PT Astra Serif" w:hAnsi="PT Astra Serif"/>
                <w:spacing w:val="0"/>
                <w:sz w:val="24"/>
                <w:szCs w:val="24"/>
              </w:rPr>
              <w:t>7-10</w:t>
            </w:r>
          </w:p>
        </w:tc>
      </w:tr>
      <w:tr w:rsidR="00E176F2" w:rsidRPr="0040680D" w:rsidTr="00E176F2">
        <w:trPr>
          <w:trHeight w:hRule="exact" w:val="1950"/>
        </w:trPr>
        <w:tc>
          <w:tcPr>
            <w:tcW w:w="688" w:type="dxa"/>
            <w:shd w:val="clear" w:color="auto" w:fill="FFFFFF"/>
          </w:tcPr>
          <w:p w:rsidR="00E176F2" w:rsidRPr="0040680D" w:rsidRDefault="00E176F2" w:rsidP="00E176F2">
            <w:pPr>
              <w:pStyle w:val="24"/>
              <w:shd w:val="clear" w:color="auto" w:fill="auto"/>
              <w:spacing w:line="240" w:lineRule="auto"/>
              <w:ind w:left="160" w:firstLine="0"/>
              <w:rPr>
                <w:rFonts w:ascii="PT Astra Serif" w:hAnsi="PT Astra Serif"/>
                <w:spacing w:val="0"/>
              </w:rPr>
            </w:pPr>
            <w:r w:rsidRPr="0040680D">
              <w:rPr>
                <w:rStyle w:val="105pt0pt"/>
                <w:rFonts w:ascii="PT Astra Serif" w:hAnsi="PT Astra Serif"/>
                <w:spacing w:val="0"/>
                <w:sz w:val="24"/>
                <w:szCs w:val="24"/>
              </w:rPr>
              <w:t>1</w:t>
            </w:r>
          </w:p>
        </w:tc>
        <w:tc>
          <w:tcPr>
            <w:tcW w:w="2261" w:type="dxa"/>
            <w:shd w:val="clear" w:color="auto" w:fill="FFFFFF"/>
          </w:tcPr>
          <w:p w:rsidR="00E176F2" w:rsidRPr="00AC6903" w:rsidRDefault="00E176F2" w:rsidP="00E176F2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AC6903">
              <w:rPr>
                <w:rFonts w:ascii="PT Astra Serif" w:hAnsi="PT Astra Serif"/>
                <w:sz w:val="24"/>
                <w:szCs w:val="24"/>
              </w:rPr>
              <w:t>Командообразование: умение</w:t>
            </w:r>
          </w:p>
          <w:p w:rsidR="00E176F2" w:rsidRPr="00AC6903" w:rsidRDefault="00E176F2" w:rsidP="00E176F2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AC6903">
              <w:rPr>
                <w:rFonts w:ascii="PT Astra Serif" w:hAnsi="PT Astra Serif"/>
                <w:sz w:val="24"/>
                <w:szCs w:val="24"/>
              </w:rPr>
              <w:t>продуктивно</w:t>
            </w:r>
          </w:p>
          <w:p w:rsidR="00E176F2" w:rsidRPr="00AC6903" w:rsidRDefault="00E176F2" w:rsidP="00E176F2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AC6903">
              <w:rPr>
                <w:rFonts w:ascii="PT Astra Serif" w:hAnsi="PT Astra Serif"/>
                <w:sz w:val="24"/>
                <w:szCs w:val="24"/>
              </w:rPr>
              <w:t>работать в команде,</w:t>
            </w:r>
          </w:p>
          <w:p w:rsidR="00E176F2" w:rsidRPr="00AC6903" w:rsidRDefault="00E176F2" w:rsidP="00E176F2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AC6903">
              <w:rPr>
                <w:rFonts w:ascii="PT Astra Serif" w:hAnsi="PT Astra Serif"/>
                <w:sz w:val="24"/>
                <w:szCs w:val="24"/>
              </w:rPr>
              <w:t>выстраивать</w:t>
            </w:r>
          </w:p>
          <w:p w:rsidR="00E176F2" w:rsidRPr="00AC6903" w:rsidRDefault="00E176F2" w:rsidP="00E176F2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AC6903">
              <w:rPr>
                <w:rFonts w:ascii="PT Astra Serif" w:hAnsi="PT Astra Serif"/>
                <w:sz w:val="24"/>
                <w:szCs w:val="24"/>
              </w:rPr>
              <w:t>конструктивное</w:t>
            </w:r>
          </w:p>
          <w:p w:rsidR="00E176F2" w:rsidRPr="00AC6903" w:rsidRDefault="00E176F2" w:rsidP="00E176F2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AC6903">
              <w:rPr>
                <w:rFonts w:ascii="PT Astra Serif" w:hAnsi="PT Astra Serif"/>
                <w:sz w:val="24"/>
                <w:szCs w:val="24"/>
              </w:rPr>
              <w:t>взаимодействие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E176F2" w:rsidRPr="0040680D" w:rsidRDefault="00E176F2" w:rsidP="00E176F2">
            <w:pPr>
              <w:pStyle w:val="24"/>
              <w:shd w:val="clear" w:color="auto" w:fill="auto"/>
              <w:spacing w:line="240" w:lineRule="auto"/>
              <w:ind w:firstLine="0"/>
              <w:rPr>
                <w:rFonts w:ascii="PT Astra Serif" w:hAnsi="PT Astra Serif"/>
                <w:spacing w:val="0"/>
              </w:rPr>
            </w:pPr>
          </w:p>
        </w:tc>
        <w:tc>
          <w:tcPr>
            <w:tcW w:w="1724" w:type="dxa"/>
            <w:shd w:val="clear" w:color="auto" w:fill="FFFFFF"/>
          </w:tcPr>
          <w:p w:rsidR="00E176F2" w:rsidRPr="0040680D" w:rsidRDefault="00E176F2" w:rsidP="00E176F2">
            <w:pPr>
              <w:pStyle w:val="24"/>
              <w:shd w:val="clear" w:color="auto" w:fill="auto"/>
              <w:spacing w:line="240" w:lineRule="auto"/>
              <w:ind w:left="120" w:firstLine="0"/>
              <w:rPr>
                <w:rFonts w:ascii="PT Astra Serif" w:hAnsi="PT Astra Serif"/>
                <w:spacing w:val="0"/>
              </w:rPr>
            </w:pPr>
            <w:r>
              <w:rPr>
                <w:rFonts w:ascii="PT Astra Serif" w:hAnsi="PT Astra Serif"/>
                <w:spacing w:val="0"/>
              </w:rPr>
              <w:t>не владеет</w:t>
            </w:r>
          </w:p>
        </w:tc>
        <w:tc>
          <w:tcPr>
            <w:tcW w:w="1559" w:type="dxa"/>
            <w:shd w:val="clear" w:color="auto" w:fill="FFFFFF"/>
          </w:tcPr>
          <w:p w:rsidR="00E176F2" w:rsidRPr="0040680D" w:rsidRDefault="00E176F2" w:rsidP="00E176F2">
            <w:pPr>
              <w:pStyle w:val="24"/>
              <w:shd w:val="clear" w:color="auto" w:fill="auto"/>
              <w:spacing w:line="240" w:lineRule="auto"/>
              <w:ind w:left="120" w:firstLine="0"/>
              <w:rPr>
                <w:rFonts w:ascii="PT Astra Serif" w:hAnsi="PT Astra Serif"/>
                <w:spacing w:val="0"/>
              </w:rPr>
            </w:pPr>
            <w:r w:rsidRPr="0040680D">
              <w:rPr>
                <w:rStyle w:val="105pt0pt"/>
                <w:rFonts w:ascii="PT Astra Serif" w:hAnsi="PT Astra Serif"/>
                <w:spacing w:val="0"/>
                <w:sz w:val="24"/>
                <w:szCs w:val="24"/>
              </w:rPr>
              <w:t>владеет</w:t>
            </w:r>
          </w:p>
          <w:p w:rsidR="00E176F2" w:rsidRPr="0040680D" w:rsidRDefault="00E176F2" w:rsidP="00E176F2">
            <w:pPr>
              <w:pStyle w:val="24"/>
              <w:shd w:val="clear" w:color="auto" w:fill="auto"/>
              <w:spacing w:line="240" w:lineRule="auto"/>
              <w:ind w:left="120" w:firstLine="0"/>
              <w:rPr>
                <w:rFonts w:ascii="PT Astra Serif" w:hAnsi="PT Astra Serif"/>
                <w:spacing w:val="0"/>
              </w:rPr>
            </w:pPr>
            <w:r w:rsidRPr="0040680D">
              <w:rPr>
                <w:rStyle w:val="105pt0pt"/>
                <w:rFonts w:ascii="PT Astra Serif" w:hAnsi="PT Astra Serif"/>
                <w:spacing w:val="0"/>
                <w:sz w:val="24"/>
                <w:szCs w:val="24"/>
              </w:rPr>
              <w:t>недостаточно</w:t>
            </w:r>
          </w:p>
        </w:tc>
        <w:tc>
          <w:tcPr>
            <w:tcW w:w="1701" w:type="dxa"/>
            <w:shd w:val="clear" w:color="auto" w:fill="FFFFFF"/>
          </w:tcPr>
          <w:p w:rsidR="00E176F2" w:rsidRPr="0040680D" w:rsidRDefault="00E176F2" w:rsidP="00E176F2">
            <w:pPr>
              <w:pStyle w:val="24"/>
              <w:shd w:val="clear" w:color="auto" w:fill="auto"/>
              <w:spacing w:line="240" w:lineRule="auto"/>
              <w:ind w:left="100" w:firstLine="0"/>
              <w:rPr>
                <w:rFonts w:ascii="PT Astra Serif" w:hAnsi="PT Astra Serif"/>
                <w:spacing w:val="0"/>
              </w:rPr>
            </w:pPr>
            <w:r w:rsidRPr="0040680D">
              <w:rPr>
                <w:rStyle w:val="105pt0pt"/>
                <w:rFonts w:ascii="PT Astra Serif" w:hAnsi="PT Astra Serif"/>
                <w:spacing w:val="0"/>
                <w:sz w:val="24"/>
                <w:szCs w:val="24"/>
              </w:rPr>
              <w:t>владеет в достаточной мере</w:t>
            </w:r>
          </w:p>
        </w:tc>
        <w:tc>
          <w:tcPr>
            <w:tcW w:w="1701" w:type="dxa"/>
            <w:shd w:val="clear" w:color="auto" w:fill="FFFFFF"/>
          </w:tcPr>
          <w:p w:rsidR="00E176F2" w:rsidRPr="0040680D" w:rsidRDefault="00E176F2" w:rsidP="00E176F2">
            <w:pPr>
              <w:pStyle w:val="24"/>
              <w:shd w:val="clear" w:color="auto" w:fill="auto"/>
              <w:spacing w:line="240" w:lineRule="auto"/>
              <w:ind w:left="120" w:firstLine="0"/>
              <w:rPr>
                <w:rFonts w:ascii="PT Astra Serif" w:hAnsi="PT Astra Serif"/>
                <w:spacing w:val="0"/>
              </w:rPr>
            </w:pPr>
            <w:r w:rsidRPr="0040680D">
              <w:rPr>
                <w:rStyle w:val="105pt0pt"/>
                <w:rFonts w:ascii="PT Astra Serif" w:hAnsi="PT Astra Serif"/>
                <w:spacing w:val="0"/>
                <w:sz w:val="24"/>
                <w:szCs w:val="24"/>
              </w:rPr>
              <w:t>владеет в полной мере</w:t>
            </w:r>
          </w:p>
        </w:tc>
      </w:tr>
      <w:tr w:rsidR="00E176F2" w:rsidRPr="0040680D" w:rsidTr="00E176F2">
        <w:trPr>
          <w:trHeight w:hRule="exact" w:val="1851"/>
        </w:trPr>
        <w:tc>
          <w:tcPr>
            <w:tcW w:w="688" w:type="dxa"/>
            <w:shd w:val="clear" w:color="auto" w:fill="FFFFFF"/>
          </w:tcPr>
          <w:p w:rsidR="00E176F2" w:rsidRPr="0040680D" w:rsidRDefault="00E176F2" w:rsidP="00E176F2">
            <w:pPr>
              <w:pStyle w:val="24"/>
              <w:shd w:val="clear" w:color="auto" w:fill="auto"/>
              <w:spacing w:line="240" w:lineRule="auto"/>
              <w:ind w:left="160" w:firstLine="0"/>
              <w:rPr>
                <w:rFonts w:ascii="PT Astra Serif" w:hAnsi="PT Astra Serif"/>
                <w:spacing w:val="0"/>
              </w:rPr>
            </w:pPr>
            <w:r w:rsidRPr="0040680D">
              <w:rPr>
                <w:rStyle w:val="105pt0pt"/>
                <w:rFonts w:ascii="PT Astra Serif" w:hAnsi="PT Astra Serif"/>
                <w:spacing w:val="0"/>
                <w:sz w:val="24"/>
                <w:szCs w:val="24"/>
              </w:rPr>
              <w:t>2</w:t>
            </w:r>
          </w:p>
        </w:tc>
        <w:tc>
          <w:tcPr>
            <w:tcW w:w="2261" w:type="dxa"/>
            <w:shd w:val="clear" w:color="auto" w:fill="FFFFFF"/>
          </w:tcPr>
          <w:p w:rsidR="00E176F2" w:rsidRPr="005D11BC" w:rsidRDefault="00E176F2" w:rsidP="005D11B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5D11BC">
              <w:rPr>
                <w:rFonts w:ascii="PT Astra Serif" w:hAnsi="PT Astra Serif"/>
                <w:sz w:val="24"/>
                <w:szCs w:val="24"/>
              </w:rPr>
              <w:t>Креативность и</w:t>
            </w:r>
          </w:p>
          <w:p w:rsidR="00E176F2" w:rsidRPr="005D11BC" w:rsidRDefault="00E176F2" w:rsidP="005D11B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5D11BC">
              <w:rPr>
                <w:rFonts w:ascii="PT Astra Serif" w:hAnsi="PT Astra Serif"/>
                <w:sz w:val="24"/>
                <w:szCs w:val="24"/>
              </w:rPr>
              <w:t>оригинальность</w:t>
            </w:r>
          </w:p>
          <w:p w:rsidR="00E176F2" w:rsidRPr="005D11BC" w:rsidRDefault="00E176F2" w:rsidP="005D11B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5D11BC">
              <w:rPr>
                <w:rFonts w:ascii="PT Astra Serif" w:hAnsi="PT Astra Serif"/>
                <w:sz w:val="24"/>
                <w:szCs w:val="24"/>
              </w:rPr>
              <w:t>предлагаемых</w:t>
            </w:r>
          </w:p>
          <w:p w:rsidR="00E176F2" w:rsidRPr="005D11BC" w:rsidRDefault="00E176F2" w:rsidP="00E176F2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5D11BC">
              <w:rPr>
                <w:rFonts w:ascii="PT Astra Serif" w:hAnsi="PT Astra Serif"/>
                <w:sz w:val="24"/>
                <w:szCs w:val="24"/>
              </w:rPr>
              <w:t>решений и</w:t>
            </w:r>
          </w:p>
          <w:p w:rsidR="00E176F2" w:rsidRPr="005D11BC" w:rsidRDefault="00E176F2" w:rsidP="00E176F2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5D11BC">
              <w:rPr>
                <w:rFonts w:ascii="PT Astra Serif" w:hAnsi="PT Astra Serif"/>
                <w:sz w:val="24"/>
                <w:szCs w:val="24"/>
              </w:rPr>
              <w:t>коммуникативных</w:t>
            </w:r>
          </w:p>
          <w:p w:rsidR="00E176F2" w:rsidRPr="005D11BC" w:rsidRDefault="00E176F2" w:rsidP="00E176F2">
            <w:pPr>
              <w:pStyle w:val="24"/>
              <w:shd w:val="clear" w:color="auto" w:fill="auto"/>
              <w:spacing w:line="240" w:lineRule="auto"/>
              <w:ind w:right="94" w:firstLine="0"/>
              <w:rPr>
                <w:rFonts w:ascii="PT Astra Serif" w:eastAsiaTheme="minorHAnsi" w:hAnsi="PT Astra Serif" w:cstheme="minorBidi"/>
                <w:color w:val="auto"/>
                <w:spacing w:val="0"/>
                <w:lang w:eastAsia="en-US"/>
              </w:rPr>
            </w:pPr>
            <w:r w:rsidRPr="005D11BC">
              <w:rPr>
                <w:rFonts w:ascii="PT Astra Serif" w:eastAsiaTheme="minorHAnsi" w:hAnsi="PT Astra Serif" w:cstheme="minorBidi"/>
                <w:color w:val="auto"/>
                <w:spacing w:val="0"/>
                <w:lang w:eastAsia="en-US"/>
              </w:rPr>
              <w:t>тактик.</w:t>
            </w:r>
          </w:p>
        </w:tc>
        <w:tc>
          <w:tcPr>
            <w:tcW w:w="1724" w:type="dxa"/>
            <w:shd w:val="clear" w:color="auto" w:fill="FFFFFF"/>
          </w:tcPr>
          <w:p w:rsidR="00E176F2" w:rsidRPr="0040680D" w:rsidRDefault="00E176F2" w:rsidP="00E176F2">
            <w:pPr>
              <w:pStyle w:val="24"/>
              <w:shd w:val="clear" w:color="auto" w:fill="auto"/>
              <w:spacing w:line="240" w:lineRule="auto"/>
              <w:ind w:left="120" w:firstLine="0"/>
              <w:rPr>
                <w:rFonts w:ascii="PT Astra Serif" w:hAnsi="PT Astra Serif"/>
                <w:spacing w:val="0"/>
              </w:rPr>
            </w:pPr>
            <w:r>
              <w:rPr>
                <w:rFonts w:ascii="PT Astra Serif" w:hAnsi="PT Astra Serif"/>
                <w:spacing w:val="0"/>
              </w:rPr>
              <w:t>не владеет</w:t>
            </w:r>
          </w:p>
        </w:tc>
        <w:tc>
          <w:tcPr>
            <w:tcW w:w="1559" w:type="dxa"/>
            <w:shd w:val="clear" w:color="auto" w:fill="FFFFFF"/>
          </w:tcPr>
          <w:p w:rsidR="00E176F2" w:rsidRPr="0040680D" w:rsidRDefault="00E176F2" w:rsidP="00E176F2">
            <w:pPr>
              <w:pStyle w:val="24"/>
              <w:shd w:val="clear" w:color="auto" w:fill="auto"/>
              <w:spacing w:line="240" w:lineRule="auto"/>
              <w:ind w:left="120" w:firstLine="0"/>
              <w:rPr>
                <w:rFonts w:ascii="PT Astra Serif" w:hAnsi="PT Astra Serif"/>
                <w:spacing w:val="0"/>
              </w:rPr>
            </w:pPr>
            <w:r w:rsidRPr="0040680D">
              <w:rPr>
                <w:rStyle w:val="105pt0pt"/>
                <w:rFonts w:ascii="PT Astra Serif" w:hAnsi="PT Astra Serif"/>
                <w:spacing w:val="0"/>
                <w:sz w:val="24"/>
                <w:szCs w:val="24"/>
              </w:rPr>
              <w:t>владеет</w:t>
            </w:r>
          </w:p>
          <w:p w:rsidR="00E176F2" w:rsidRPr="0040680D" w:rsidRDefault="00E176F2" w:rsidP="00E176F2">
            <w:pPr>
              <w:pStyle w:val="24"/>
              <w:shd w:val="clear" w:color="auto" w:fill="auto"/>
              <w:spacing w:line="240" w:lineRule="auto"/>
              <w:ind w:left="120" w:firstLine="0"/>
              <w:rPr>
                <w:rFonts w:ascii="PT Astra Serif" w:hAnsi="PT Astra Serif"/>
                <w:spacing w:val="0"/>
              </w:rPr>
            </w:pPr>
            <w:r w:rsidRPr="0040680D">
              <w:rPr>
                <w:rStyle w:val="105pt0pt"/>
                <w:rFonts w:ascii="PT Astra Serif" w:hAnsi="PT Astra Serif"/>
                <w:spacing w:val="0"/>
                <w:sz w:val="24"/>
                <w:szCs w:val="24"/>
              </w:rPr>
              <w:t>недостаточно</w:t>
            </w:r>
          </w:p>
        </w:tc>
        <w:tc>
          <w:tcPr>
            <w:tcW w:w="1701" w:type="dxa"/>
            <w:shd w:val="clear" w:color="auto" w:fill="FFFFFF"/>
          </w:tcPr>
          <w:p w:rsidR="00E176F2" w:rsidRPr="0040680D" w:rsidRDefault="00E176F2" w:rsidP="00E176F2">
            <w:pPr>
              <w:pStyle w:val="24"/>
              <w:shd w:val="clear" w:color="auto" w:fill="auto"/>
              <w:spacing w:line="240" w:lineRule="auto"/>
              <w:ind w:left="100" w:firstLine="0"/>
              <w:rPr>
                <w:rFonts w:ascii="PT Astra Serif" w:hAnsi="PT Astra Serif"/>
                <w:spacing w:val="0"/>
              </w:rPr>
            </w:pPr>
            <w:r w:rsidRPr="0040680D">
              <w:rPr>
                <w:rStyle w:val="105pt0pt"/>
                <w:rFonts w:ascii="PT Astra Serif" w:hAnsi="PT Astra Serif"/>
                <w:spacing w:val="0"/>
                <w:sz w:val="24"/>
                <w:szCs w:val="24"/>
              </w:rPr>
              <w:t>владеет в достаточной мере</w:t>
            </w:r>
          </w:p>
        </w:tc>
        <w:tc>
          <w:tcPr>
            <w:tcW w:w="1701" w:type="dxa"/>
            <w:shd w:val="clear" w:color="auto" w:fill="FFFFFF"/>
          </w:tcPr>
          <w:p w:rsidR="00E176F2" w:rsidRPr="0040680D" w:rsidRDefault="00E176F2" w:rsidP="00E176F2">
            <w:pPr>
              <w:pStyle w:val="24"/>
              <w:shd w:val="clear" w:color="auto" w:fill="auto"/>
              <w:spacing w:line="240" w:lineRule="auto"/>
              <w:ind w:left="120" w:firstLine="0"/>
              <w:rPr>
                <w:rFonts w:ascii="PT Astra Serif" w:hAnsi="PT Astra Serif"/>
                <w:spacing w:val="0"/>
              </w:rPr>
            </w:pPr>
            <w:r w:rsidRPr="0040680D">
              <w:rPr>
                <w:rStyle w:val="105pt0pt"/>
                <w:rFonts w:ascii="PT Astra Serif" w:hAnsi="PT Astra Serif"/>
                <w:spacing w:val="0"/>
                <w:sz w:val="24"/>
                <w:szCs w:val="24"/>
              </w:rPr>
              <w:t>владеет в полной мере</w:t>
            </w:r>
          </w:p>
        </w:tc>
      </w:tr>
      <w:tr w:rsidR="00E176F2" w:rsidRPr="0040680D" w:rsidTr="00E176F2">
        <w:trPr>
          <w:trHeight w:hRule="exact" w:val="3536"/>
        </w:trPr>
        <w:tc>
          <w:tcPr>
            <w:tcW w:w="688" w:type="dxa"/>
            <w:shd w:val="clear" w:color="auto" w:fill="FFFFFF"/>
          </w:tcPr>
          <w:p w:rsidR="00E176F2" w:rsidRPr="0040680D" w:rsidRDefault="00E176F2" w:rsidP="00E176F2">
            <w:pPr>
              <w:pStyle w:val="24"/>
              <w:shd w:val="clear" w:color="auto" w:fill="auto"/>
              <w:spacing w:line="240" w:lineRule="auto"/>
              <w:ind w:left="160" w:firstLine="0"/>
              <w:rPr>
                <w:rFonts w:ascii="PT Astra Serif" w:hAnsi="PT Astra Serif"/>
                <w:spacing w:val="0"/>
              </w:rPr>
            </w:pPr>
            <w:r w:rsidRPr="0040680D">
              <w:rPr>
                <w:rStyle w:val="105pt0pt"/>
                <w:rFonts w:ascii="PT Astra Serif" w:hAnsi="PT Astra Serif"/>
                <w:spacing w:val="0"/>
                <w:sz w:val="24"/>
                <w:szCs w:val="24"/>
              </w:rPr>
              <w:t>3</w:t>
            </w:r>
          </w:p>
        </w:tc>
        <w:tc>
          <w:tcPr>
            <w:tcW w:w="2261" w:type="dxa"/>
            <w:shd w:val="clear" w:color="auto" w:fill="FFFFFF"/>
          </w:tcPr>
          <w:p w:rsidR="00E176F2" w:rsidRPr="005D11BC" w:rsidRDefault="00E176F2" w:rsidP="005D11B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5D11BC">
              <w:rPr>
                <w:rFonts w:ascii="PT Astra Serif" w:hAnsi="PT Astra Serif"/>
                <w:sz w:val="24"/>
                <w:szCs w:val="24"/>
              </w:rPr>
              <w:t>Коммуникации:</w:t>
            </w:r>
          </w:p>
          <w:p w:rsidR="00E176F2" w:rsidRPr="005D11BC" w:rsidRDefault="00E176F2" w:rsidP="005D11B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5D11BC">
              <w:rPr>
                <w:rFonts w:ascii="PT Astra Serif" w:hAnsi="PT Astra Serif"/>
                <w:sz w:val="24"/>
                <w:szCs w:val="24"/>
              </w:rPr>
              <w:t>владение техниками и</w:t>
            </w:r>
          </w:p>
          <w:p w:rsidR="00E176F2" w:rsidRPr="005D11BC" w:rsidRDefault="00E176F2" w:rsidP="005D11B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5D11BC">
              <w:rPr>
                <w:rFonts w:ascii="PT Astra Serif" w:hAnsi="PT Astra Serif"/>
                <w:sz w:val="24"/>
                <w:szCs w:val="24"/>
              </w:rPr>
              <w:t>приемами общения</w:t>
            </w:r>
          </w:p>
          <w:p w:rsidR="00E176F2" w:rsidRPr="005D11BC" w:rsidRDefault="00E176F2" w:rsidP="005D11B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5D11BC">
              <w:rPr>
                <w:rFonts w:ascii="PT Astra Serif" w:hAnsi="PT Astra Serif"/>
                <w:sz w:val="24"/>
                <w:szCs w:val="24"/>
              </w:rPr>
              <w:t>(слушания,</w:t>
            </w:r>
          </w:p>
          <w:p w:rsidR="00E176F2" w:rsidRPr="005D11BC" w:rsidRDefault="00E176F2" w:rsidP="005D11B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5D11BC">
              <w:rPr>
                <w:rFonts w:ascii="PT Astra Serif" w:hAnsi="PT Astra Serif"/>
                <w:sz w:val="24"/>
                <w:szCs w:val="24"/>
              </w:rPr>
              <w:t>убеждения) и</w:t>
            </w:r>
          </w:p>
          <w:p w:rsidR="00E176F2" w:rsidRPr="005D11BC" w:rsidRDefault="00E176F2" w:rsidP="005D11B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5D11BC">
              <w:rPr>
                <w:rFonts w:ascii="PT Astra Serif" w:hAnsi="PT Astra Serif"/>
                <w:sz w:val="24"/>
                <w:szCs w:val="24"/>
              </w:rPr>
              <w:t>вовлечения в</w:t>
            </w:r>
          </w:p>
          <w:p w:rsidR="00E176F2" w:rsidRPr="005D11BC" w:rsidRDefault="00E176F2" w:rsidP="005D11B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5D11BC">
              <w:rPr>
                <w:rFonts w:ascii="PT Astra Serif" w:hAnsi="PT Astra Serif"/>
                <w:sz w:val="24"/>
                <w:szCs w:val="24"/>
              </w:rPr>
              <w:t>деятельность с учетом</w:t>
            </w:r>
          </w:p>
          <w:p w:rsidR="00E176F2" w:rsidRPr="005D11BC" w:rsidRDefault="00E176F2" w:rsidP="005D11B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5D11BC">
              <w:rPr>
                <w:rFonts w:ascii="PT Astra Serif" w:hAnsi="PT Astra Serif"/>
                <w:sz w:val="24"/>
                <w:szCs w:val="24"/>
              </w:rPr>
              <w:t>индивидуальных</w:t>
            </w:r>
          </w:p>
          <w:p w:rsidR="00E176F2" w:rsidRPr="005D11BC" w:rsidRDefault="00E176F2" w:rsidP="005D11B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5D11BC">
              <w:rPr>
                <w:rFonts w:ascii="PT Astra Serif" w:hAnsi="PT Astra Serif"/>
                <w:sz w:val="24"/>
                <w:szCs w:val="24"/>
              </w:rPr>
              <w:t>особенностей членов</w:t>
            </w:r>
          </w:p>
          <w:p w:rsidR="00E176F2" w:rsidRPr="005D11BC" w:rsidRDefault="00E176F2" w:rsidP="005D11BC">
            <w:pPr>
              <w:pStyle w:val="24"/>
              <w:shd w:val="clear" w:color="auto" w:fill="auto"/>
              <w:spacing w:line="240" w:lineRule="auto"/>
              <w:ind w:left="21" w:firstLine="0"/>
              <w:rPr>
                <w:rFonts w:ascii="PT Astra Serif" w:eastAsiaTheme="minorHAnsi" w:hAnsi="PT Astra Serif" w:cstheme="minorBidi"/>
                <w:color w:val="auto"/>
                <w:spacing w:val="0"/>
                <w:lang w:eastAsia="en-US"/>
              </w:rPr>
            </w:pPr>
            <w:r w:rsidRPr="005D11BC">
              <w:rPr>
                <w:rFonts w:ascii="PT Astra Serif" w:eastAsiaTheme="minorHAnsi" w:hAnsi="PT Astra Serif" w:cstheme="minorBidi"/>
                <w:color w:val="auto"/>
                <w:spacing w:val="0"/>
                <w:lang w:eastAsia="en-US"/>
              </w:rPr>
              <w:t>команды.</w:t>
            </w:r>
          </w:p>
        </w:tc>
        <w:tc>
          <w:tcPr>
            <w:tcW w:w="1724" w:type="dxa"/>
            <w:shd w:val="clear" w:color="auto" w:fill="FFFFFF"/>
          </w:tcPr>
          <w:p w:rsidR="00E176F2" w:rsidRPr="005D11BC" w:rsidRDefault="00E176F2" w:rsidP="00E176F2">
            <w:pPr>
              <w:pStyle w:val="24"/>
              <w:shd w:val="clear" w:color="auto" w:fill="auto"/>
              <w:spacing w:line="240" w:lineRule="auto"/>
              <w:ind w:left="120" w:firstLine="0"/>
              <w:rPr>
                <w:rFonts w:ascii="PT Astra Serif" w:eastAsiaTheme="minorHAnsi" w:hAnsi="PT Astra Serif" w:cstheme="minorBidi"/>
                <w:color w:val="auto"/>
                <w:spacing w:val="0"/>
                <w:lang w:eastAsia="en-US"/>
              </w:rPr>
            </w:pPr>
            <w:r w:rsidRPr="005D11BC">
              <w:rPr>
                <w:rFonts w:ascii="PT Astra Serif" w:eastAsiaTheme="minorHAnsi" w:hAnsi="PT Astra Serif" w:cstheme="minorBidi"/>
                <w:color w:val="auto"/>
                <w:spacing w:val="0"/>
                <w:lang w:eastAsia="en-US"/>
              </w:rPr>
              <w:t>не владеет</w:t>
            </w:r>
          </w:p>
        </w:tc>
        <w:tc>
          <w:tcPr>
            <w:tcW w:w="1559" w:type="dxa"/>
            <w:shd w:val="clear" w:color="auto" w:fill="FFFFFF"/>
          </w:tcPr>
          <w:p w:rsidR="00E176F2" w:rsidRPr="005D11BC" w:rsidRDefault="00E176F2" w:rsidP="00E176F2">
            <w:pPr>
              <w:pStyle w:val="24"/>
              <w:shd w:val="clear" w:color="auto" w:fill="auto"/>
              <w:spacing w:line="240" w:lineRule="auto"/>
              <w:ind w:left="120" w:firstLine="0"/>
              <w:rPr>
                <w:rFonts w:ascii="PT Astra Serif" w:eastAsiaTheme="minorHAnsi" w:hAnsi="PT Astra Serif" w:cstheme="minorBidi"/>
                <w:color w:val="auto"/>
                <w:spacing w:val="0"/>
                <w:lang w:eastAsia="en-US"/>
              </w:rPr>
            </w:pPr>
            <w:r w:rsidRPr="005D11BC">
              <w:rPr>
                <w:rFonts w:eastAsiaTheme="minorHAnsi" w:cstheme="minorBidi"/>
                <w:color w:val="auto"/>
                <w:lang w:eastAsia="en-US"/>
              </w:rPr>
              <w:t>владеет</w:t>
            </w:r>
          </w:p>
          <w:p w:rsidR="00E176F2" w:rsidRPr="005D11BC" w:rsidRDefault="00E176F2" w:rsidP="00E176F2">
            <w:pPr>
              <w:pStyle w:val="24"/>
              <w:shd w:val="clear" w:color="auto" w:fill="auto"/>
              <w:spacing w:line="240" w:lineRule="auto"/>
              <w:ind w:left="120" w:firstLine="0"/>
              <w:rPr>
                <w:rFonts w:ascii="PT Astra Serif" w:eastAsiaTheme="minorHAnsi" w:hAnsi="PT Astra Serif" w:cstheme="minorBidi"/>
                <w:color w:val="auto"/>
                <w:spacing w:val="0"/>
                <w:lang w:eastAsia="en-US"/>
              </w:rPr>
            </w:pPr>
            <w:r w:rsidRPr="005D11BC">
              <w:rPr>
                <w:rFonts w:eastAsiaTheme="minorHAnsi" w:cstheme="minorBidi"/>
                <w:color w:val="auto"/>
                <w:lang w:eastAsia="en-US"/>
              </w:rPr>
              <w:t>недостаточно</w:t>
            </w:r>
          </w:p>
        </w:tc>
        <w:tc>
          <w:tcPr>
            <w:tcW w:w="1701" w:type="dxa"/>
            <w:shd w:val="clear" w:color="auto" w:fill="FFFFFF"/>
          </w:tcPr>
          <w:p w:rsidR="00E176F2" w:rsidRPr="005D11BC" w:rsidRDefault="00E176F2" w:rsidP="00E176F2">
            <w:pPr>
              <w:pStyle w:val="24"/>
              <w:shd w:val="clear" w:color="auto" w:fill="auto"/>
              <w:spacing w:line="240" w:lineRule="auto"/>
              <w:ind w:left="100" w:firstLine="0"/>
              <w:rPr>
                <w:rFonts w:ascii="PT Astra Serif" w:eastAsiaTheme="minorHAnsi" w:hAnsi="PT Astra Serif" w:cstheme="minorBidi"/>
                <w:color w:val="auto"/>
                <w:spacing w:val="0"/>
                <w:lang w:eastAsia="en-US"/>
              </w:rPr>
            </w:pPr>
            <w:r w:rsidRPr="005D11BC">
              <w:rPr>
                <w:rFonts w:eastAsiaTheme="minorHAnsi" w:cstheme="minorBidi"/>
                <w:color w:val="auto"/>
                <w:lang w:eastAsia="en-US"/>
              </w:rPr>
              <w:t>владеет в достаточной мере</w:t>
            </w:r>
          </w:p>
        </w:tc>
        <w:tc>
          <w:tcPr>
            <w:tcW w:w="1701" w:type="dxa"/>
            <w:shd w:val="clear" w:color="auto" w:fill="FFFFFF"/>
          </w:tcPr>
          <w:p w:rsidR="00E176F2" w:rsidRPr="005D11BC" w:rsidRDefault="00E176F2" w:rsidP="00E176F2">
            <w:pPr>
              <w:pStyle w:val="24"/>
              <w:shd w:val="clear" w:color="auto" w:fill="auto"/>
              <w:spacing w:line="240" w:lineRule="auto"/>
              <w:ind w:left="120" w:firstLine="0"/>
              <w:rPr>
                <w:rFonts w:ascii="PT Astra Serif" w:eastAsiaTheme="minorHAnsi" w:hAnsi="PT Astra Serif" w:cstheme="minorBidi"/>
                <w:color w:val="auto"/>
                <w:spacing w:val="0"/>
                <w:lang w:eastAsia="en-US"/>
              </w:rPr>
            </w:pPr>
            <w:r w:rsidRPr="005D11BC">
              <w:rPr>
                <w:rFonts w:eastAsiaTheme="minorHAnsi" w:cstheme="minorBidi"/>
                <w:color w:val="auto"/>
                <w:lang w:eastAsia="en-US"/>
              </w:rPr>
              <w:t>владеет в полной мере</w:t>
            </w:r>
          </w:p>
        </w:tc>
      </w:tr>
      <w:tr w:rsidR="00E176F2" w:rsidRPr="005D11BC" w:rsidTr="00E176F2">
        <w:trPr>
          <w:trHeight w:hRule="exact" w:val="2986"/>
        </w:trPr>
        <w:tc>
          <w:tcPr>
            <w:tcW w:w="688" w:type="dxa"/>
            <w:shd w:val="clear" w:color="auto" w:fill="FFFFFF"/>
          </w:tcPr>
          <w:p w:rsidR="00E176F2" w:rsidRPr="005D11BC" w:rsidRDefault="00E176F2" w:rsidP="005D11B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5D11BC">
              <w:lastRenderedPageBreak/>
              <w:t>4</w:t>
            </w:r>
          </w:p>
        </w:tc>
        <w:tc>
          <w:tcPr>
            <w:tcW w:w="2261" w:type="dxa"/>
            <w:shd w:val="clear" w:color="auto" w:fill="FFFFFF"/>
          </w:tcPr>
          <w:p w:rsidR="00E176F2" w:rsidRPr="005D11BC" w:rsidRDefault="00E176F2" w:rsidP="005D11B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5D11BC">
              <w:rPr>
                <w:rFonts w:ascii="PT Astra Serif" w:hAnsi="PT Astra Serif"/>
                <w:sz w:val="24"/>
                <w:szCs w:val="24"/>
              </w:rPr>
              <w:t>Критическое</w:t>
            </w:r>
          </w:p>
          <w:p w:rsidR="00E176F2" w:rsidRPr="005D11BC" w:rsidRDefault="00E176F2" w:rsidP="005D11B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5D11BC">
              <w:rPr>
                <w:rFonts w:ascii="PT Astra Serif" w:hAnsi="PT Astra Serif"/>
                <w:sz w:val="24"/>
                <w:szCs w:val="24"/>
              </w:rPr>
              <w:t>мышление:</w:t>
            </w:r>
          </w:p>
          <w:p w:rsidR="00E176F2" w:rsidRPr="005D11BC" w:rsidRDefault="00E176F2" w:rsidP="005D11B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5D11BC">
              <w:rPr>
                <w:rFonts w:ascii="PT Astra Serif" w:hAnsi="PT Astra Serif"/>
                <w:sz w:val="24"/>
                <w:szCs w:val="24"/>
              </w:rPr>
              <w:t>владение навыками</w:t>
            </w:r>
          </w:p>
          <w:p w:rsidR="00E176F2" w:rsidRPr="005D11BC" w:rsidRDefault="00E176F2" w:rsidP="005D11B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5D11BC">
              <w:rPr>
                <w:rFonts w:ascii="PT Astra Serif" w:hAnsi="PT Astra Serif"/>
                <w:sz w:val="24"/>
                <w:szCs w:val="24"/>
              </w:rPr>
              <w:t>критического</w:t>
            </w:r>
          </w:p>
          <w:p w:rsidR="00E176F2" w:rsidRPr="005D11BC" w:rsidRDefault="00E176F2" w:rsidP="005D11B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5D11BC">
              <w:rPr>
                <w:rFonts w:ascii="PT Astra Serif" w:hAnsi="PT Astra Serif"/>
                <w:sz w:val="24"/>
                <w:szCs w:val="24"/>
              </w:rPr>
              <w:t>мышления и</w:t>
            </w:r>
          </w:p>
          <w:p w:rsidR="00E176F2" w:rsidRPr="005D11BC" w:rsidRDefault="00E176F2" w:rsidP="005D11B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5D11BC">
              <w:rPr>
                <w:rFonts w:ascii="PT Astra Serif" w:hAnsi="PT Astra Serif"/>
                <w:sz w:val="24"/>
                <w:szCs w:val="24"/>
              </w:rPr>
              <w:t>коллективного</w:t>
            </w:r>
          </w:p>
          <w:p w:rsidR="00E176F2" w:rsidRPr="005D11BC" w:rsidRDefault="00E176F2" w:rsidP="005D11B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5D11BC">
              <w:rPr>
                <w:rFonts w:ascii="PT Astra Serif" w:hAnsi="PT Astra Serif"/>
                <w:sz w:val="24"/>
                <w:szCs w:val="24"/>
              </w:rPr>
              <w:t>принятия</w:t>
            </w:r>
          </w:p>
          <w:p w:rsidR="00E176F2" w:rsidRPr="005D11BC" w:rsidRDefault="00E176F2" w:rsidP="005D11B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5D11BC">
              <w:rPr>
                <w:rFonts w:ascii="PT Astra Serif" w:hAnsi="PT Astra Serif"/>
                <w:sz w:val="24"/>
                <w:szCs w:val="24"/>
              </w:rPr>
              <w:t>ответственных</w:t>
            </w:r>
          </w:p>
          <w:p w:rsidR="00E176F2" w:rsidRPr="005D11BC" w:rsidRDefault="00E176F2" w:rsidP="005D11B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5D11BC">
              <w:rPr>
                <w:rFonts w:ascii="PT Astra Serif" w:hAnsi="PT Astra Serif"/>
                <w:sz w:val="24"/>
                <w:szCs w:val="24"/>
              </w:rPr>
              <w:t>решений в условиях</w:t>
            </w:r>
          </w:p>
          <w:p w:rsidR="00E176F2" w:rsidRPr="005D11BC" w:rsidRDefault="00E176F2" w:rsidP="005D11B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5D11BC">
              <w:rPr>
                <w:rFonts w:ascii="PT Astra Serif" w:hAnsi="PT Astra Serif"/>
                <w:sz w:val="24"/>
                <w:szCs w:val="24"/>
              </w:rPr>
              <w:t>неопределенности.</w:t>
            </w:r>
          </w:p>
        </w:tc>
        <w:tc>
          <w:tcPr>
            <w:tcW w:w="1724" w:type="dxa"/>
            <w:shd w:val="clear" w:color="auto" w:fill="FFFFFF"/>
          </w:tcPr>
          <w:p w:rsidR="00E176F2" w:rsidRPr="005D11BC" w:rsidRDefault="00E176F2" w:rsidP="005D11B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5D11BC">
              <w:rPr>
                <w:rFonts w:ascii="PT Astra Serif" w:hAnsi="PT Astra Serif"/>
                <w:sz w:val="24"/>
                <w:szCs w:val="24"/>
              </w:rPr>
              <w:t>не владеет</w:t>
            </w:r>
          </w:p>
        </w:tc>
        <w:tc>
          <w:tcPr>
            <w:tcW w:w="1559" w:type="dxa"/>
            <w:shd w:val="clear" w:color="auto" w:fill="FFFFFF"/>
          </w:tcPr>
          <w:p w:rsidR="00E176F2" w:rsidRPr="005D11BC" w:rsidRDefault="00E176F2" w:rsidP="005D11B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5D11BC">
              <w:rPr>
                <w:rFonts w:ascii="PT Astra Serif" w:hAnsi="PT Astra Serif"/>
                <w:sz w:val="24"/>
                <w:szCs w:val="24"/>
              </w:rPr>
              <w:t>владеет</w:t>
            </w:r>
          </w:p>
          <w:p w:rsidR="00E176F2" w:rsidRPr="005D11BC" w:rsidRDefault="00E176F2" w:rsidP="005D11B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5D11BC">
              <w:rPr>
                <w:rFonts w:ascii="PT Astra Serif" w:hAnsi="PT Astra Serif"/>
                <w:sz w:val="24"/>
                <w:szCs w:val="24"/>
              </w:rPr>
              <w:t>недостаточно</w:t>
            </w:r>
          </w:p>
        </w:tc>
        <w:tc>
          <w:tcPr>
            <w:tcW w:w="1701" w:type="dxa"/>
            <w:shd w:val="clear" w:color="auto" w:fill="FFFFFF"/>
          </w:tcPr>
          <w:p w:rsidR="00E176F2" w:rsidRPr="005D11BC" w:rsidRDefault="00E176F2" w:rsidP="005D11B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5D11BC">
              <w:rPr>
                <w:rFonts w:ascii="PT Astra Serif" w:hAnsi="PT Astra Serif"/>
                <w:sz w:val="24"/>
                <w:szCs w:val="24"/>
              </w:rPr>
              <w:t>владеет в достаточной мере</w:t>
            </w:r>
          </w:p>
        </w:tc>
        <w:tc>
          <w:tcPr>
            <w:tcW w:w="1701" w:type="dxa"/>
            <w:shd w:val="clear" w:color="auto" w:fill="FFFFFF"/>
          </w:tcPr>
          <w:p w:rsidR="00E176F2" w:rsidRPr="005D11BC" w:rsidRDefault="00E176F2" w:rsidP="005D11B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5D11BC">
              <w:rPr>
                <w:rFonts w:ascii="PT Astra Serif" w:hAnsi="PT Astra Serif"/>
                <w:sz w:val="24"/>
                <w:szCs w:val="24"/>
              </w:rPr>
              <w:t>владеет в полной мере</w:t>
            </w:r>
          </w:p>
        </w:tc>
      </w:tr>
    </w:tbl>
    <w:p w:rsidR="00EA358D" w:rsidRPr="005D11BC" w:rsidRDefault="00EA358D" w:rsidP="005D11BC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5D11BC">
        <w:rPr>
          <w:rFonts w:ascii="PT Astra Serif" w:hAnsi="PT Astra Serif"/>
          <w:sz w:val="24"/>
          <w:szCs w:val="24"/>
        </w:rPr>
        <w:t xml:space="preserve">Итого: максимально </w:t>
      </w:r>
      <w:r w:rsidR="00E176F2" w:rsidRPr="005D11BC">
        <w:rPr>
          <w:rFonts w:ascii="PT Astra Serif" w:hAnsi="PT Astra Serif"/>
          <w:sz w:val="24"/>
          <w:szCs w:val="24"/>
        </w:rPr>
        <w:t>40</w:t>
      </w:r>
      <w:r w:rsidRPr="005D11BC">
        <w:rPr>
          <w:rFonts w:ascii="PT Astra Serif" w:hAnsi="PT Astra Serif"/>
          <w:sz w:val="24"/>
          <w:szCs w:val="24"/>
        </w:rPr>
        <w:t xml:space="preserve"> баллов</w:t>
      </w:r>
      <w:r w:rsidR="00AC4925" w:rsidRPr="005D11BC">
        <w:rPr>
          <w:rFonts w:ascii="PT Astra Serif" w:hAnsi="PT Astra Serif"/>
          <w:sz w:val="24"/>
          <w:szCs w:val="24"/>
        </w:rPr>
        <w:t>.</w:t>
      </w:r>
    </w:p>
    <w:p w:rsidR="00312BFC" w:rsidRPr="005D11BC" w:rsidRDefault="00312BFC" w:rsidP="005D11BC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9C166D" w:rsidRPr="00547765" w:rsidRDefault="005D11BC" w:rsidP="005D11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 w:rsidR="009C166D" w:rsidRPr="005D11BC">
        <w:rPr>
          <w:rFonts w:ascii="PT Astra Serif" w:hAnsi="PT Astra Serif"/>
          <w:b/>
          <w:sz w:val="24"/>
          <w:szCs w:val="24"/>
        </w:rPr>
        <w:t>Индивидуальное конкурсное испытание «Решение</w:t>
      </w:r>
      <w:r w:rsidR="009C166D" w:rsidRPr="005D11BC">
        <w:rPr>
          <w:rFonts w:ascii="Times New Roman" w:hAnsi="Times New Roman" w:cs="Times New Roman"/>
          <w:b/>
          <w:sz w:val="24"/>
          <w:szCs w:val="24"/>
        </w:rPr>
        <w:t xml:space="preserve"> педагогических задач».  (максимальная оценка – 25 баллов)</w:t>
      </w:r>
      <w:r w:rsidR="009C166D">
        <w:rPr>
          <w:rStyle w:val="af5"/>
          <w:rFonts w:ascii="Times New Roman" w:hAnsi="Times New Roman" w:cs="Times New Roman"/>
          <w:b/>
          <w:sz w:val="24"/>
          <w:szCs w:val="24"/>
        </w:rPr>
        <w:footnoteReference w:id="4"/>
      </w:r>
      <w:r w:rsidR="009C166D">
        <w:rPr>
          <w:rFonts w:ascii="Times New Roman" w:hAnsi="Times New Roman" w:cs="Times New Roman"/>
          <w:b/>
          <w:sz w:val="24"/>
          <w:szCs w:val="24"/>
        </w:rPr>
        <w:t>.</w:t>
      </w:r>
    </w:p>
    <w:p w:rsidR="009C166D" w:rsidRDefault="009C166D" w:rsidP="009C166D">
      <w:pPr>
        <w:ind w:firstLine="567"/>
        <w:contextualSpacing/>
        <w:jc w:val="both"/>
        <w:rPr>
          <w:color w:val="87898F"/>
          <w:shd w:val="clear" w:color="auto" w:fill="FFFFFF"/>
        </w:rPr>
      </w:pPr>
      <w:r w:rsidRPr="0014120D">
        <w:rPr>
          <w:rFonts w:ascii="Times New Roman" w:hAnsi="Times New Roman" w:cs="Times New Roman"/>
          <w:sz w:val="24"/>
          <w:szCs w:val="24"/>
        </w:rPr>
        <w:t xml:space="preserve">Индивидуальное конкурсное испытание «Решение педагогических задач». Индивидуальное конкурсное испытание включает: решение </w:t>
      </w:r>
      <w:r>
        <w:rPr>
          <w:rFonts w:ascii="Times New Roman" w:hAnsi="Times New Roman" w:cs="Times New Roman"/>
          <w:sz w:val="24"/>
          <w:szCs w:val="24"/>
        </w:rPr>
        <w:t>«открытых» педагогических задач</w:t>
      </w:r>
      <w:r w:rsidRPr="0014120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4120D">
        <w:rPr>
          <w:rFonts w:ascii="Times New Roman" w:hAnsi="Times New Roman" w:cs="Times New Roman"/>
          <w:sz w:val="24"/>
          <w:szCs w:val="24"/>
        </w:rPr>
        <w:t>в режиме нон-стоп, конкурсантам, для индивидуального решения в течении 30 минут, будет представлено задание (ссылка будет размещена на сайте Конкурса)</w:t>
      </w:r>
      <w:r>
        <w:rPr>
          <w:rStyle w:val="af5"/>
          <w:rFonts w:ascii="Times New Roman" w:hAnsi="Times New Roman" w:cs="Times New Roman"/>
          <w:sz w:val="24"/>
          <w:szCs w:val="24"/>
        </w:rPr>
        <w:footnoteReference w:id="5"/>
      </w:r>
      <w:r w:rsidRPr="0014120D">
        <w:rPr>
          <w:rFonts w:ascii="Times New Roman" w:hAnsi="Times New Roman" w:cs="Times New Roman"/>
          <w:sz w:val="24"/>
          <w:szCs w:val="24"/>
        </w:rPr>
        <w:t xml:space="preserve">: «открытые» педагогические задачи - для всех конкурсантов одинаковые. Решение задач оформляется конкурсантом в электронном письменном виде и направляется на электронный адрес организации –оператора </w:t>
      </w:r>
      <w:hyperlink r:id="rId14" w:history="1">
        <w:r w:rsidR="00312BFC" w:rsidRPr="004E5C4A">
          <w:rPr>
            <w:rStyle w:val="af2"/>
            <w:rFonts w:ascii="Helvetica" w:hAnsi="Helvetica"/>
            <w:shd w:val="clear" w:color="auto" w:fill="FFFFFF"/>
          </w:rPr>
          <w:t>rmc.tomsk@list.ru</w:t>
        </w:r>
      </w:hyperlink>
    </w:p>
    <w:p w:rsidR="009C166D" w:rsidRDefault="009C166D" w:rsidP="009C16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434E">
        <w:rPr>
          <w:rFonts w:ascii="Times New Roman" w:hAnsi="Times New Roman" w:cs="Times New Roman"/>
          <w:sz w:val="24"/>
          <w:szCs w:val="24"/>
        </w:rPr>
        <w:t>Индивидуальное конкурсное испытание «Решение педагогических задач».</w:t>
      </w:r>
      <w:r w:rsidRPr="000C2789">
        <w:rPr>
          <w:rFonts w:ascii="Times New Roman" w:hAnsi="Times New Roman" w:cs="Times New Roman"/>
          <w:sz w:val="24"/>
          <w:szCs w:val="24"/>
        </w:rPr>
        <w:t xml:space="preserve"> </w:t>
      </w:r>
      <w:r w:rsidRPr="006D4F8A">
        <w:rPr>
          <w:rFonts w:ascii="Times New Roman" w:hAnsi="Times New Roman" w:cs="Times New Roman"/>
          <w:sz w:val="24"/>
          <w:szCs w:val="24"/>
        </w:rPr>
        <w:t xml:space="preserve"> </w:t>
      </w:r>
      <w:r w:rsidRPr="000C2789">
        <w:rPr>
          <w:rFonts w:ascii="Times New Roman" w:hAnsi="Times New Roman" w:cs="Times New Roman"/>
          <w:sz w:val="24"/>
          <w:szCs w:val="24"/>
        </w:rPr>
        <w:t>(максимальная оценка – 25 баллов):</w:t>
      </w:r>
    </w:p>
    <w:p w:rsidR="009C166D" w:rsidRDefault="009C166D" w:rsidP="009C166D">
      <w:pPr>
        <w:pStyle w:val="ab"/>
        <w:numPr>
          <w:ilvl w:val="0"/>
          <w:numId w:val="4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Знание нормативных документов.</w:t>
      </w:r>
      <w:r w:rsidR="005D11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9C166D" w:rsidRDefault="009C166D" w:rsidP="009C166D">
      <w:pPr>
        <w:pStyle w:val="ab"/>
        <w:numPr>
          <w:ilvl w:val="0"/>
          <w:numId w:val="4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Владение профессиональными педагогическими компетенциями.</w:t>
      </w:r>
    </w:p>
    <w:p w:rsidR="009C166D" w:rsidRDefault="009C166D" w:rsidP="009C166D">
      <w:pPr>
        <w:pStyle w:val="ab"/>
        <w:numPr>
          <w:ilvl w:val="0"/>
          <w:numId w:val="4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применять целесообразные ситуациям и задачам методы и технологии решения.</w:t>
      </w:r>
      <w:r w:rsidR="005D11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805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9C166D" w:rsidRDefault="009C166D" w:rsidP="009C166D">
      <w:pPr>
        <w:pStyle w:val="ab"/>
        <w:numPr>
          <w:ilvl w:val="0"/>
          <w:numId w:val="4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Креативность и оригинальность предлагаемых решений.</w:t>
      </w:r>
    </w:p>
    <w:p w:rsidR="009C166D" w:rsidRPr="006D4F8A" w:rsidRDefault="009C166D" w:rsidP="009C166D">
      <w:pPr>
        <w:pStyle w:val="ab"/>
        <w:numPr>
          <w:ilvl w:val="0"/>
          <w:numId w:val="4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применять самостоятельность в принятии ответственных решений (собственный подход, мнение в решении ситуации, задачи).</w:t>
      </w:r>
    </w:p>
    <w:p w:rsidR="009C166D" w:rsidRPr="008102C6" w:rsidRDefault="009C166D" w:rsidP="009C1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7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8"/>
        <w:gridCol w:w="2426"/>
        <w:gridCol w:w="2128"/>
        <w:gridCol w:w="2124"/>
        <w:gridCol w:w="2307"/>
      </w:tblGrid>
      <w:tr w:rsidR="009C166D" w:rsidRPr="000C2789" w:rsidTr="002465E5">
        <w:trPr>
          <w:trHeight w:hRule="exact" w:val="450"/>
        </w:trPr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66D" w:rsidRPr="000C2789" w:rsidRDefault="009C166D" w:rsidP="002465E5">
            <w:pPr>
              <w:pStyle w:val="24"/>
              <w:shd w:val="clear" w:color="auto" w:fill="auto"/>
              <w:spacing w:line="240" w:lineRule="auto"/>
              <w:ind w:left="160" w:firstLine="0"/>
              <w:rPr>
                <w:spacing w:val="0"/>
              </w:rPr>
            </w:pPr>
            <w:r w:rsidRPr="000C2789">
              <w:rPr>
                <w:rStyle w:val="105pt0pt"/>
                <w:spacing w:val="0"/>
                <w:sz w:val="24"/>
                <w:szCs w:val="24"/>
              </w:rPr>
              <w:t>№</w:t>
            </w:r>
          </w:p>
          <w:p w:rsidR="009C166D" w:rsidRPr="000C2789" w:rsidRDefault="009C166D" w:rsidP="002465E5">
            <w:pPr>
              <w:pStyle w:val="24"/>
              <w:shd w:val="clear" w:color="auto" w:fill="auto"/>
              <w:spacing w:line="240" w:lineRule="auto"/>
              <w:ind w:left="160" w:firstLine="0"/>
              <w:rPr>
                <w:spacing w:val="0"/>
              </w:rPr>
            </w:pPr>
            <w:r w:rsidRPr="000C2789">
              <w:rPr>
                <w:rStyle w:val="105pt0pt0"/>
                <w:spacing w:val="0"/>
                <w:sz w:val="24"/>
                <w:szCs w:val="24"/>
              </w:rPr>
              <w:t>п/п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66D" w:rsidRPr="000C2789" w:rsidRDefault="009C166D" w:rsidP="002465E5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spacing w:val="0"/>
              </w:rPr>
            </w:pPr>
            <w:r w:rsidRPr="000C2789">
              <w:rPr>
                <w:rStyle w:val="105pt0pt0"/>
                <w:spacing w:val="0"/>
                <w:sz w:val="24"/>
                <w:szCs w:val="24"/>
              </w:rPr>
              <w:t>Критерий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66D" w:rsidRPr="000C2789" w:rsidRDefault="009C166D" w:rsidP="00246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</w:tcBorders>
            <w:shd w:val="clear" w:color="auto" w:fill="FFFFFF"/>
          </w:tcPr>
          <w:p w:rsidR="009C166D" w:rsidRPr="000C2789" w:rsidRDefault="009C166D" w:rsidP="002465E5">
            <w:pPr>
              <w:pStyle w:val="24"/>
              <w:shd w:val="clear" w:color="auto" w:fill="auto"/>
              <w:spacing w:line="240" w:lineRule="auto"/>
              <w:ind w:left="960" w:firstLine="0"/>
              <w:rPr>
                <w:spacing w:val="0"/>
              </w:rPr>
            </w:pPr>
            <w:r w:rsidRPr="000C2789">
              <w:rPr>
                <w:rStyle w:val="105pt0pt0"/>
                <w:spacing w:val="0"/>
                <w:sz w:val="24"/>
                <w:szCs w:val="24"/>
              </w:rPr>
              <w:t>Баллы</w:t>
            </w:r>
          </w:p>
        </w:tc>
        <w:tc>
          <w:tcPr>
            <w:tcW w:w="230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9C166D" w:rsidRPr="000C2789" w:rsidRDefault="009C166D" w:rsidP="00246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66D" w:rsidRPr="000C2789" w:rsidTr="002465E5">
        <w:trPr>
          <w:trHeight w:hRule="exact" w:val="572"/>
        </w:trPr>
        <w:tc>
          <w:tcPr>
            <w:tcW w:w="6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166D" w:rsidRPr="000C2789" w:rsidRDefault="009C166D" w:rsidP="00246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tcBorders>
              <w:left w:val="single" w:sz="4" w:space="0" w:color="auto"/>
            </w:tcBorders>
            <w:shd w:val="clear" w:color="auto" w:fill="FFFFFF"/>
          </w:tcPr>
          <w:p w:rsidR="009C166D" w:rsidRPr="000C2789" w:rsidRDefault="009C166D" w:rsidP="00246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66D" w:rsidRPr="000C2789" w:rsidRDefault="009C166D" w:rsidP="002465E5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spacing w:val="0"/>
              </w:rPr>
            </w:pPr>
            <w:r w:rsidRPr="000C2789">
              <w:rPr>
                <w:rStyle w:val="105pt0pt0"/>
                <w:spacing w:val="0"/>
                <w:sz w:val="24"/>
                <w:szCs w:val="24"/>
              </w:rPr>
              <w:t>0-1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66D" w:rsidRPr="000C2789" w:rsidRDefault="009C166D" w:rsidP="002465E5">
            <w:pPr>
              <w:pStyle w:val="24"/>
              <w:shd w:val="clear" w:color="auto" w:fill="auto"/>
              <w:spacing w:line="240" w:lineRule="auto"/>
              <w:ind w:left="960" w:firstLine="0"/>
              <w:rPr>
                <w:spacing w:val="0"/>
              </w:rPr>
            </w:pPr>
            <w:r w:rsidRPr="000C2789">
              <w:rPr>
                <w:rStyle w:val="105pt0pt0"/>
                <w:spacing w:val="0"/>
                <w:sz w:val="24"/>
                <w:szCs w:val="24"/>
              </w:rPr>
              <w:t>2-3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6D" w:rsidRPr="000C2789" w:rsidRDefault="009C166D" w:rsidP="002465E5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spacing w:val="0"/>
              </w:rPr>
            </w:pPr>
            <w:r w:rsidRPr="000C2789">
              <w:rPr>
                <w:rStyle w:val="105pt0pt0"/>
                <w:spacing w:val="0"/>
                <w:sz w:val="24"/>
                <w:szCs w:val="24"/>
              </w:rPr>
              <w:t>4-5</w:t>
            </w:r>
          </w:p>
        </w:tc>
      </w:tr>
      <w:tr w:rsidR="009C166D" w:rsidRPr="000C2789" w:rsidTr="002465E5">
        <w:trPr>
          <w:trHeight w:hRule="exact" w:val="1088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66D" w:rsidRPr="000C2789" w:rsidRDefault="009C166D" w:rsidP="002465E5">
            <w:pPr>
              <w:pStyle w:val="24"/>
              <w:shd w:val="clear" w:color="auto" w:fill="auto"/>
              <w:spacing w:line="240" w:lineRule="auto"/>
              <w:ind w:left="160" w:firstLine="0"/>
              <w:rPr>
                <w:spacing w:val="0"/>
              </w:rPr>
            </w:pPr>
            <w:r w:rsidRPr="000C2789">
              <w:rPr>
                <w:rStyle w:val="105pt0pt"/>
                <w:spacing w:val="0"/>
                <w:sz w:val="24"/>
                <w:szCs w:val="24"/>
              </w:rPr>
              <w:t>1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66D" w:rsidRPr="000C2789" w:rsidRDefault="009C166D" w:rsidP="002465E5">
            <w:pPr>
              <w:pStyle w:val="24"/>
              <w:shd w:val="clear" w:color="auto" w:fill="auto"/>
              <w:spacing w:line="240" w:lineRule="auto"/>
              <w:ind w:firstLine="0"/>
              <w:rPr>
                <w:spacing w:val="0"/>
              </w:rPr>
            </w:pPr>
            <w:r>
              <w:t>Знание нормативных документов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66D" w:rsidRPr="000C2789" w:rsidRDefault="009C166D" w:rsidP="002465E5">
            <w:pPr>
              <w:pStyle w:val="24"/>
              <w:shd w:val="clear" w:color="auto" w:fill="auto"/>
              <w:spacing w:line="240" w:lineRule="auto"/>
              <w:ind w:left="120" w:firstLine="0"/>
              <w:rPr>
                <w:spacing w:val="0"/>
              </w:rPr>
            </w:pPr>
            <w:r w:rsidRPr="000C2789">
              <w:rPr>
                <w:rStyle w:val="105pt0pt"/>
                <w:spacing w:val="0"/>
                <w:sz w:val="24"/>
                <w:szCs w:val="24"/>
              </w:rPr>
              <w:t>умеет</w:t>
            </w:r>
          </w:p>
          <w:p w:rsidR="009C166D" w:rsidRPr="000C2789" w:rsidRDefault="009C166D" w:rsidP="002465E5">
            <w:pPr>
              <w:pStyle w:val="24"/>
              <w:shd w:val="clear" w:color="auto" w:fill="auto"/>
              <w:spacing w:line="240" w:lineRule="auto"/>
              <w:ind w:left="120" w:firstLine="0"/>
              <w:rPr>
                <w:spacing w:val="0"/>
              </w:rPr>
            </w:pPr>
            <w:r w:rsidRPr="000C2789">
              <w:rPr>
                <w:rStyle w:val="105pt0pt"/>
                <w:spacing w:val="0"/>
                <w:sz w:val="24"/>
                <w:szCs w:val="24"/>
              </w:rPr>
              <w:t>недостаточно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66D" w:rsidRPr="000C2789" w:rsidRDefault="009C166D" w:rsidP="002465E5">
            <w:pPr>
              <w:pStyle w:val="24"/>
              <w:shd w:val="clear" w:color="auto" w:fill="auto"/>
              <w:spacing w:line="240" w:lineRule="auto"/>
              <w:ind w:left="100" w:firstLine="0"/>
              <w:rPr>
                <w:spacing w:val="0"/>
              </w:rPr>
            </w:pPr>
            <w:r w:rsidRPr="000C2789">
              <w:rPr>
                <w:rStyle w:val="105pt0pt"/>
                <w:spacing w:val="0"/>
                <w:sz w:val="24"/>
                <w:szCs w:val="24"/>
              </w:rPr>
              <w:t>умеет в</w:t>
            </w:r>
          </w:p>
          <w:p w:rsidR="009C166D" w:rsidRPr="000C2789" w:rsidRDefault="009C166D" w:rsidP="002465E5">
            <w:pPr>
              <w:pStyle w:val="24"/>
              <w:shd w:val="clear" w:color="auto" w:fill="auto"/>
              <w:spacing w:line="240" w:lineRule="auto"/>
              <w:ind w:left="100" w:firstLine="0"/>
              <w:rPr>
                <w:spacing w:val="0"/>
              </w:rPr>
            </w:pPr>
            <w:r w:rsidRPr="000C2789">
              <w:rPr>
                <w:rStyle w:val="105pt0pt"/>
                <w:spacing w:val="0"/>
                <w:sz w:val="24"/>
                <w:szCs w:val="24"/>
              </w:rPr>
              <w:t>д</w:t>
            </w:r>
            <w:r w:rsidR="005D11BC">
              <w:rPr>
                <w:rStyle w:val="105pt0pt"/>
                <w:spacing w:val="0"/>
                <w:sz w:val="24"/>
                <w:szCs w:val="24"/>
              </w:rPr>
              <w:t xml:space="preserve">                                                </w:t>
            </w:r>
            <w:r w:rsidRPr="000C2789">
              <w:rPr>
                <w:rStyle w:val="105pt0pt"/>
                <w:spacing w:val="0"/>
                <w:sz w:val="24"/>
                <w:szCs w:val="24"/>
              </w:rPr>
              <w:t>остаточной мере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6D" w:rsidRPr="000C2789" w:rsidRDefault="009C166D" w:rsidP="002465E5">
            <w:pPr>
              <w:pStyle w:val="24"/>
              <w:shd w:val="clear" w:color="auto" w:fill="auto"/>
              <w:spacing w:line="240" w:lineRule="auto"/>
              <w:ind w:left="120" w:firstLine="0"/>
              <w:rPr>
                <w:spacing w:val="0"/>
              </w:rPr>
            </w:pPr>
            <w:r w:rsidRPr="000C2789">
              <w:rPr>
                <w:rStyle w:val="105pt0pt"/>
                <w:spacing w:val="0"/>
                <w:sz w:val="24"/>
                <w:szCs w:val="24"/>
              </w:rPr>
              <w:t>умеет</w:t>
            </w:r>
          </w:p>
          <w:p w:rsidR="009C166D" w:rsidRPr="000C2789" w:rsidRDefault="009C166D" w:rsidP="002465E5">
            <w:pPr>
              <w:pStyle w:val="24"/>
              <w:shd w:val="clear" w:color="auto" w:fill="auto"/>
              <w:spacing w:line="240" w:lineRule="auto"/>
              <w:ind w:left="120" w:firstLine="0"/>
              <w:rPr>
                <w:spacing w:val="0"/>
              </w:rPr>
            </w:pPr>
            <w:r w:rsidRPr="000C2789">
              <w:rPr>
                <w:rStyle w:val="105pt0pt"/>
                <w:spacing w:val="0"/>
                <w:sz w:val="24"/>
                <w:szCs w:val="24"/>
              </w:rPr>
              <w:t>в полной мере</w:t>
            </w:r>
          </w:p>
        </w:tc>
      </w:tr>
      <w:tr w:rsidR="009C166D" w:rsidRPr="000C2789" w:rsidTr="002465E5">
        <w:trPr>
          <w:trHeight w:hRule="exact" w:val="1523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66D" w:rsidRPr="000C2789" w:rsidRDefault="009C166D" w:rsidP="002465E5">
            <w:pPr>
              <w:pStyle w:val="24"/>
              <w:shd w:val="clear" w:color="auto" w:fill="auto"/>
              <w:spacing w:line="240" w:lineRule="auto"/>
              <w:ind w:left="160" w:firstLine="0"/>
              <w:rPr>
                <w:spacing w:val="0"/>
              </w:rPr>
            </w:pPr>
            <w:r w:rsidRPr="000C2789">
              <w:rPr>
                <w:rStyle w:val="105pt0pt"/>
                <w:spacing w:val="0"/>
                <w:sz w:val="24"/>
                <w:szCs w:val="24"/>
              </w:rPr>
              <w:t>2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66D" w:rsidRPr="000C2789" w:rsidRDefault="009C166D" w:rsidP="002465E5">
            <w:pPr>
              <w:pStyle w:val="24"/>
              <w:shd w:val="clear" w:color="auto" w:fill="auto"/>
              <w:spacing w:line="240" w:lineRule="auto"/>
              <w:ind w:right="94" w:firstLine="0"/>
              <w:rPr>
                <w:spacing w:val="0"/>
              </w:rPr>
            </w:pPr>
            <w:r>
              <w:t>Владение профессиональными педагогическими компетенциями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66D" w:rsidRPr="000C2789" w:rsidRDefault="009C166D" w:rsidP="002465E5">
            <w:pPr>
              <w:pStyle w:val="24"/>
              <w:shd w:val="clear" w:color="auto" w:fill="auto"/>
              <w:spacing w:line="240" w:lineRule="auto"/>
              <w:ind w:left="120" w:firstLine="0"/>
              <w:rPr>
                <w:spacing w:val="0"/>
              </w:rPr>
            </w:pPr>
            <w:r w:rsidRPr="000C2789">
              <w:rPr>
                <w:rStyle w:val="105pt0pt"/>
                <w:spacing w:val="0"/>
                <w:sz w:val="24"/>
                <w:szCs w:val="24"/>
              </w:rPr>
              <w:t>владеет</w:t>
            </w:r>
          </w:p>
          <w:p w:rsidR="009C166D" w:rsidRPr="000C2789" w:rsidRDefault="009C166D" w:rsidP="002465E5">
            <w:pPr>
              <w:pStyle w:val="24"/>
              <w:shd w:val="clear" w:color="auto" w:fill="auto"/>
              <w:spacing w:line="240" w:lineRule="auto"/>
              <w:ind w:left="120" w:firstLine="0"/>
              <w:rPr>
                <w:spacing w:val="0"/>
              </w:rPr>
            </w:pPr>
            <w:r w:rsidRPr="000C2789">
              <w:rPr>
                <w:rStyle w:val="105pt0pt"/>
                <w:spacing w:val="0"/>
                <w:sz w:val="24"/>
                <w:szCs w:val="24"/>
              </w:rPr>
              <w:t>недостаточно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66D" w:rsidRPr="000C2789" w:rsidRDefault="009C166D" w:rsidP="002465E5">
            <w:pPr>
              <w:pStyle w:val="24"/>
              <w:shd w:val="clear" w:color="auto" w:fill="auto"/>
              <w:spacing w:line="240" w:lineRule="auto"/>
              <w:ind w:left="100" w:firstLine="0"/>
              <w:rPr>
                <w:spacing w:val="0"/>
              </w:rPr>
            </w:pPr>
            <w:r w:rsidRPr="000C2789">
              <w:rPr>
                <w:rStyle w:val="105pt0pt"/>
                <w:spacing w:val="0"/>
                <w:sz w:val="24"/>
                <w:szCs w:val="24"/>
              </w:rPr>
              <w:t>владеет в достаточной мере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66D" w:rsidRPr="000C2789" w:rsidRDefault="009C166D" w:rsidP="002465E5">
            <w:pPr>
              <w:pStyle w:val="24"/>
              <w:shd w:val="clear" w:color="auto" w:fill="auto"/>
              <w:spacing w:line="240" w:lineRule="auto"/>
              <w:ind w:left="120" w:firstLine="0"/>
              <w:rPr>
                <w:spacing w:val="0"/>
              </w:rPr>
            </w:pPr>
            <w:r w:rsidRPr="000C2789">
              <w:rPr>
                <w:rStyle w:val="105pt0pt"/>
                <w:spacing w:val="0"/>
                <w:sz w:val="24"/>
                <w:szCs w:val="24"/>
              </w:rPr>
              <w:t>владеет в полной мере</w:t>
            </w:r>
          </w:p>
        </w:tc>
      </w:tr>
      <w:tr w:rsidR="009C166D" w:rsidRPr="000C2789" w:rsidTr="002465E5">
        <w:trPr>
          <w:trHeight w:hRule="exact" w:val="1397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166D" w:rsidRPr="000C2789" w:rsidRDefault="009C166D" w:rsidP="002465E5">
            <w:pPr>
              <w:pStyle w:val="24"/>
              <w:shd w:val="clear" w:color="auto" w:fill="auto"/>
              <w:spacing w:line="240" w:lineRule="auto"/>
              <w:ind w:left="160" w:firstLine="0"/>
              <w:rPr>
                <w:spacing w:val="0"/>
              </w:rPr>
            </w:pPr>
            <w:r w:rsidRPr="000C2789">
              <w:rPr>
                <w:rStyle w:val="105pt0pt"/>
                <w:spacing w:val="0"/>
                <w:sz w:val="24"/>
                <w:szCs w:val="24"/>
              </w:rPr>
              <w:lastRenderedPageBreak/>
              <w:t>3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166D" w:rsidRPr="00547765" w:rsidRDefault="009C166D" w:rsidP="002465E5">
            <w:pPr>
              <w:spacing w:after="0" w:line="240" w:lineRule="auto"/>
              <w:ind w:left="6" w:right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765">
              <w:rPr>
                <w:rFonts w:ascii="Times New Roman" w:hAnsi="Times New Roman" w:cs="Times New Roman"/>
                <w:sz w:val="24"/>
                <w:szCs w:val="24"/>
              </w:rPr>
              <w:t>Умение применять целесообразные ситуациям и задачам методы и технологии решения.</w:t>
            </w:r>
          </w:p>
          <w:p w:rsidR="009C166D" w:rsidRPr="000C2789" w:rsidRDefault="009C166D" w:rsidP="002465E5">
            <w:pPr>
              <w:pStyle w:val="24"/>
              <w:shd w:val="clear" w:color="auto" w:fill="auto"/>
              <w:spacing w:line="240" w:lineRule="auto"/>
              <w:ind w:left="21" w:firstLine="0"/>
              <w:rPr>
                <w:spacing w:val="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166D" w:rsidRPr="000C2789" w:rsidRDefault="009C166D" w:rsidP="002465E5">
            <w:pPr>
              <w:pStyle w:val="24"/>
              <w:shd w:val="clear" w:color="auto" w:fill="auto"/>
              <w:spacing w:line="240" w:lineRule="auto"/>
              <w:ind w:left="120" w:firstLine="0"/>
              <w:rPr>
                <w:spacing w:val="0"/>
              </w:rPr>
            </w:pPr>
            <w:r w:rsidRPr="000C2789">
              <w:rPr>
                <w:rStyle w:val="105pt0pt"/>
                <w:spacing w:val="0"/>
                <w:sz w:val="24"/>
                <w:szCs w:val="24"/>
              </w:rPr>
              <w:t>владеет</w:t>
            </w:r>
          </w:p>
          <w:p w:rsidR="009C166D" w:rsidRPr="000C2789" w:rsidRDefault="009C166D" w:rsidP="002465E5">
            <w:pPr>
              <w:pStyle w:val="24"/>
              <w:shd w:val="clear" w:color="auto" w:fill="auto"/>
              <w:spacing w:line="240" w:lineRule="auto"/>
              <w:ind w:left="120" w:firstLine="0"/>
              <w:rPr>
                <w:spacing w:val="0"/>
              </w:rPr>
            </w:pPr>
            <w:r w:rsidRPr="000C2789">
              <w:rPr>
                <w:rStyle w:val="105pt0pt"/>
                <w:spacing w:val="0"/>
                <w:sz w:val="24"/>
                <w:szCs w:val="24"/>
              </w:rPr>
              <w:t>недостаточно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166D" w:rsidRPr="000C2789" w:rsidRDefault="009C166D" w:rsidP="002465E5">
            <w:pPr>
              <w:pStyle w:val="24"/>
              <w:shd w:val="clear" w:color="auto" w:fill="auto"/>
              <w:spacing w:line="240" w:lineRule="auto"/>
              <w:ind w:left="100" w:firstLine="0"/>
              <w:rPr>
                <w:spacing w:val="0"/>
              </w:rPr>
            </w:pPr>
            <w:r w:rsidRPr="000C2789">
              <w:rPr>
                <w:rStyle w:val="105pt0pt"/>
                <w:spacing w:val="0"/>
                <w:sz w:val="24"/>
                <w:szCs w:val="24"/>
              </w:rPr>
              <w:t>владеет в достаточной мере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66D" w:rsidRPr="000C2789" w:rsidRDefault="009C166D" w:rsidP="002465E5">
            <w:pPr>
              <w:pStyle w:val="24"/>
              <w:shd w:val="clear" w:color="auto" w:fill="auto"/>
              <w:spacing w:line="240" w:lineRule="auto"/>
              <w:ind w:left="120" w:firstLine="0"/>
              <w:rPr>
                <w:spacing w:val="0"/>
              </w:rPr>
            </w:pPr>
            <w:r w:rsidRPr="000C2789">
              <w:rPr>
                <w:rStyle w:val="105pt0pt"/>
                <w:spacing w:val="0"/>
                <w:sz w:val="24"/>
                <w:szCs w:val="24"/>
              </w:rPr>
              <w:t>владеет в полной мере</w:t>
            </w:r>
          </w:p>
        </w:tc>
      </w:tr>
      <w:tr w:rsidR="009C166D" w:rsidRPr="000C2789" w:rsidTr="002465E5">
        <w:trPr>
          <w:trHeight w:hRule="exact" w:val="1468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66D" w:rsidRPr="000C2789" w:rsidRDefault="009C166D" w:rsidP="002465E5">
            <w:pPr>
              <w:pStyle w:val="24"/>
              <w:shd w:val="clear" w:color="auto" w:fill="auto"/>
              <w:spacing w:line="240" w:lineRule="auto"/>
              <w:ind w:left="160" w:firstLine="0"/>
              <w:rPr>
                <w:spacing w:val="0"/>
              </w:rPr>
            </w:pPr>
            <w:r w:rsidRPr="000C2789">
              <w:rPr>
                <w:rStyle w:val="105pt0pt"/>
                <w:spacing w:val="0"/>
                <w:sz w:val="24"/>
                <w:szCs w:val="24"/>
              </w:rPr>
              <w:t>4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66D" w:rsidRPr="000C2789" w:rsidRDefault="009C166D" w:rsidP="002465E5">
            <w:pPr>
              <w:spacing w:after="0" w:line="240" w:lineRule="auto"/>
              <w:ind w:left="6"/>
              <w:jc w:val="both"/>
            </w:pPr>
            <w:r w:rsidRPr="00547765">
              <w:rPr>
                <w:rFonts w:ascii="Times New Roman" w:hAnsi="Times New Roman" w:cs="Times New Roman"/>
                <w:sz w:val="24"/>
                <w:szCs w:val="24"/>
              </w:rPr>
              <w:t>Креативность и оригинальность предлагаемых решений.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66D" w:rsidRPr="000C2789" w:rsidRDefault="009C166D" w:rsidP="002465E5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spacing w:val="0"/>
              </w:rPr>
            </w:pPr>
            <w:r w:rsidRPr="000C2789">
              <w:rPr>
                <w:rStyle w:val="105pt0pt"/>
                <w:spacing w:val="0"/>
                <w:sz w:val="24"/>
                <w:szCs w:val="24"/>
              </w:rPr>
              <w:t>не выявлено или</w:t>
            </w:r>
          </w:p>
          <w:p w:rsidR="009C166D" w:rsidRPr="000C2789" w:rsidRDefault="009C166D" w:rsidP="002465E5">
            <w:pPr>
              <w:pStyle w:val="24"/>
              <w:shd w:val="clear" w:color="auto" w:fill="auto"/>
              <w:spacing w:line="240" w:lineRule="auto"/>
              <w:ind w:left="120" w:firstLine="0"/>
              <w:rPr>
                <w:spacing w:val="0"/>
              </w:rPr>
            </w:pPr>
            <w:r w:rsidRPr="000C2789">
              <w:rPr>
                <w:rStyle w:val="105pt0pt"/>
                <w:spacing w:val="0"/>
                <w:sz w:val="24"/>
                <w:szCs w:val="24"/>
              </w:rPr>
              <w:t>выявлено</w:t>
            </w:r>
          </w:p>
          <w:p w:rsidR="009C166D" w:rsidRPr="000C2789" w:rsidRDefault="009C166D" w:rsidP="002465E5">
            <w:pPr>
              <w:pStyle w:val="24"/>
              <w:shd w:val="clear" w:color="auto" w:fill="auto"/>
              <w:spacing w:line="240" w:lineRule="auto"/>
              <w:ind w:left="120" w:firstLine="0"/>
              <w:rPr>
                <w:spacing w:val="0"/>
              </w:rPr>
            </w:pPr>
            <w:r w:rsidRPr="000C2789">
              <w:rPr>
                <w:rStyle w:val="105pt0pt"/>
                <w:spacing w:val="0"/>
                <w:sz w:val="24"/>
                <w:szCs w:val="24"/>
              </w:rPr>
              <w:t>частично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66D" w:rsidRPr="000C2789" w:rsidRDefault="009C166D" w:rsidP="002465E5">
            <w:pPr>
              <w:pStyle w:val="24"/>
              <w:shd w:val="clear" w:color="auto" w:fill="auto"/>
              <w:spacing w:line="240" w:lineRule="auto"/>
              <w:ind w:left="100" w:firstLine="0"/>
              <w:rPr>
                <w:spacing w:val="0"/>
              </w:rPr>
            </w:pPr>
            <w:r w:rsidRPr="000C2789">
              <w:rPr>
                <w:rStyle w:val="105pt0pt"/>
                <w:spacing w:val="0"/>
                <w:sz w:val="24"/>
                <w:szCs w:val="24"/>
              </w:rPr>
              <w:t>выявлено в достаточной мере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66D" w:rsidRPr="000C2789" w:rsidRDefault="009C166D" w:rsidP="002465E5">
            <w:pPr>
              <w:pStyle w:val="24"/>
              <w:shd w:val="clear" w:color="auto" w:fill="auto"/>
              <w:spacing w:line="240" w:lineRule="auto"/>
              <w:ind w:left="120" w:firstLine="0"/>
              <w:rPr>
                <w:spacing w:val="0"/>
              </w:rPr>
            </w:pPr>
            <w:r w:rsidRPr="000C2789">
              <w:rPr>
                <w:rStyle w:val="105pt0pt"/>
                <w:spacing w:val="0"/>
                <w:sz w:val="24"/>
                <w:szCs w:val="24"/>
              </w:rPr>
              <w:t>выявлено в полной мере</w:t>
            </w:r>
          </w:p>
        </w:tc>
      </w:tr>
      <w:tr w:rsidR="009C166D" w:rsidRPr="000C2789" w:rsidTr="002465E5">
        <w:trPr>
          <w:trHeight w:hRule="exact" w:val="2588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166D" w:rsidRPr="000C2789" w:rsidRDefault="009C166D" w:rsidP="002465E5">
            <w:pPr>
              <w:pStyle w:val="24"/>
              <w:shd w:val="clear" w:color="auto" w:fill="auto"/>
              <w:spacing w:line="240" w:lineRule="auto"/>
              <w:ind w:left="160" w:firstLine="0"/>
              <w:rPr>
                <w:spacing w:val="0"/>
              </w:rPr>
            </w:pPr>
            <w:r w:rsidRPr="000C2789">
              <w:rPr>
                <w:rStyle w:val="105pt0pt"/>
                <w:spacing w:val="0"/>
                <w:sz w:val="24"/>
                <w:szCs w:val="24"/>
              </w:rPr>
              <w:t>5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166D" w:rsidRPr="00547765" w:rsidRDefault="009C166D" w:rsidP="002465E5">
            <w:pPr>
              <w:spacing w:after="0" w:line="240" w:lineRule="auto"/>
              <w:ind w:left="6" w:right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765">
              <w:rPr>
                <w:rFonts w:ascii="Times New Roman" w:hAnsi="Times New Roman" w:cs="Times New Roman"/>
                <w:sz w:val="24"/>
                <w:szCs w:val="24"/>
              </w:rPr>
              <w:t>Умение применять самостоятельность в принятии ответственных решений (собственный подход, мнение в решении ситуации, задачи).</w:t>
            </w:r>
          </w:p>
          <w:p w:rsidR="009C166D" w:rsidRPr="000C2789" w:rsidRDefault="009C166D" w:rsidP="002465E5">
            <w:pPr>
              <w:pStyle w:val="24"/>
              <w:shd w:val="clear" w:color="auto" w:fill="auto"/>
              <w:spacing w:line="240" w:lineRule="auto"/>
              <w:ind w:firstLine="0"/>
              <w:rPr>
                <w:spacing w:val="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166D" w:rsidRPr="000C2789" w:rsidRDefault="009C166D" w:rsidP="002465E5">
            <w:pPr>
              <w:pStyle w:val="24"/>
              <w:shd w:val="clear" w:color="auto" w:fill="auto"/>
              <w:spacing w:line="240" w:lineRule="auto"/>
              <w:ind w:left="120" w:firstLine="0"/>
              <w:rPr>
                <w:spacing w:val="0"/>
              </w:rPr>
            </w:pPr>
            <w:r w:rsidRPr="000C2789">
              <w:rPr>
                <w:rStyle w:val="105pt0pt"/>
                <w:spacing w:val="0"/>
                <w:sz w:val="24"/>
                <w:szCs w:val="24"/>
              </w:rPr>
              <w:t>умеет</w:t>
            </w:r>
          </w:p>
          <w:p w:rsidR="009C166D" w:rsidRPr="000C2789" w:rsidRDefault="009C166D" w:rsidP="002465E5">
            <w:pPr>
              <w:pStyle w:val="24"/>
              <w:shd w:val="clear" w:color="auto" w:fill="auto"/>
              <w:spacing w:line="240" w:lineRule="auto"/>
              <w:ind w:left="120" w:firstLine="0"/>
              <w:rPr>
                <w:spacing w:val="0"/>
              </w:rPr>
            </w:pPr>
            <w:r w:rsidRPr="000C2789">
              <w:rPr>
                <w:rStyle w:val="105pt0pt"/>
                <w:spacing w:val="0"/>
                <w:sz w:val="24"/>
                <w:szCs w:val="24"/>
              </w:rPr>
              <w:t>недостаточно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166D" w:rsidRPr="000C2789" w:rsidRDefault="009C166D" w:rsidP="002465E5">
            <w:pPr>
              <w:pStyle w:val="24"/>
              <w:shd w:val="clear" w:color="auto" w:fill="auto"/>
              <w:spacing w:line="240" w:lineRule="auto"/>
              <w:ind w:left="100" w:firstLine="0"/>
              <w:rPr>
                <w:spacing w:val="0"/>
              </w:rPr>
            </w:pPr>
            <w:r w:rsidRPr="000C2789">
              <w:rPr>
                <w:rStyle w:val="105pt0pt"/>
                <w:spacing w:val="0"/>
                <w:sz w:val="24"/>
                <w:szCs w:val="24"/>
              </w:rPr>
              <w:t>умеет в</w:t>
            </w:r>
          </w:p>
          <w:p w:rsidR="009C166D" w:rsidRPr="000C2789" w:rsidRDefault="009C166D" w:rsidP="002465E5">
            <w:pPr>
              <w:pStyle w:val="24"/>
              <w:shd w:val="clear" w:color="auto" w:fill="auto"/>
              <w:spacing w:line="240" w:lineRule="auto"/>
              <w:ind w:left="100" w:firstLine="0"/>
              <w:rPr>
                <w:spacing w:val="0"/>
              </w:rPr>
            </w:pPr>
            <w:r w:rsidRPr="000C2789">
              <w:rPr>
                <w:rStyle w:val="105pt0pt"/>
                <w:spacing w:val="0"/>
                <w:sz w:val="24"/>
                <w:szCs w:val="24"/>
              </w:rPr>
              <w:t>достаточной мере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66D" w:rsidRPr="000C2789" w:rsidRDefault="009C166D" w:rsidP="002465E5">
            <w:pPr>
              <w:pStyle w:val="24"/>
              <w:shd w:val="clear" w:color="auto" w:fill="auto"/>
              <w:spacing w:line="240" w:lineRule="auto"/>
              <w:ind w:left="120" w:firstLine="0"/>
              <w:rPr>
                <w:spacing w:val="0"/>
              </w:rPr>
            </w:pPr>
            <w:r w:rsidRPr="000C2789">
              <w:rPr>
                <w:rStyle w:val="105pt0pt"/>
                <w:spacing w:val="0"/>
                <w:sz w:val="24"/>
                <w:szCs w:val="24"/>
              </w:rPr>
              <w:t>умеет</w:t>
            </w:r>
          </w:p>
          <w:p w:rsidR="009C166D" w:rsidRPr="000C2789" w:rsidRDefault="009C166D" w:rsidP="002465E5">
            <w:pPr>
              <w:pStyle w:val="24"/>
              <w:shd w:val="clear" w:color="auto" w:fill="auto"/>
              <w:spacing w:line="240" w:lineRule="auto"/>
              <w:ind w:left="120" w:firstLine="0"/>
              <w:rPr>
                <w:spacing w:val="0"/>
              </w:rPr>
            </w:pPr>
            <w:r w:rsidRPr="000C2789">
              <w:rPr>
                <w:rStyle w:val="105pt0pt"/>
                <w:spacing w:val="0"/>
                <w:sz w:val="24"/>
                <w:szCs w:val="24"/>
              </w:rPr>
              <w:t>в полной мере</w:t>
            </w:r>
          </w:p>
        </w:tc>
      </w:tr>
    </w:tbl>
    <w:p w:rsidR="009C166D" w:rsidRPr="00BA1167" w:rsidRDefault="009C166D" w:rsidP="009C166D">
      <w:pPr>
        <w:pStyle w:val="31"/>
        <w:shd w:val="clear" w:color="auto" w:fill="auto"/>
        <w:spacing w:before="0" w:after="0" w:line="240" w:lineRule="auto"/>
        <w:ind w:firstLine="709"/>
        <w:jc w:val="left"/>
        <w:rPr>
          <w:b w:val="0"/>
          <w:spacing w:val="0"/>
          <w:sz w:val="24"/>
          <w:szCs w:val="24"/>
        </w:rPr>
      </w:pPr>
      <w:r w:rsidRPr="00BA1167">
        <w:rPr>
          <w:b w:val="0"/>
          <w:spacing w:val="0"/>
          <w:sz w:val="24"/>
          <w:szCs w:val="24"/>
        </w:rPr>
        <w:t>Итого: максимально 25 баллов.</w:t>
      </w:r>
    </w:p>
    <w:p w:rsidR="009C166D" w:rsidRDefault="009C166D" w:rsidP="009C166D">
      <w:pPr>
        <w:pStyle w:val="31"/>
        <w:shd w:val="clear" w:color="auto" w:fill="auto"/>
        <w:spacing w:before="0" w:after="0" w:line="240" w:lineRule="auto"/>
        <w:ind w:left="142" w:right="23" w:firstLine="720"/>
        <w:jc w:val="both"/>
        <w:rPr>
          <w:color w:val="000000"/>
          <w:spacing w:val="0"/>
          <w:sz w:val="24"/>
          <w:szCs w:val="24"/>
        </w:rPr>
      </w:pPr>
    </w:p>
    <w:p w:rsidR="002829A2" w:rsidRDefault="002829A2" w:rsidP="002829A2">
      <w:pPr>
        <w:spacing w:after="0" w:line="240" w:lineRule="auto"/>
        <w:ind w:left="20" w:firstLine="689"/>
        <w:jc w:val="both"/>
        <w:rPr>
          <w:rFonts w:ascii="PT Astra Serif" w:hAnsi="PT Astra Serif" w:cs="Times New Roman"/>
          <w:sz w:val="24"/>
          <w:szCs w:val="24"/>
        </w:rPr>
      </w:pPr>
      <w:r w:rsidRPr="002829A2">
        <w:rPr>
          <w:rFonts w:ascii="PT Astra Serif" w:hAnsi="PT Astra Serif" w:cs="Times New Roman"/>
          <w:b/>
          <w:sz w:val="24"/>
          <w:szCs w:val="24"/>
        </w:rPr>
        <w:t>Индивидуальное конкурсное испытание - открытый мастер-класс «Новые формы организации обучения и воспитания детей в дополнительном образовании»</w:t>
      </w:r>
      <w:r>
        <w:rPr>
          <w:rFonts w:ascii="PT Astra Serif" w:hAnsi="PT Astra Serif" w:cs="Times New Roman"/>
          <w:b/>
          <w:sz w:val="24"/>
          <w:szCs w:val="24"/>
        </w:rPr>
        <w:t>.</w:t>
      </w:r>
    </w:p>
    <w:p w:rsidR="002829A2" w:rsidRPr="00D023BD" w:rsidRDefault="002829A2" w:rsidP="00D023B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D023BD">
        <w:rPr>
          <w:rFonts w:ascii="PT Astra Serif" w:hAnsi="PT Astra Serif" w:cs="Times New Roman"/>
          <w:sz w:val="24"/>
          <w:szCs w:val="24"/>
        </w:rPr>
        <w:t xml:space="preserve">Конкурсное испытание «Открытый мастер-класс «Новые формы организации обучения и воспитания детей в дополнительном образовании» понимается как форма демонстрации профессионального мастерства конкурсанта в условиях регламента конкурсного испытания, публичности, открытого участия, трансляции отобранных методических средств, технологий, приемов, практик, техник и т.д. на соответствие требованиям и критериям конкурсного испытания, оцениваемое жюри в режиме реального времени и присутствия. </w:t>
      </w:r>
    </w:p>
    <w:p w:rsidR="002829A2" w:rsidRDefault="002829A2" w:rsidP="00D023B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D023BD">
        <w:rPr>
          <w:rFonts w:ascii="PT Astra Serif" w:hAnsi="PT Astra Serif" w:cs="Times New Roman"/>
          <w:sz w:val="24"/>
          <w:szCs w:val="24"/>
        </w:rPr>
        <w:t>Цель конкурсного испытания – выявление профессиональных знаний, компетенций и мастерства конкурсанта по планированию и организации новых форм организации образовательной деятельности обучающихся в соответствии с содержанием Программы, приоритетными задачами обновления содержания и технологий обучения и воспитания обучающихся средствами новых форм организации обучения и воспитания детей и целесообразностью ситуации отбора методических и новых технологических средств демонстрации профессиональных практик и методик. Для участия в качестве участников мастер-класса на конкурсном испытании будут привлечены педагогические работники сферы дополнительного образования региона</w:t>
      </w:r>
      <w:r w:rsidR="0002339D" w:rsidRPr="00D023BD">
        <w:rPr>
          <w:rFonts w:ascii="PT Astra Serif" w:hAnsi="PT Astra Serif" w:cs="Times New Roman"/>
          <w:sz w:val="24"/>
          <w:szCs w:val="24"/>
        </w:rPr>
        <w:t xml:space="preserve"> (</w:t>
      </w:r>
      <w:r w:rsidR="0002339D">
        <w:rPr>
          <w:rFonts w:ascii="PT Astra Serif" w:hAnsi="PT Astra Serif" w:cs="Times New Roman"/>
          <w:sz w:val="24"/>
          <w:szCs w:val="24"/>
        </w:rPr>
        <w:t>возможно привлечение студентов педагогического вуза или колледжа)</w:t>
      </w:r>
      <w:r w:rsidRPr="00D023BD">
        <w:rPr>
          <w:rFonts w:ascii="PT Astra Serif" w:hAnsi="PT Astra Serif" w:cs="Times New Roman"/>
          <w:sz w:val="24"/>
          <w:szCs w:val="24"/>
        </w:rPr>
        <w:t>. Группа участников будет сформирована в количестве 6</w:t>
      </w:r>
      <w:r w:rsidR="00971DC8" w:rsidRPr="00D023BD">
        <w:rPr>
          <w:rFonts w:ascii="PT Astra Serif" w:hAnsi="PT Astra Serif" w:cs="Times New Roman"/>
          <w:sz w:val="24"/>
          <w:szCs w:val="24"/>
        </w:rPr>
        <w:t xml:space="preserve"> </w:t>
      </w:r>
      <w:r w:rsidRPr="00D023BD">
        <w:rPr>
          <w:rFonts w:ascii="PT Astra Serif" w:hAnsi="PT Astra Serif" w:cs="Times New Roman"/>
          <w:sz w:val="24"/>
          <w:szCs w:val="24"/>
        </w:rPr>
        <w:t>- 8 человек в условиях публичности и открытости в рамках Конкурса. С учетом повышенных мер обеспечения безопасности жизнедеятельности участников конкурса в 2023 году, про</w:t>
      </w:r>
      <w:r w:rsidR="00D023BD">
        <w:rPr>
          <w:rFonts w:ascii="PT Astra Serif" w:hAnsi="PT Astra Serif" w:cs="Times New Roman"/>
          <w:sz w:val="24"/>
          <w:szCs w:val="24"/>
        </w:rPr>
        <w:t>филактических мер (против ковид-19</w:t>
      </w:r>
      <w:r w:rsidRPr="00D023BD">
        <w:rPr>
          <w:rFonts w:ascii="PT Astra Serif" w:hAnsi="PT Astra Serif" w:cs="Times New Roman"/>
          <w:sz w:val="24"/>
          <w:szCs w:val="24"/>
        </w:rPr>
        <w:t xml:space="preserve"> и гриппа) участие </w:t>
      </w:r>
      <w:r w:rsidR="00D023BD">
        <w:rPr>
          <w:rFonts w:ascii="PT Astra Serif" w:hAnsi="PT Astra Serif" w:cs="Times New Roman"/>
          <w:sz w:val="24"/>
          <w:szCs w:val="24"/>
        </w:rPr>
        <w:t>в конкурсных испытаниях</w:t>
      </w:r>
      <w:r w:rsidRPr="00D023BD">
        <w:rPr>
          <w:rFonts w:ascii="PT Astra Serif" w:hAnsi="PT Astra Serif" w:cs="Times New Roman"/>
          <w:sz w:val="24"/>
          <w:szCs w:val="24"/>
        </w:rPr>
        <w:t xml:space="preserve"> обучающихся не предусмотрено </w:t>
      </w:r>
      <w:r w:rsidR="00971DC8" w:rsidRPr="00D023BD">
        <w:rPr>
          <w:rFonts w:ascii="PT Astra Serif" w:hAnsi="PT Astra Serif" w:cs="Times New Roman"/>
          <w:sz w:val="24"/>
          <w:szCs w:val="24"/>
        </w:rPr>
        <w:t>в</w:t>
      </w:r>
      <w:r w:rsidRPr="00D023BD">
        <w:rPr>
          <w:rFonts w:ascii="PT Astra Serif" w:hAnsi="PT Astra Serif" w:cs="Times New Roman"/>
          <w:sz w:val="24"/>
          <w:szCs w:val="24"/>
        </w:rPr>
        <w:t xml:space="preserve"> связи с высокими рисками и ограничениями.</w:t>
      </w:r>
    </w:p>
    <w:p w:rsidR="0023362C" w:rsidRPr="000F470A" w:rsidRDefault="0023362C" w:rsidP="0023362C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Содержание и требования конкурсного испытания соотнесены с обобщенными трудовыми функциями педагога дополнительного образования детей согласно профессиональному стандарту «Педагог дополнительного образования детей и взрослых», утвержденному </w:t>
      </w:r>
      <w:r w:rsidRPr="000F470A">
        <w:rPr>
          <w:rFonts w:ascii="PT Astra Serif" w:hAnsi="PT Astra Serif"/>
          <w:sz w:val="24"/>
          <w:szCs w:val="24"/>
        </w:rPr>
        <w:t>Приказом</w:t>
      </w:r>
      <w:r>
        <w:rPr>
          <w:rFonts w:ascii="PT Astra Serif" w:hAnsi="PT Astra Serif"/>
          <w:sz w:val="24"/>
          <w:szCs w:val="24"/>
        </w:rPr>
        <w:t xml:space="preserve"> Министерства труда и социальной защиты Российской Федерации </w:t>
      </w:r>
      <w:r w:rsidRPr="000F470A">
        <w:rPr>
          <w:rFonts w:ascii="PT Astra Serif" w:hAnsi="PT Astra Serif"/>
          <w:sz w:val="24"/>
          <w:szCs w:val="24"/>
        </w:rPr>
        <w:t>от 22 сентября 2021 года N 652н</w:t>
      </w:r>
      <w:r>
        <w:rPr>
          <w:rFonts w:ascii="PT Astra Serif" w:hAnsi="PT Astra Serif"/>
          <w:sz w:val="24"/>
          <w:szCs w:val="24"/>
        </w:rPr>
        <w:t xml:space="preserve"> «Об утверждении </w:t>
      </w:r>
      <w:hyperlink r:id="rId15" w:anchor="6560IO" w:history="1">
        <w:r w:rsidRPr="000F470A">
          <w:rPr>
            <w:rStyle w:val="af2"/>
            <w:rFonts w:ascii="PT Astra Serif" w:hAnsi="PT Astra Serif"/>
            <w:color w:val="auto"/>
            <w:sz w:val="24"/>
            <w:szCs w:val="24"/>
            <w:u w:val="none"/>
          </w:rPr>
          <w:t>профессионального стандарта «Педагог дополнительного образования детей и взрослых</w:t>
        </w:r>
      </w:hyperlink>
      <w:r w:rsidRPr="000F470A">
        <w:rPr>
          <w:rFonts w:ascii="PT Astra Serif" w:hAnsi="PT Astra Serif"/>
          <w:sz w:val="24"/>
          <w:szCs w:val="24"/>
        </w:rPr>
        <w:t>»</w:t>
      </w:r>
      <w:r>
        <w:rPr>
          <w:rFonts w:ascii="PT Astra Serif" w:hAnsi="PT Astra Serif"/>
          <w:sz w:val="24"/>
          <w:szCs w:val="24"/>
        </w:rPr>
        <w:t>.</w:t>
      </w:r>
    </w:p>
    <w:p w:rsidR="0023362C" w:rsidRPr="000F470A" w:rsidRDefault="0023362C" w:rsidP="0023362C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lastRenderedPageBreak/>
        <w:t xml:space="preserve"> </w:t>
      </w:r>
      <w:r>
        <w:rPr>
          <w:rFonts w:ascii="PT Astra Serif" w:hAnsi="PT Astra Serif"/>
          <w:sz w:val="24"/>
          <w:szCs w:val="24"/>
        </w:rPr>
        <w:tab/>
        <w:t>Конкурсное испытание проводится по номинациям.  Содержание и форма мастер-класса конкурсантом определяется самостоятельно. Допускается использование необходимых и целесообразных аудиовизуальных, наглядных, презентационных, информационно-коммуникативных средств обучения для достижения целей мастер-класса. Участие помощников не допускается. Продолжительность мастер-класса – 30 минут. Конкурсант осуществляет самоанализ проведенного мастер-класса перед членами жюри (не более 5 минут).</w:t>
      </w:r>
      <w:r w:rsidRPr="0023362C">
        <w:rPr>
          <w:rFonts w:ascii="TimesNewRomanPSMT" w:hAnsi="TimesNewRomanPSMT" w:cs="TimesNewRomanPSMT"/>
          <w:sz w:val="24"/>
          <w:szCs w:val="24"/>
        </w:rPr>
        <w:t xml:space="preserve"> </w:t>
      </w:r>
      <w:r w:rsidRPr="006223B3">
        <w:rPr>
          <w:rFonts w:ascii="PT Astra Serif" w:hAnsi="PT Astra Serif"/>
          <w:sz w:val="24"/>
          <w:szCs w:val="24"/>
        </w:rPr>
        <w:t>Использование подготовленных письменных тезисов самоанализа не допускается.</w:t>
      </w:r>
    </w:p>
    <w:p w:rsidR="002829A2" w:rsidRPr="006223B3" w:rsidRDefault="006223B3" w:rsidP="006223B3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 w:rsidR="00E6672F" w:rsidRPr="006223B3">
        <w:rPr>
          <w:rFonts w:ascii="PT Astra Serif" w:hAnsi="PT Astra Serif"/>
          <w:sz w:val="24"/>
          <w:szCs w:val="24"/>
        </w:rPr>
        <w:t>Конкурсант проводит Мастер-класс по любой теме своей программы, отражая полноту, качество и совокупность выполняемых трудовых функций педагога дополнительного образования детей: преподавание, психолого-педагогическое и организационно-методическое обеспечение дополнительной общеобразовательной программы. Содержание и форма мастер-класса конкурсантом определяется самостоятельно. Допускается использование необходимых и целесообразных аудиовизуальных, наглядных, презентационных, информационно-коммуникативных средств обучения для достижения целей мастер-класса. Участие помощников не допускается. Тема мастер-класса – «Новые формы организации обучения и воспитания детей в дополнительном образовании».</w:t>
      </w:r>
    </w:p>
    <w:p w:rsidR="002829A2" w:rsidRPr="0040680D" w:rsidRDefault="002829A2" w:rsidP="00442714">
      <w:pPr>
        <w:spacing w:after="0" w:line="240" w:lineRule="auto"/>
        <w:ind w:left="20" w:firstLine="689"/>
        <w:jc w:val="both"/>
        <w:rPr>
          <w:rFonts w:ascii="PT Astra Serif" w:hAnsi="PT Astra Serif" w:cs="Times New Roman"/>
          <w:sz w:val="24"/>
          <w:szCs w:val="24"/>
        </w:rPr>
      </w:pPr>
    </w:p>
    <w:p w:rsidR="009D7999" w:rsidRDefault="00F17CFC" w:rsidP="00F17CFC">
      <w:pPr>
        <w:jc w:val="center"/>
        <w:rPr>
          <w:rFonts w:ascii="PT Astra Serif" w:hAnsi="PT Astra Serif"/>
          <w:sz w:val="24"/>
          <w:szCs w:val="24"/>
        </w:rPr>
      </w:pPr>
      <w:r w:rsidRPr="00F17CFC">
        <w:rPr>
          <w:rFonts w:ascii="PT Astra Serif" w:hAnsi="PT Astra Serif"/>
          <w:sz w:val="24"/>
          <w:szCs w:val="24"/>
        </w:rPr>
        <w:t>Критерии оценки открытого мастер-класса «Новые формы организации обучения и воспитания детей в дополнительном образовании»</w:t>
      </w:r>
      <w:r w:rsidR="00516144" w:rsidRPr="00F17CFC">
        <w:rPr>
          <w:rFonts w:ascii="PT Astra Serif" w:hAnsi="PT Astra Serif"/>
          <w:sz w:val="24"/>
          <w:szCs w:val="24"/>
        </w:rPr>
        <w:t>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8"/>
        <w:gridCol w:w="2592"/>
        <w:gridCol w:w="1836"/>
        <w:gridCol w:w="2131"/>
        <w:gridCol w:w="2146"/>
      </w:tblGrid>
      <w:tr w:rsidR="009C7C13" w:rsidRPr="00450541" w:rsidTr="00450541">
        <w:trPr>
          <w:trHeight w:hRule="exact" w:val="454"/>
        </w:trPr>
        <w:tc>
          <w:tcPr>
            <w:tcW w:w="788" w:type="dxa"/>
            <w:vMerge w:val="restart"/>
            <w:shd w:val="clear" w:color="auto" w:fill="FFFFFF"/>
          </w:tcPr>
          <w:p w:rsidR="009C7C13" w:rsidRPr="00450541" w:rsidRDefault="009C7C13" w:rsidP="00816511">
            <w:pPr>
              <w:pStyle w:val="24"/>
              <w:shd w:val="clear" w:color="auto" w:fill="auto"/>
              <w:spacing w:line="240" w:lineRule="auto"/>
              <w:ind w:left="180" w:firstLine="0"/>
              <w:rPr>
                <w:rFonts w:ascii="PT Astra Serif" w:hAnsi="PT Astra Serif"/>
                <w:spacing w:val="0"/>
              </w:rPr>
            </w:pPr>
            <w:r w:rsidRPr="00450541">
              <w:rPr>
                <w:rStyle w:val="105pt0pt"/>
                <w:rFonts w:ascii="PT Astra Serif" w:hAnsi="PT Astra Serif"/>
                <w:spacing w:val="0"/>
                <w:sz w:val="24"/>
                <w:szCs w:val="24"/>
              </w:rPr>
              <w:t>№</w:t>
            </w:r>
          </w:p>
          <w:p w:rsidR="009C7C13" w:rsidRPr="00450541" w:rsidRDefault="009C7C13" w:rsidP="00816511">
            <w:pPr>
              <w:pStyle w:val="24"/>
              <w:shd w:val="clear" w:color="auto" w:fill="auto"/>
              <w:spacing w:line="240" w:lineRule="auto"/>
              <w:ind w:left="180" w:firstLine="0"/>
              <w:rPr>
                <w:rFonts w:ascii="PT Astra Serif" w:hAnsi="PT Astra Serif"/>
                <w:spacing w:val="0"/>
              </w:rPr>
            </w:pPr>
            <w:r w:rsidRPr="00450541">
              <w:rPr>
                <w:rStyle w:val="105pt0pt0"/>
                <w:rFonts w:ascii="PT Astra Serif" w:hAnsi="PT Astra Serif"/>
                <w:spacing w:val="0"/>
                <w:sz w:val="24"/>
                <w:szCs w:val="24"/>
              </w:rPr>
              <w:t>п/п</w:t>
            </w:r>
          </w:p>
        </w:tc>
        <w:tc>
          <w:tcPr>
            <w:tcW w:w="2592" w:type="dxa"/>
            <w:shd w:val="clear" w:color="auto" w:fill="FFFFFF"/>
          </w:tcPr>
          <w:p w:rsidR="009C7C13" w:rsidRPr="00450541" w:rsidRDefault="009C7C13" w:rsidP="00816511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PT Astra Serif" w:hAnsi="PT Astra Serif"/>
                <w:spacing w:val="0"/>
              </w:rPr>
            </w:pPr>
            <w:r w:rsidRPr="00450541">
              <w:rPr>
                <w:rStyle w:val="105pt0pt0"/>
                <w:rFonts w:ascii="PT Astra Serif" w:hAnsi="PT Astra Serif"/>
                <w:spacing w:val="0"/>
                <w:sz w:val="24"/>
                <w:szCs w:val="24"/>
              </w:rPr>
              <w:t>Критерий</w:t>
            </w:r>
          </w:p>
        </w:tc>
        <w:tc>
          <w:tcPr>
            <w:tcW w:w="1836" w:type="dxa"/>
            <w:shd w:val="clear" w:color="auto" w:fill="FFFFFF"/>
          </w:tcPr>
          <w:p w:rsidR="009C7C13" w:rsidRPr="00450541" w:rsidRDefault="009C7C13" w:rsidP="00816511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131" w:type="dxa"/>
            <w:shd w:val="clear" w:color="auto" w:fill="FFFFFF"/>
          </w:tcPr>
          <w:p w:rsidR="009C7C13" w:rsidRPr="00450541" w:rsidRDefault="009C7C13" w:rsidP="00816511">
            <w:pPr>
              <w:pStyle w:val="24"/>
              <w:shd w:val="clear" w:color="auto" w:fill="auto"/>
              <w:spacing w:line="240" w:lineRule="auto"/>
              <w:ind w:left="1080" w:firstLine="0"/>
              <w:rPr>
                <w:rFonts w:ascii="PT Astra Serif" w:hAnsi="PT Astra Serif"/>
                <w:spacing w:val="0"/>
              </w:rPr>
            </w:pPr>
            <w:r w:rsidRPr="00450541">
              <w:rPr>
                <w:rStyle w:val="105pt0pt0"/>
                <w:rFonts w:ascii="PT Astra Serif" w:hAnsi="PT Astra Serif"/>
                <w:spacing w:val="0"/>
                <w:sz w:val="24"/>
                <w:szCs w:val="24"/>
              </w:rPr>
              <w:t>Баллы</w:t>
            </w:r>
          </w:p>
        </w:tc>
        <w:tc>
          <w:tcPr>
            <w:tcW w:w="2146" w:type="dxa"/>
            <w:shd w:val="clear" w:color="auto" w:fill="FFFFFF"/>
          </w:tcPr>
          <w:p w:rsidR="009C7C13" w:rsidRPr="00450541" w:rsidRDefault="009C7C13" w:rsidP="00816511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9C7C13" w:rsidRPr="00450541" w:rsidTr="00450541">
        <w:trPr>
          <w:trHeight w:hRule="exact" w:val="576"/>
        </w:trPr>
        <w:tc>
          <w:tcPr>
            <w:tcW w:w="788" w:type="dxa"/>
            <w:vMerge/>
            <w:shd w:val="clear" w:color="auto" w:fill="FFFFFF"/>
          </w:tcPr>
          <w:p w:rsidR="009C7C13" w:rsidRPr="00450541" w:rsidRDefault="009C7C13" w:rsidP="00816511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FFFFFF"/>
          </w:tcPr>
          <w:p w:rsidR="009C7C13" w:rsidRPr="00450541" w:rsidRDefault="009C7C13" w:rsidP="00816511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36" w:type="dxa"/>
            <w:shd w:val="clear" w:color="auto" w:fill="FFFFFF"/>
          </w:tcPr>
          <w:p w:rsidR="009C7C13" w:rsidRPr="00450541" w:rsidRDefault="009C7C13" w:rsidP="00816511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PT Astra Serif" w:hAnsi="PT Astra Serif"/>
                <w:spacing w:val="0"/>
              </w:rPr>
            </w:pPr>
            <w:r w:rsidRPr="00450541">
              <w:rPr>
                <w:rStyle w:val="105pt0pt0"/>
                <w:rFonts w:ascii="PT Astra Serif" w:hAnsi="PT Astra Serif"/>
                <w:spacing w:val="0"/>
                <w:sz w:val="24"/>
                <w:szCs w:val="24"/>
              </w:rPr>
              <w:t>0-1</w:t>
            </w:r>
          </w:p>
        </w:tc>
        <w:tc>
          <w:tcPr>
            <w:tcW w:w="2131" w:type="dxa"/>
            <w:shd w:val="clear" w:color="auto" w:fill="FFFFFF"/>
          </w:tcPr>
          <w:p w:rsidR="009C7C13" w:rsidRPr="00450541" w:rsidRDefault="009C7C13" w:rsidP="00816511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PT Astra Serif" w:hAnsi="PT Astra Serif"/>
                <w:spacing w:val="0"/>
              </w:rPr>
            </w:pPr>
            <w:r w:rsidRPr="00450541">
              <w:rPr>
                <w:rStyle w:val="105pt0pt0"/>
                <w:rFonts w:ascii="PT Astra Serif" w:hAnsi="PT Astra Serif"/>
                <w:spacing w:val="0"/>
                <w:sz w:val="24"/>
                <w:szCs w:val="24"/>
              </w:rPr>
              <w:t>2-3</w:t>
            </w:r>
          </w:p>
        </w:tc>
        <w:tc>
          <w:tcPr>
            <w:tcW w:w="2146" w:type="dxa"/>
            <w:shd w:val="clear" w:color="auto" w:fill="FFFFFF"/>
          </w:tcPr>
          <w:p w:rsidR="009C7C13" w:rsidRPr="00450541" w:rsidRDefault="009C7C13" w:rsidP="00816511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PT Astra Serif" w:hAnsi="PT Astra Serif"/>
                <w:spacing w:val="0"/>
              </w:rPr>
            </w:pPr>
            <w:r w:rsidRPr="00450541">
              <w:rPr>
                <w:rStyle w:val="105pt0pt0"/>
                <w:rFonts w:ascii="PT Astra Serif" w:hAnsi="PT Astra Serif"/>
                <w:spacing w:val="0"/>
                <w:sz w:val="24"/>
                <w:szCs w:val="24"/>
              </w:rPr>
              <w:t>4-5</w:t>
            </w:r>
          </w:p>
        </w:tc>
      </w:tr>
      <w:tr w:rsidR="009C7C13" w:rsidRPr="00450541" w:rsidTr="00450541">
        <w:trPr>
          <w:trHeight w:hRule="exact" w:val="2208"/>
        </w:trPr>
        <w:tc>
          <w:tcPr>
            <w:tcW w:w="788" w:type="dxa"/>
            <w:shd w:val="clear" w:color="auto" w:fill="FFFFFF"/>
          </w:tcPr>
          <w:p w:rsidR="009C7C13" w:rsidRPr="00450541" w:rsidRDefault="009C7C13" w:rsidP="00816511">
            <w:pPr>
              <w:pStyle w:val="24"/>
              <w:shd w:val="clear" w:color="auto" w:fill="auto"/>
              <w:spacing w:line="240" w:lineRule="auto"/>
              <w:ind w:left="180" w:firstLine="0"/>
              <w:rPr>
                <w:rFonts w:ascii="PT Astra Serif" w:hAnsi="PT Astra Serif"/>
                <w:spacing w:val="0"/>
              </w:rPr>
            </w:pPr>
            <w:r w:rsidRPr="00450541">
              <w:rPr>
                <w:rStyle w:val="105pt0pt0"/>
                <w:rFonts w:ascii="PT Astra Serif" w:hAnsi="PT Astra Serif"/>
                <w:spacing w:val="0"/>
                <w:sz w:val="24"/>
                <w:szCs w:val="24"/>
              </w:rPr>
              <w:t>1</w:t>
            </w:r>
          </w:p>
        </w:tc>
        <w:tc>
          <w:tcPr>
            <w:tcW w:w="2592" w:type="dxa"/>
            <w:shd w:val="clear" w:color="auto" w:fill="FFFFFF"/>
          </w:tcPr>
          <w:p w:rsidR="00F17CFC" w:rsidRPr="00450541" w:rsidRDefault="00F17CFC" w:rsidP="00F17CF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NewRomanPSMT"/>
                <w:sz w:val="24"/>
                <w:szCs w:val="24"/>
              </w:rPr>
            </w:pPr>
            <w:r w:rsidRPr="00450541">
              <w:rPr>
                <w:rFonts w:ascii="PT Astra Serif" w:hAnsi="PT Astra Serif" w:cs="TimesNewRomanPSMT"/>
                <w:sz w:val="24"/>
                <w:szCs w:val="24"/>
              </w:rPr>
              <w:t>Умение выявить и</w:t>
            </w:r>
            <w:r w:rsidR="00450541">
              <w:rPr>
                <w:rFonts w:ascii="PT Astra Serif" w:hAnsi="PT Astra Serif" w:cs="TimesNewRomanPSMT"/>
                <w:sz w:val="24"/>
                <w:szCs w:val="24"/>
              </w:rPr>
              <w:t xml:space="preserve"> </w:t>
            </w:r>
            <w:r w:rsidRPr="00450541">
              <w:rPr>
                <w:rFonts w:ascii="PT Astra Serif" w:hAnsi="PT Astra Serif" w:cs="TimesNewRomanPSMT"/>
                <w:sz w:val="24"/>
                <w:szCs w:val="24"/>
              </w:rPr>
              <w:t>представить новую форму</w:t>
            </w:r>
            <w:r w:rsidR="00450541">
              <w:rPr>
                <w:rFonts w:ascii="PT Astra Serif" w:hAnsi="PT Astra Serif" w:cs="TimesNewRomanPSMT"/>
                <w:sz w:val="24"/>
                <w:szCs w:val="24"/>
              </w:rPr>
              <w:t xml:space="preserve"> </w:t>
            </w:r>
            <w:r w:rsidRPr="00450541">
              <w:rPr>
                <w:rFonts w:ascii="PT Astra Serif" w:hAnsi="PT Astra Serif" w:cs="TimesNewRomanPSMT"/>
                <w:sz w:val="24"/>
                <w:szCs w:val="24"/>
              </w:rPr>
              <w:t>организации обучения и</w:t>
            </w:r>
            <w:r w:rsidR="00450541">
              <w:rPr>
                <w:rFonts w:ascii="PT Astra Serif" w:hAnsi="PT Astra Serif" w:cs="TimesNewRomanPSMT"/>
                <w:sz w:val="24"/>
                <w:szCs w:val="24"/>
              </w:rPr>
              <w:t xml:space="preserve"> </w:t>
            </w:r>
            <w:r w:rsidRPr="00450541">
              <w:rPr>
                <w:rFonts w:ascii="PT Astra Serif" w:hAnsi="PT Astra Serif" w:cs="TimesNewRomanPSMT"/>
                <w:sz w:val="24"/>
                <w:szCs w:val="24"/>
              </w:rPr>
              <w:t>воспитания детей в</w:t>
            </w:r>
            <w:r w:rsidR="00450541">
              <w:rPr>
                <w:rFonts w:ascii="PT Astra Serif" w:hAnsi="PT Astra Serif" w:cs="TimesNewRomanPSMT"/>
                <w:sz w:val="24"/>
                <w:szCs w:val="24"/>
              </w:rPr>
              <w:t xml:space="preserve"> </w:t>
            </w:r>
            <w:r w:rsidRPr="00450541">
              <w:rPr>
                <w:rFonts w:ascii="PT Astra Serif" w:hAnsi="PT Astra Serif" w:cs="TimesNewRomanPSMT"/>
                <w:sz w:val="24"/>
                <w:szCs w:val="24"/>
              </w:rPr>
              <w:t>дополнительном</w:t>
            </w:r>
          </w:p>
          <w:p w:rsidR="00F17CFC" w:rsidRPr="00450541" w:rsidRDefault="00F17CFC" w:rsidP="00F17CF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NewRomanPSMT"/>
                <w:sz w:val="24"/>
                <w:szCs w:val="24"/>
              </w:rPr>
            </w:pPr>
            <w:r w:rsidRPr="00450541">
              <w:rPr>
                <w:rFonts w:ascii="PT Astra Serif" w:hAnsi="PT Astra Serif" w:cs="TimesNewRomanPSMT"/>
                <w:sz w:val="24"/>
                <w:szCs w:val="24"/>
              </w:rPr>
              <w:t>образовании в рамках</w:t>
            </w:r>
          </w:p>
          <w:p w:rsidR="009C7C13" w:rsidRPr="00450541" w:rsidRDefault="00F17CFC" w:rsidP="00F17CFC">
            <w:pPr>
              <w:pStyle w:val="24"/>
              <w:shd w:val="clear" w:color="auto" w:fill="auto"/>
              <w:spacing w:line="240" w:lineRule="auto"/>
              <w:ind w:left="100" w:firstLine="0"/>
              <w:rPr>
                <w:rFonts w:ascii="PT Astra Serif" w:hAnsi="PT Astra Serif"/>
                <w:spacing w:val="0"/>
              </w:rPr>
            </w:pPr>
            <w:r w:rsidRPr="00450541">
              <w:rPr>
                <w:rFonts w:ascii="PT Astra Serif" w:hAnsi="PT Astra Serif" w:cs="TimesNewRomanPSMT"/>
              </w:rPr>
              <w:t>реализуемой ДОП</w:t>
            </w:r>
          </w:p>
        </w:tc>
        <w:tc>
          <w:tcPr>
            <w:tcW w:w="1836" w:type="dxa"/>
            <w:shd w:val="clear" w:color="auto" w:fill="FFFFFF"/>
          </w:tcPr>
          <w:p w:rsidR="009C7C13" w:rsidRPr="00450541" w:rsidRDefault="00233360" w:rsidP="00816511">
            <w:pPr>
              <w:pStyle w:val="24"/>
              <w:shd w:val="clear" w:color="auto" w:fill="auto"/>
              <w:spacing w:line="240" w:lineRule="auto"/>
              <w:ind w:left="120" w:firstLine="0"/>
              <w:rPr>
                <w:rFonts w:ascii="PT Astra Serif" w:hAnsi="PT Astra Serif"/>
                <w:spacing w:val="0"/>
              </w:rPr>
            </w:pPr>
            <w:r w:rsidRPr="00450541">
              <w:rPr>
                <w:rFonts w:ascii="PT Astra Serif" w:hAnsi="PT Astra Serif"/>
                <w:spacing w:val="0"/>
              </w:rPr>
              <w:t>У</w:t>
            </w:r>
            <w:r w:rsidR="009C7C13" w:rsidRPr="00450541">
              <w:rPr>
                <w:rFonts w:ascii="PT Astra Serif" w:hAnsi="PT Astra Serif"/>
                <w:spacing w:val="0"/>
              </w:rPr>
              <w:t>меет</w:t>
            </w:r>
            <w:r w:rsidRPr="00450541">
              <w:rPr>
                <w:rFonts w:ascii="PT Astra Serif" w:hAnsi="PT Astra Serif"/>
                <w:spacing w:val="0"/>
              </w:rPr>
              <w:t xml:space="preserve">, но </w:t>
            </w:r>
          </w:p>
          <w:p w:rsidR="009C7C13" w:rsidRPr="00450541" w:rsidRDefault="009C7C13" w:rsidP="00816511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PT Astra Serif" w:hAnsi="PT Astra Serif"/>
                <w:spacing w:val="0"/>
              </w:rPr>
            </w:pPr>
            <w:r w:rsidRPr="00450541">
              <w:rPr>
                <w:rStyle w:val="105pt0pt"/>
                <w:rFonts w:ascii="PT Astra Serif" w:hAnsi="PT Astra Serif"/>
                <w:spacing w:val="0"/>
                <w:sz w:val="24"/>
                <w:szCs w:val="24"/>
              </w:rPr>
              <w:t>недостаточно</w:t>
            </w:r>
          </w:p>
        </w:tc>
        <w:tc>
          <w:tcPr>
            <w:tcW w:w="2131" w:type="dxa"/>
            <w:shd w:val="clear" w:color="auto" w:fill="FFFFFF"/>
          </w:tcPr>
          <w:p w:rsidR="009C7C13" w:rsidRPr="00450541" w:rsidRDefault="009C7C13" w:rsidP="00816511">
            <w:pPr>
              <w:pStyle w:val="24"/>
              <w:shd w:val="clear" w:color="auto" w:fill="auto"/>
              <w:spacing w:line="240" w:lineRule="auto"/>
              <w:ind w:left="100" w:firstLine="0"/>
              <w:rPr>
                <w:rFonts w:ascii="PT Astra Serif" w:hAnsi="PT Astra Serif"/>
                <w:spacing w:val="0"/>
              </w:rPr>
            </w:pPr>
            <w:r w:rsidRPr="00450541">
              <w:rPr>
                <w:rStyle w:val="105pt0pt"/>
                <w:rFonts w:ascii="PT Astra Serif" w:hAnsi="PT Astra Serif"/>
                <w:spacing w:val="0"/>
                <w:sz w:val="24"/>
                <w:szCs w:val="24"/>
              </w:rPr>
              <w:t>умеет в</w:t>
            </w:r>
          </w:p>
          <w:p w:rsidR="009C7C13" w:rsidRPr="00450541" w:rsidRDefault="009C7C13" w:rsidP="00816511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PT Astra Serif" w:hAnsi="PT Astra Serif"/>
                <w:spacing w:val="0"/>
              </w:rPr>
            </w:pPr>
            <w:r w:rsidRPr="00450541">
              <w:rPr>
                <w:rStyle w:val="105pt0pt"/>
                <w:rFonts w:ascii="PT Astra Serif" w:hAnsi="PT Astra Serif"/>
                <w:spacing w:val="0"/>
                <w:sz w:val="24"/>
                <w:szCs w:val="24"/>
              </w:rPr>
              <w:t>достаточной мере</w:t>
            </w:r>
          </w:p>
        </w:tc>
        <w:tc>
          <w:tcPr>
            <w:tcW w:w="2146" w:type="dxa"/>
            <w:shd w:val="clear" w:color="auto" w:fill="FFFFFF"/>
          </w:tcPr>
          <w:p w:rsidR="009C7C13" w:rsidRPr="00450541" w:rsidRDefault="009C7C13" w:rsidP="00816511">
            <w:pPr>
              <w:pStyle w:val="24"/>
              <w:shd w:val="clear" w:color="auto" w:fill="auto"/>
              <w:spacing w:line="240" w:lineRule="auto"/>
              <w:ind w:left="120" w:firstLine="0"/>
              <w:rPr>
                <w:rFonts w:ascii="PT Astra Serif" w:hAnsi="PT Astra Serif"/>
                <w:spacing w:val="0"/>
              </w:rPr>
            </w:pPr>
            <w:r w:rsidRPr="00450541">
              <w:rPr>
                <w:rStyle w:val="105pt0pt"/>
                <w:rFonts w:ascii="PT Astra Serif" w:hAnsi="PT Astra Serif"/>
                <w:spacing w:val="0"/>
                <w:sz w:val="24"/>
                <w:szCs w:val="24"/>
              </w:rPr>
              <w:t>умеет</w:t>
            </w:r>
          </w:p>
          <w:p w:rsidR="009C7C13" w:rsidRPr="00450541" w:rsidRDefault="009C7C13" w:rsidP="00816511">
            <w:pPr>
              <w:pStyle w:val="24"/>
              <w:shd w:val="clear" w:color="auto" w:fill="auto"/>
              <w:spacing w:line="240" w:lineRule="auto"/>
              <w:ind w:left="120" w:firstLine="0"/>
              <w:rPr>
                <w:rFonts w:ascii="PT Astra Serif" w:hAnsi="PT Astra Serif"/>
                <w:spacing w:val="0"/>
              </w:rPr>
            </w:pPr>
            <w:r w:rsidRPr="00450541">
              <w:rPr>
                <w:rStyle w:val="105pt0pt"/>
                <w:rFonts w:ascii="PT Astra Serif" w:hAnsi="PT Astra Serif"/>
                <w:spacing w:val="0"/>
                <w:sz w:val="24"/>
                <w:szCs w:val="24"/>
              </w:rPr>
              <w:t>в полной мере</w:t>
            </w:r>
          </w:p>
        </w:tc>
      </w:tr>
      <w:tr w:rsidR="009C7C13" w:rsidRPr="00450541" w:rsidTr="00450541">
        <w:trPr>
          <w:trHeight w:hRule="exact" w:val="2685"/>
        </w:trPr>
        <w:tc>
          <w:tcPr>
            <w:tcW w:w="788" w:type="dxa"/>
            <w:shd w:val="clear" w:color="auto" w:fill="FFFFFF"/>
          </w:tcPr>
          <w:p w:rsidR="009C7C13" w:rsidRPr="00450541" w:rsidRDefault="009C7C13" w:rsidP="00816511">
            <w:pPr>
              <w:pStyle w:val="24"/>
              <w:shd w:val="clear" w:color="auto" w:fill="auto"/>
              <w:spacing w:line="240" w:lineRule="auto"/>
              <w:ind w:left="180" w:firstLine="0"/>
              <w:rPr>
                <w:rFonts w:ascii="PT Astra Serif" w:hAnsi="PT Astra Serif"/>
                <w:spacing w:val="0"/>
              </w:rPr>
            </w:pPr>
            <w:r w:rsidRPr="00450541">
              <w:rPr>
                <w:rStyle w:val="105pt0pt"/>
                <w:rFonts w:ascii="PT Astra Serif" w:hAnsi="PT Astra Serif"/>
                <w:spacing w:val="0"/>
                <w:sz w:val="24"/>
                <w:szCs w:val="24"/>
              </w:rPr>
              <w:t>2</w:t>
            </w:r>
          </w:p>
        </w:tc>
        <w:tc>
          <w:tcPr>
            <w:tcW w:w="2592" w:type="dxa"/>
            <w:shd w:val="clear" w:color="auto" w:fill="FFFFFF"/>
          </w:tcPr>
          <w:p w:rsidR="009C7C13" w:rsidRPr="00450541" w:rsidRDefault="00233360" w:rsidP="00450541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450541">
              <w:rPr>
                <w:rStyle w:val="105pt0pt"/>
                <w:rFonts w:ascii="PT Astra Serif" w:eastAsiaTheme="minorHAnsi" w:hAnsi="PT Astra Serif"/>
                <w:spacing w:val="0"/>
                <w:sz w:val="24"/>
                <w:szCs w:val="24"/>
              </w:rPr>
              <w:t xml:space="preserve"> </w:t>
            </w:r>
            <w:r w:rsidR="00F17CFC" w:rsidRPr="00450541">
              <w:rPr>
                <w:rFonts w:ascii="PT Astra Serif" w:hAnsi="PT Astra Serif" w:cs="TimesNewRomanPSMT"/>
                <w:sz w:val="24"/>
                <w:szCs w:val="24"/>
              </w:rPr>
              <w:t>Умение дифференцировать</w:t>
            </w:r>
            <w:r w:rsidR="00450541">
              <w:rPr>
                <w:rFonts w:ascii="PT Astra Serif" w:hAnsi="PT Astra Serif" w:cs="TimesNewRomanPSMT"/>
                <w:sz w:val="24"/>
                <w:szCs w:val="24"/>
              </w:rPr>
              <w:t xml:space="preserve"> </w:t>
            </w:r>
            <w:r w:rsidR="00F17CFC" w:rsidRPr="00450541">
              <w:rPr>
                <w:rFonts w:ascii="PT Astra Serif" w:hAnsi="PT Astra Serif" w:cs="TimesNewRomanPSMT"/>
                <w:sz w:val="24"/>
                <w:szCs w:val="24"/>
              </w:rPr>
              <w:t>и предъявить новые</w:t>
            </w:r>
            <w:r w:rsidR="00450541">
              <w:rPr>
                <w:rFonts w:ascii="PT Astra Serif" w:hAnsi="PT Astra Serif" w:cs="TimesNewRomanPSMT"/>
                <w:sz w:val="24"/>
                <w:szCs w:val="24"/>
              </w:rPr>
              <w:t xml:space="preserve"> </w:t>
            </w:r>
            <w:r w:rsidR="00F17CFC" w:rsidRPr="00450541">
              <w:rPr>
                <w:rFonts w:ascii="PT Astra Serif" w:hAnsi="PT Astra Serif" w:cs="TimesNewRomanPSMT"/>
                <w:sz w:val="24"/>
                <w:szCs w:val="24"/>
              </w:rPr>
              <w:t>профессиональные</w:t>
            </w:r>
            <w:r w:rsidR="00450541">
              <w:rPr>
                <w:rFonts w:ascii="PT Astra Serif" w:hAnsi="PT Astra Serif" w:cs="TimesNewRomanPSMT"/>
                <w:sz w:val="24"/>
                <w:szCs w:val="24"/>
              </w:rPr>
              <w:t xml:space="preserve"> </w:t>
            </w:r>
            <w:r w:rsidR="00F17CFC" w:rsidRPr="00450541">
              <w:rPr>
                <w:rFonts w:ascii="PT Astra Serif" w:hAnsi="PT Astra Serif" w:cs="TimesNewRomanPSMT"/>
                <w:sz w:val="24"/>
                <w:szCs w:val="24"/>
              </w:rPr>
              <w:t>компетенции по внедрению</w:t>
            </w:r>
            <w:r w:rsidR="00450541">
              <w:rPr>
                <w:rFonts w:ascii="PT Astra Serif" w:hAnsi="PT Astra Serif" w:cs="TimesNewRomanPSMT"/>
                <w:sz w:val="24"/>
                <w:szCs w:val="24"/>
              </w:rPr>
              <w:t xml:space="preserve"> </w:t>
            </w:r>
            <w:r w:rsidR="00F17CFC" w:rsidRPr="00450541">
              <w:rPr>
                <w:rFonts w:ascii="PT Astra Serif" w:hAnsi="PT Astra Serif" w:cs="TimesNewRomanPSMT"/>
                <w:sz w:val="24"/>
                <w:szCs w:val="24"/>
              </w:rPr>
              <w:t>новых форм в обучение и</w:t>
            </w:r>
            <w:r w:rsidR="00450541">
              <w:rPr>
                <w:rFonts w:ascii="PT Astra Serif" w:hAnsi="PT Astra Serif" w:cs="TimesNewRomanPSMT"/>
                <w:sz w:val="24"/>
                <w:szCs w:val="24"/>
              </w:rPr>
              <w:t xml:space="preserve"> </w:t>
            </w:r>
            <w:r w:rsidR="00F17CFC" w:rsidRPr="00450541">
              <w:rPr>
                <w:rFonts w:ascii="PT Astra Serif" w:hAnsi="PT Astra Serif" w:cs="TimesNewRomanPSMT"/>
                <w:sz w:val="24"/>
                <w:szCs w:val="24"/>
              </w:rPr>
              <w:t>воспитание детей по ДОП</w:t>
            </w:r>
          </w:p>
        </w:tc>
        <w:tc>
          <w:tcPr>
            <w:tcW w:w="1836" w:type="dxa"/>
            <w:shd w:val="clear" w:color="auto" w:fill="FFFFFF"/>
          </w:tcPr>
          <w:p w:rsidR="009C7C13" w:rsidRPr="00450541" w:rsidRDefault="009C7C13" w:rsidP="00816511">
            <w:pPr>
              <w:pStyle w:val="24"/>
              <w:shd w:val="clear" w:color="auto" w:fill="auto"/>
              <w:spacing w:line="240" w:lineRule="auto"/>
              <w:ind w:left="120" w:firstLine="0"/>
              <w:rPr>
                <w:rFonts w:ascii="PT Astra Serif" w:hAnsi="PT Astra Serif"/>
                <w:spacing w:val="0"/>
              </w:rPr>
            </w:pPr>
            <w:r w:rsidRPr="00450541">
              <w:rPr>
                <w:rStyle w:val="105pt0pt"/>
                <w:rFonts w:ascii="PT Astra Serif" w:hAnsi="PT Astra Serif"/>
                <w:spacing w:val="0"/>
                <w:sz w:val="24"/>
                <w:szCs w:val="24"/>
              </w:rPr>
              <w:t>умеет</w:t>
            </w:r>
          </w:p>
          <w:p w:rsidR="009C7C13" w:rsidRPr="00450541" w:rsidRDefault="009C7C13" w:rsidP="00816511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PT Astra Serif" w:hAnsi="PT Astra Serif"/>
                <w:spacing w:val="0"/>
              </w:rPr>
            </w:pPr>
            <w:r w:rsidRPr="00450541">
              <w:rPr>
                <w:rStyle w:val="105pt0pt"/>
                <w:rFonts w:ascii="PT Astra Serif" w:hAnsi="PT Astra Serif"/>
                <w:spacing w:val="0"/>
                <w:sz w:val="24"/>
                <w:szCs w:val="24"/>
              </w:rPr>
              <w:t>недостаточно</w:t>
            </w:r>
          </w:p>
        </w:tc>
        <w:tc>
          <w:tcPr>
            <w:tcW w:w="2131" w:type="dxa"/>
            <w:shd w:val="clear" w:color="auto" w:fill="FFFFFF"/>
          </w:tcPr>
          <w:p w:rsidR="009C7C13" w:rsidRPr="00450541" w:rsidRDefault="009C7C13" w:rsidP="00816511">
            <w:pPr>
              <w:pStyle w:val="24"/>
              <w:shd w:val="clear" w:color="auto" w:fill="auto"/>
              <w:spacing w:line="240" w:lineRule="auto"/>
              <w:ind w:left="100" w:firstLine="0"/>
              <w:rPr>
                <w:rFonts w:ascii="PT Astra Serif" w:hAnsi="PT Astra Serif"/>
                <w:spacing w:val="0"/>
              </w:rPr>
            </w:pPr>
            <w:r w:rsidRPr="00450541">
              <w:rPr>
                <w:rStyle w:val="105pt0pt"/>
                <w:rFonts w:ascii="PT Astra Serif" w:hAnsi="PT Astra Serif"/>
                <w:spacing w:val="0"/>
                <w:sz w:val="24"/>
                <w:szCs w:val="24"/>
              </w:rPr>
              <w:t>умеет в</w:t>
            </w:r>
          </w:p>
          <w:p w:rsidR="009C7C13" w:rsidRPr="00450541" w:rsidRDefault="009C7C13" w:rsidP="00816511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PT Astra Serif" w:hAnsi="PT Astra Serif"/>
                <w:spacing w:val="0"/>
              </w:rPr>
            </w:pPr>
            <w:r w:rsidRPr="00450541">
              <w:rPr>
                <w:rStyle w:val="105pt0pt"/>
                <w:rFonts w:ascii="PT Astra Serif" w:hAnsi="PT Astra Serif"/>
                <w:spacing w:val="0"/>
                <w:sz w:val="24"/>
                <w:szCs w:val="24"/>
              </w:rPr>
              <w:t>достаточной мере</w:t>
            </w:r>
          </w:p>
        </w:tc>
        <w:tc>
          <w:tcPr>
            <w:tcW w:w="2146" w:type="dxa"/>
            <w:shd w:val="clear" w:color="auto" w:fill="FFFFFF"/>
          </w:tcPr>
          <w:p w:rsidR="009C7C13" w:rsidRPr="00450541" w:rsidRDefault="009C7C13" w:rsidP="00816511">
            <w:pPr>
              <w:pStyle w:val="24"/>
              <w:shd w:val="clear" w:color="auto" w:fill="auto"/>
              <w:spacing w:line="240" w:lineRule="auto"/>
              <w:ind w:left="120" w:firstLine="0"/>
              <w:rPr>
                <w:rFonts w:ascii="PT Astra Serif" w:hAnsi="PT Astra Serif"/>
                <w:spacing w:val="0"/>
              </w:rPr>
            </w:pPr>
            <w:r w:rsidRPr="00450541">
              <w:rPr>
                <w:rStyle w:val="105pt0pt"/>
                <w:rFonts w:ascii="PT Astra Serif" w:hAnsi="PT Astra Serif"/>
                <w:spacing w:val="0"/>
                <w:sz w:val="24"/>
                <w:szCs w:val="24"/>
              </w:rPr>
              <w:t>умеет</w:t>
            </w:r>
          </w:p>
          <w:p w:rsidR="009C7C13" w:rsidRPr="00450541" w:rsidRDefault="009C7C13" w:rsidP="00816511">
            <w:pPr>
              <w:pStyle w:val="24"/>
              <w:shd w:val="clear" w:color="auto" w:fill="auto"/>
              <w:spacing w:line="240" w:lineRule="auto"/>
              <w:ind w:left="120" w:firstLine="0"/>
              <w:rPr>
                <w:rFonts w:ascii="PT Astra Serif" w:hAnsi="PT Astra Serif"/>
                <w:spacing w:val="0"/>
              </w:rPr>
            </w:pPr>
            <w:r w:rsidRPr="00450541">
              <w:rPr>
                <w:rStyle w:val="105pt0pt"/>
                <w:rFonts w:ascii="PT Astra Serif" w:hAnsi="PT Astra Serif"/>
                <w:spacing w:val="0"/>
                <w:sz w:val="24"/>
                <w:szCs w:val="24"/>
              </w:rPr>
              <w:t>в полной мере</w:t>
            </w:r>
          </w:p>
        </w:tc>
      </w:tr>
      <w:tr w:rsidR="009C7C13" w:rsidRPr="00450541" w:rsidTr="00450541">
        <w:trPr>
          <w:trHeight w:hRule="exact" w:val="2278"/>
        </w:trPr>
        <w:tc>
          <w:tcPr>
            <w:tcW w:w="788" w:type="dxa"/>
            <w:shd w:val="clear" w:color="auto" w:fill="FFFFFF"/>
          </w:tcPr>
          <w:p w:rsidR="009C7C13" w:rsidRPr="00450541" w:rsidRDefault="009C7C13" w:rsidP="00816511">
            <w:pPr>
              <w:pStyle w:val="24"/>
              <w:shd w:val="clear" w:color="auto" w:fill="auto"/>
              <w:spacing w:line="240" w:lineRule="auto"/>
              <w:ind w:left="180" w:firstLine="0"/>
              <w:rPr>
                <w:rFonts w:ascii="PT Astra Serif" w:hAnsi="PT Astra Serif"/>
                <w:spacing w:val="0"/>
              </w:rPr>
            </w:pPr>
            <w:r w:rsidRPr="00450541">
              <w:rPr>
                <w:rStyle w:val="105pt0pt"/>
                <w:rFonts w:ascii="PT Astra Serif" w:hAnsi="PT Astra Serif"/>
                <w:spacing w:val="0"/>
                <w:sz w:val="24"/>
                <w:szCs w:val="24"/>
              </w:rPr>
              <w:t>3</w:t>
            </w:r>
          </w:p>
        </w:tc>
        <w:tc>
          <w:tcPr>
            <w:tcW w:w="2592" w:type="dxa"/>
            <w:shd w:val="clear" w:color="auto" w:fill="FFFFFF"/>
          </w:tcPr>
          <w:p w:rsidR="003F2B47" w:rsidRPr="00450541" w:rsidRDefault="003F2B47" w:rsidP="003F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NewRomanPSMT"/>
                <w:sz w:val="24"/>
                <w:szCs w:val="24"/>
              </w:rPr>
            </w:pPr>
            <w:r w:rsidRPr="00450541">
              <w:rPr>
                <w:rFonts w:ascii="PT Astra Serif" w:hAnsi="PT Astra Serif" w:cs="TimesNewRomanPSMT"/>
                <w:sz w:val="24"/>
                <w:szCs w:val="24"/>
              </w:rPr>
              <w:t>Умение представить</w:t>
            </w:r>
          </w:p>
          <w:p w:rsidR="003F2B47" w:rsidRPr="00450541" w:rsidRDefault="00450541" w:rsidP="003F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NewRomanPSMT"/>
                <w:sz w:val="24"/>
                <w:szCs w:val="24"/>
              </w:rPr>
            </w:pPr>
            <w:r>
              <w:rPr>
                <w:rFonts w:ascii="PT Astra Serif" w:hAnsi="PT Astra Serif" w:cs="TimesNewRomanPSMT"/>
                <w:sz w:val="24"/>
                <w:szCs w:val="24"/>
              </w:rPr>
              <w:t>п</w:t>
            </w:r>
            <w:r w:rsidR="003F2B47" w:rsidRPr="00450541">
              <w:rPr>
                <w:rFonts w:ascii="PT Astra Serif" w:hAnsi="PT Astra Serif" w:cs="TimesNewRomanPSMT"/>
                <w:sz w:val="24"/>
                <w:szCs w:val="24"/>
              </w:rPr>
              <w:t>едагогически</w:t>
            </w:r>
            <w:r>
              <w:rPr>
                <w:rFonts w:ascii="PT Astra Serif" w:hAnsi="PT Astra Serif" w:cs="TimesNewRomanPSMT"/>
                <w:sz w:val="24"/>
                <w:szCs w:val="24"/>
              </w:rPr>
              <w:t xml:space="preserve"> </w:t>
            </w:r>
            <w:r w:rsidR="003F2B47" w:rsidRPr="00450541">
              <w:rPr>
                <w:rFonts w:ascii="PT Astra Serif" w:hAnsi="PT Astra Serif" w:cs="TimesNewRomanPSMT"/>
                <w:sz w:val="24"/>
                <w:szCs w:val="24"/>
              </w:rPr>
              <w:t>обоснованные и</w:t>
            </w:r>
            <w:r>
              <w:rPr>
                <w:rFonts w:ascii="PT Astra Serif" w:hAnsi="PT Astra Serif" w:cs="TimesNewRomanPSMT"/>
                <w:sz w:val="24"/>
                <w:szCs w:val="24"/>
              </w:rPr>
              <w:t xml:space="preserve"> </w:t>
            </w:r>
            <w:r w:rsidR="003F2B47" w:rsidRPr="00450541">
              <w:rPr>
                <w:rFonts w:ascii="PT Astra Serif" w:hAnsi="PT Astra Serif" w:cs="TimesNewRomanPSMT"/>
                <w:sz w:val="24"/>
                <w:szCs w:val="24"/>
              </w:rPr>
              <w:t>эффективные формы,</w:t>
            </w:r>
          </w:p>
          <w:p w:rsidR="009C7C13" w:rsidRPr="00450541" w:rsidRDefault="003F2B47" w:rsidP="00450541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450541">
              <w:rPr>
                <w:rFonts w:ascii="PT Astra Serif" w:hAnsi="PT Astra Serif" w:cs="TimesNewRomanPSMT"/>
                <w:sz w:val="24"/>
                <w:szCs w:val="24"/>
              </w:rPr>
              <w:t>методы, средства и приемы</w:t>
            </w:r>
            <w:r w:rsidR="00450541">
              <w:rPr>
                <w:rFonts w:ascii="PT Astra Serif" w:hAnsi="PT Astra Serif" w:cs="TimesNewRomanPSMT"/>
                <w:sz w:val="24"/>
                <w:szCs w:val="24"/>
              </w:rPr>
              <w:t xml:space="preserve"> </w:t>
            </w:r>
            <w:r w:rsidRPr="00450541">
              <w:rPr>
                <w:rFonts w:ascii="PT Astra Serif" w:hAnsi="PT Astra Serif" w:cs="TimesNewRomanPSMT"/>
                <w:sz w:val="24"/>
                <w:szCs w:val="24"/>
              </w:rPr>
              <w:t>обучения и воспитания детей в рамках ДОП</w:t>
            </w:r>
          </w:p>
        </w:tc>
        <w:tc>
          <w:tcPr>
            <w:tcW w:w="1836" w:type="dxa"/>
            <w:shd w:val="clear" w:color="auto" w:fill="FFFFFF"/>
          </w:tcPr>
          <w:p w:rsidR="009C7C13" w:rsidRPr="00450541" w:rsidRDefault="009C7C13" w:rsidP="00816511">
            <w:pPr>
              <w:pStyle w:val="24"/>
              <w:shd w:val="clear" w:color="auto" w:fill="auto"/>
              <w:spacing w:line="240" w:lineRule="auto"/>
              <w:ind w:left="120" w:firstLine="0"/>
              <w:rPr>
                <w:rFonts w:ascii="PT Astra Serif" w:hAnsi="PT Astra Serif"/>
                <w:spacing w:val="0"/>
              </w:rPr>
            </w:pPr>
            <w:r w:rsidRPr="00450541">
              <w:rPr>
                <w:rStyle w:val="105pt0pt"/>
                <w:rFonts w:ascii="PT Astra Serif" w:hAnsi="PT Astra Serif"/>
                <w:spacing w:val="0"/>
                <w:sz w:val="24"/>
                <w:szCs w:val="24"/>
              </w:rPr>
              <w:t>умеет</w:t>
            </w:r>
          </w:p>
          <w:p w:rsidR="009C7C13" w:rsidRPr="00450541" w:rsidRDefault="009C7C13" w:rsidP="00816511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PT Astra Serif" w:hAnsi="PT Astra Serif"/>
                <w:spacing w:val="0"/>
              </w:rPr>
            </w:pPr>
            <w:r w:rsidRPr="00450541">
              <w:rPr>
                <w:rStyle w:val="105pt0pt"/>
                <w:rFonts w:ascii="PT Astra Serif" w:hAnsi="PT Astra Serif"/>
                <w:spacing w:val="0"/>
                <w:sz w:val="24"/>
                <w:szCs w:val="24"/>
              </w:rPr>
              <w:t>недостаточно</w:t>
            </w:r>
          </w:p>
        </w:tc>
        <w:tc>
          <w:tcPr>
            <w:tcW w:w="2131" w:type="dxa"/>
            <w:shd w:val="clear" w:color="auto" w:fill="FFFFFF"/>
          </w:tcPr>
          <w:p w:rsidR="009C7C13" w:rsidRPr="00450541" w:rsidRDefault="009C7C13" w:rsidP="00816511">
            <w:pPr>
              <w:pStyle w:val="24"/>
              <w:shd w:val="clear" w:color="auto" w:fill="auto"/>
              <w:spacing w:line="240" w:lineRule="auto"/>
              <w:ind w:left="100" w:firstLine="0"/>
              <w:rPr>
                <w:rFonts w:ascii="PT Astra Serif" w:hAnsi="PT Astra Serif"/>
                <w:spacing w:val="0"/>
              </w:rPr>
            </w:pPr>
            <w:r w:rsidRPr="00450541">
              <w:rPr>
                <w:rStyle w:val="105pt0pt"/>
                <w:rFonts w:ascii="PT Astra Serif" w:hAnsi="PT Astra Serif"/>
                <w:spacing w:val="0"/>
                <w:sz w:val="24"/>
                <w:szCs w:val="24"/>
              </w:rPr>
              <w:t>умеет в</w:t>
            </w:r>
          </w:p>
          <w:p w:rsidR="009C7C13" w:rsidRPr="00450541" w:rsidRDefault="009C7C13" w:rsidP="00816511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PT Astra Serif" w:hAnsi="PT Astra Serif"/>
                <w:spacing w:val="0"/>
              </w:rPr>
            </w:pPr>
            <w:r w:rsidRPr="00450541">
              <w:rPr>
                <w:rStyle w:val="105pt0pt"/>
                <w:rFonts w:ascii="PT Astra Serif" w:hAnsi="PT Astra Serif"/>
                <w:spacing w:val="0"/>
                <w:sz w:val="24"/>
                <w:szCs w:val="24"/>
              </w:rPr>
              <w:t>достаточной мере</w:t>
            </w:r>
          </w:p>
        </w:tc>
        <w:tc>
          <w:tcPr>
            <w:tcW w:w="2146" w:type="dxa"/>
            <w:shd w:val="clear" w:color="auto" w:fill="FFFFFF"/>
          </w:tcPr>
          <w:p w:rsidR="009C7C13" w:rsidRPr="00450541" w:rsidRDefault="009C7C13" w:rsidP="00816511">
            <w:pPr>
              <w:pStyle w:val="24"/>
              <w:shd w:val="clear" w:color="auto" w:fill="auto"/>
              <w:spacing w:line="240" w:lineRule="auto"/>
              <w:ind w:left="120" w:firstLine="0"/>
              <w:rPr>
                <w:rFonts w:ascii="PT Astra Serif" w:hAnsi="PT Astra Serif"/>
                <w:spacing w:val="0"/>
              </w:rPr>
            </w:pPr>
            <w:r w:rsidRPr="00450541">
              <w:rPr>
                <w:rStyle w:val="105pt0pt"/>
                <w:rFonts w:ascii="PT Astra Serif" w:hAnsi="PT Astra Serif"/>
                <w:spacing w:val="0"/>
                <w:sz w:val="24"/>
                <w:szCs w:val="24"/>
              </w:rPr>
              <w:t>умеет</w:t>
            </w:r>
          </w:p>
          <w:p w:rsidR="009C7C13" w:rsidRPr="00450541" w:rsidRDefault="009C7C13" w:rsidP="00816511">
            <w:pPr>
              <w:pStyle w:val="24"/>
              <w:shd w:val="clear" w:color="auto" w:fill="auto"/>
              <w:spacing w:line="240" w:lineRule="auto"/>
              <w:ind w:left="120" w:firstLine="0"/>
              <w:rPr>
                <w:rFonts w:ascii="PT Astra Serif" w:hAnsi="PT Astra Serif"/>
                <w:spacing w:val="0"/>
              </w:rPr>
            </w:pPr>
            <w:r w:rsidRPr="00450541">
              <w:rPr>
                <w:rStyle w:val="105pt0pt"/>
                <w:rFonts w:ascii="PT Astra Serif" w:hAnsi="PT Astra Serif"/>
                <w:spacing w:val="0"/>
                <w:sz w:val="24"/>
                <w:szCs w:val="24"/>
              </w:rPr>
              <w:t>в полной мере</w:t>
            </w:r>
          </w:p>
        </w:tc>
      </w:tr>
      <w:tr w:rsidR="009C7C13" w:rsidRPr="00450541" w:rsidTr="00450541">
        <w:trPr>
          <w:trHeight w:hRule="exact" w:val="1978"/>
        </w:trPr>
        <w:tc>
          <w:tcPr>
            <w:tcW w:w="788" w:type="dxa"/>
            <w:shd w:val="clear" w:color="auto" w:fill="FFFFFF"/>
          </w:tcPr>
          <w:p w:rsidR="009C7C13" w:rsidRPr="00450541" w:rsidRDefault="009C7C13" w:rsidP="00816511">
            <w:pPr>
              <w:pStyle w:val="24"/>
              <w:shd w:val="clear" w:color="auto" w:fill="auto"/>
              <w:spacing w:line="240" w:lineRule="auto"/>
              <w:ind w:left="180" w:firstLine="0"/>
              <w:rPr>
                <w:rFonts w:ascii="PT Astra Serif" w:hAnsi="PT Astra Serif"/>
                <w:spacing w:val="0"/>
              </w:rPr>
            </w:pPr>
            <w:r w:rsidRPr="00450541">
              <w:rPr>
                <w:rFonts w:ascii="PT Astra Serif" w:hAnsi="PT Astra Serif"/>
                <w:spacing w:val="0"/>
              </w:rPr>
              <w:lastRenderedPageBreak/>
              <w:t>4</w:t>
            </w:r>
          </w:p>
        </w:tc>
        <w:tc>
          <w:tcPr>
            <w:tcW w:w="2592" w:type="dxa"/>
            <w:shd w:val="clear" w:color="auto" w:fill="FFFFFF"/>
          </w:tcPr>
          <w:p w:rsidR="003F2B47" w:rsidRPr="00450541" w:rsidRDefault="003F2B47" w:rsidP="003F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NewRomanPSMT"/>
                <w:sz w:val="24"/>
                <w:szCs w:val="24"/>
              </w:rPr>
            </w:pPr>
            <w:r w:rsidRPr="00450541">
              <w:rPr>
                <w:rFonts w:ascii="PT Astra Serif" w:hAnsi="PT Astra Serif" w:cs="TimesNewRomanPSMT"/>
                <w:sz w:val="24"/>
                <w:szCs w:val="24"/>
              </w:rPr>
              <w:t>Умение вовлечь слушателей</w:t>
            </w:r>
            <w:r w:rsidR="00450541">
              <w:rPr>
                <w:rFonts w:ascii="PT Astra Serif" w:hAnsi="PT Astra Serif" w:cs="TimesNewRomanPSMT"/>
                <w:sz w:val="24"/>
                <w:szCs w:val="24"/>
              </w:rPr>
              <w:t xml:space="preserve"> </w:t>
            </w:r>
            <w:r w:rsidRPr="00450541">
              <w:rPr>
                <w:rFonts w:ascii="PT Astra Serif" w:hAnsi="PT Astra Serif" w:cs="TimesNewRomanPSMT"/>
                <w:sz w:val="24"/>
                <w:szCs w:val="24"/>
              </w:rPr>
              <w:t>мастер</w:t>
            </w:r>
            <w:r w:rsidRPr="00450541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Pr="00450541">
              <w:rPr>
                <w:rFonts w:ascii="PT Astra Serif" w:hAnsi="PT Astra Serif" w:cs="TimesNewRomanPSMT"/>
                <w:sz w:val="24"/>
                <w:szCs w:val="24"/>
              </w:rPr>
              <w:t>класса в</w:t>
            </w:r>
            <w:r w:rsidR="00450541">
              <w:rPr>
                <w:rFonts w:ascii="PT Astra Serif" w:hAnsi="PT Astra Serif" w:cs="TimesNewRomanPSMT"/>
                <w:sz w:val="24"/>
                <w:szCs w:val="24"/>
              </w:rPr>
              <w:t xml:space="preserve"> </w:t>
            </w:r>
            <w:r w:rsidRPr="00450541">
              <w:rPr>
                <w:rFonts w:ascii="PT Astra Serif" w:hAnsi="PT Astra Serif" w:cs="TimesNewRomanPSMT"/>
                <w:sz w:val="24"/>
                <w:szCs w:val="24"/>
              </w:rPr>
              <w:t>конструктивный диалог и</w:t>
            </w:r>
            <w:r w:rsidR="00450541">
              <w:rPr>
                <w:rFonts w:ascii="PT Astra Serif" w:hAnsi="PT Astra Serif" w:cs="TimesNewRomanPSMT"/>
                <w:sz w:val="24"/>
                <w:szCs w:val="24"/>
              </w:rPr>
              <w:t xml:space="preserve"> </w:t>
            </w:r>
            <w:r w:rsidRPr="00450541">
              <w:rPr>
                <w:rFonts w:ascii="PT Astra Serif" w:hAnsi="PT Astra Serif" w:cs="TimesNewRomanPSMT"/>
                <w:sz w:val="24"/>
                <w:szCs w:val="24"/>
              </w:rPr>
              <w:t>достичь планируемого</w:t>
            </w:r>
          </w:p>
          <w:p w:rsidR="009C7C13" w:rsidRPr="00450541" w:rsidRDefault="003F2B47" w:rsidP="003F2B47">
            <w:pPr>
              <w:pStyle w:val="24"/>
              <w:shd w:val="clear" w:color="auto" w:fill="auto"/>
              <w:spacing w:line="240" w:lineRule="auto"/>
              <w:ind w:left="100" w:firstLine="0"/>
              <w:rPr>
                <w:rFonts w:ascii="PT Astra Serif" w:hAnsi="PT Astra Serif"/>
                <w:spacing w:val="0"/>
              </w:rPr>
            </w:pPr>
            <w:r w:rsidRPr="00450541">
              <w:rPr>
                <w:rFonts w:ascii="PT Astra Serif" w:hAnsi="PT Astra Serif" w:cs="TimesNewRomanPSMT"/>
              </w:rPr>
              <w:t>результата</w:t>
            </w:r>
          </w:p>
        </w:tc>
        <w:tc>
          <w:tcPr>
            <w:tcW w:w="1836" w:type="dxa"/>
            <w:shd w:val="clear" w:color="auto" w:fill="FFFFFF"/>
          </w:tcPr>
          <w:p w:rsidR="009C7C13" w:rsidRPr="00450541" w:rsidRDefault="009C7C13" w:rsidP="00816511">
            <w:pPr>
              <w:pStyle w:val="24"/>
              <w:shd w:val="clear" w:color="auto" w:fill="auto"/>
              <w:spacing w:line="240" w:lineRule="auto"/>
              <w:ind w:left="120" w:firstLine="0"/>
              <w:rPr>
                <w:rFonts w:ascii="PT Astra Serif" w:hAnsi="PT Astra Serif"/>
                <w:spacing w:val="0"/>
              </w:rPr>
            </w:pPr>
            <w:r w:rsidRPr="00450541">
              <w:rPr>
                <w:rStyle w:val="105pt0pt"/>
                <w:rFonts w:ascii="PT Astra Serif" w:hAnsi="PT Astra Serif"/>
                <w:spacing w:val="0"/>
                <w:sz w:val="24"/>
                <w:szCs w:val="24"/>
              </w:rPr>
              <w:t>умеет</w:t>
            </w:r>
          </w:p>
          <w:p w:rsidR="009C7C13" w:rsidRPr="00450541" w:rsidRDefault="009C7C13" w:rsidP="00816511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PT Astra Serif" w:hAnsi="PT Astra Serif"/>
                <w:spacing w:val="0"/>
              </w:rPr>
            </w:pPr>
            <w:r w:rsidRPr="00450541">
              <w:rPr>
                <w:rFonts w:ascii="PT Astra Serif" w:hAnsi="PT Astra Serif"/>
                <w:spacing w:val="0"/>
              </w:rPr>
              <w:t>недостаточно</w:t>
            </w:r>
          </w:p>
        </w:tc>
        <w:tc>
          <w:tcPr>
            <w:tcW w:w="2131" w:type="dxa"/>
            <w:shd w:val="clear" w:color="auto" w:fill="FFFFFF"/>
          </w:tcPr>
          <w:p w:rsidR="009C7C13" w:rsidRPr="00450541" w:rsidRDefault="009C7C13" w:rsidP="00816511">
            <w:pPr>
              <w:pStyle w:val="24"/>
              <w:shd w:val="clear" w:color="auto" w:fill="auto"/>
              <w:spacing w:line="240" w:lineRule="auto"/>
              <w:ind w:left="100" w:firstLine="0"/>
              <w:rPr>
                <w:rFonts w:ascii="PT Astra Serif" w:hAnsi="PT Astra Serif"/>
                <w:spacing w:val="0"/>
              </w:rPr>
            </w:pPr>
            <w:r w:rsidRPr="00450541">
              <w:rPr>
                <w:rStyle w:val="105pt0pt"/>
                <w:rFonts w:ascii="PT Astra Serif" w:hAnsi="PT Astra Serif"/>
                <w:spacing w:val="0"/>
                <w:sz w:val="24"/>
                <w:szCs w:val="24"/>
              </w:rPr>
              <w:t>умеет в</w:t>
            </w:r>
          </w:p>
          <w:p w:rsidR="009C7C13" w:rsidRPr="00450541" w:rsidRDefault="009C7C13" w:rsidP="00816511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PT Astra Serif" w:hAnsi="PT Astra Serif"/>
                <w:spacing w:val="0"/>
              </w:rPr>
            </w:pPr>
            <w:r w:rsidRPr="00450541">
              <w:rPr>
                <w:rFonts w:ascii="PT Astra Serif" w:hAnsi="PT Astra Serif"/>
                <w:spacing w:val="0"/>
              </w:rPr>
              <w:t xml:space="preserve">достаточной </w:t>
            </w:r>
            <w:r w:rsidRPr="00450541">
              <w:rPr>
                <w:rStyle w:val="105pt0pt"/>
                <w:rFonts w:ascii="PT Astra Serif" w:hAnsi="PT Astra Serif"/>
                <w:spacing w:val="0"/>
                <w:sz w:val="24"/>
                <w:szCs w:val="24"/>
              </w:rPr>
              <w:t>мере</w:t>
            </w:r>
          </w:p>
        </w:tc>
        <w:tc>
          <w:tcPr>
            <w:tcW w:w="2146" w:type="dxa"/>
            <w:shd w:val="clear" w:color="auto" w:fill="FFFFFF"/>
          </w:tcPr>
          <w:p w:rsidR="009C7C13" w:rsidRPr="00450541" w:rsidRDefault="009C7C13" w:rsidP="00816511">
            <w:pPr>
              <w:pStyle w:val="24"/>
              <w:shd w:val="clear" w:color="auto" w:fill="auto"/>
              <w:spacing w:line="240" w:lineRule="auto"/>
              <w:ind w:left="120" w:firstLine="0"/>
              <w:rPr>
                <w:rFonts w:ascii="PT Astra Serif" w:hAnsi="PT Astra Serif"/>
                <w:spacing w:val="0"/>
              </w:rPr>
            </w:pPr>
            <w:r w:rsidRPr="00450541">
              <w:rPr>
                <w:rStyle w:val="105pt0pt"/>
                <w:rFonts w:ascii="PT Astra Serif" w:hAnsi="PT Astra Serif"/>
                <w:spacing w:val="0"/>
                <w:sz w:val="24"/>
                <w:szCs w:val="24"/>
              </w:rPr>
              <w:t>умеет</w:t>
            </w:r>
          </w:p>
          <w:p w:rsidR="009C7C13" w:rsidRPr="00450541" w:rsidRDefault="009C7C13" w:rsidP="00816511">
            <w:pPr>
              <w:pStyle w:val="24"/>
              <w:shd w:val="clear" w:color="auto" w:fill="auto"/>
              <w:spacing w:line="240" w:lineRule="auto"/>
              <w:ind w:left="120" w:firstLine="0"/>
              <w:rPr>
                <w:rFonts w:ascii="PT Astra Serif" w:hAnsi="PT Astra Serif"/>
                <w:spacing w:val="0"/>
              </w:rPr>
            </w:pPr>
            <w:r w:rsidRPr="00450541">
              <w:rPr>
                <w:rFonts w:ascii="PT Astra Serif" w:hAnsi="PT Astra Serif"/>
                <w:spacing w:val="0"/>
              </w:rPr>
              <w:t>в полной мере</w:t>
            </w:r>
          </w:p>
        </w:tc>
      </w:tr>
      <w:tr w:rsidR="000F7F5C" w:rsidRPr="00450541" w:rsidTr="00450541">
        <w:trPr>
          <w:trHeight w:val="2813"/>
        </w:trPr>
        <w:tc>
          <w:tcPr>
            <w:tcW w:w="788" w:type="dxa"/>
            <w:shd w:val="clear" w:color="auto" w:fill="FFFFFF"/>
          </w:tcPr>
          <w:p w:rsidR="000F7F5C" w:rsidRPr="00450541" w:rsidRDefault="000F7F5C" w:rsidP="00816511">
            <w:pPr>
              <w:pStyle w:val="24"/>
              <w:shd w:val="clear" w:color="auto" w:fill="auto"/>
              <w:spacing w:line="240" w:lineRule="auto"/>
              <w:ind w:left="180" w:firstLine="0"/>
              <w:rPr>
                <w:rFonts w:ascii="PT Astra Serif" w:hAnsi="PT Astra Serif"/>
                <w:spacing w:val="0"/>
              </w:rPr>
            </w:pPr>
            <w:r w:rsidRPr="00450541">
              <w:rPr>
                <w:rStyle w:val="105pt0pt"/>
                <w:rFonts w:ascii="PT Astra Serif" w:hAnsi="PT Astra Serif"/>
                <w:spacing w:val="0"/>
                <w:sz w:val="24"/>
                <w:szCs w:val="24"/>
              </w:rPr>
              <w:t>5</w:t>
            </w:r>
          </w:p>
        </w:tc>
        <w:tc>
          <w:tcPr>
            <w:tcW w:w="2592" w:type="dxa"/>
            <w:shd w:val="clear" w:color="auto" w:fill="FFFFFF"/>
          </w:tcPr>
          <w:p w:rsidR="00450541" w:rsidRPr="00450541" w:rsidRDefault="00450541" w:rsidP="00450541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50541">
              <w:rPr>
                <w:rFonts w:ascii="PT Astra Serif" w:hAnsi="PT Astra Serif" w:cs="TimesNewRomanPSMT"/>
                <w:sz w:val="24"/>
                <w:szCs w:val="24"/>
              </w:rPr>
              <w:t>Умение целесообразного и обоснованного</w:t>
            </w:r>
            <w:r>
              <w:rPr>
                <w:rFonts w:ascii="PT Astra Serif" w:hAnsi="PT Astra Serif" w:cs="TimesNewRomanPSMT"/>
                <w:sz w:val="24"/>
                <w:szCs w:val="24"/>
              </w:rPr>
              <w:t xml:space="preserve"> </w:t>
            </w:r>
            <w:r w:rsidRPr="00450541">
              <w:rPr>
                <w:rFonts w:ascii="PT Astra Serif" w:hAnsi="PT Astra Serif" w:cs="TimesNewRomanPSMT"/>
                <w:sz w:val="24"/>
                <w:szCs w:val="24"/>
              </w:rPr>
              <w:t>использования</w:t>
            </w:r>
            <w:r>
              <w:rPr>
                <w:rFonts w:ascii="PT Astra Serif" w:hAnsi="PT Astra Serif" w:cs="TimesNewRomanPSMT"/>
                <w:sz w:val="24"/>
                <w:szCs w:val="24"/>
              </w:rPr>
              <w:t xml:space="preserve"> </w:t>
            </w:r>
            <w:r w:rsidRPr="00450541">
              <w:rPr>
                <w:rFonts w:ascii="PT Astra Serif" w:hAnsi="PT Astra Serif" w:cs="TimesNewRomanPSMT"/>
                <w:sz w:val="24"/>
                <w:szCs w:val="24"/>
              </w:rPr>
              <w:t>информационно</w:t>
            </w:r>
            <w:r w:rsidRPr="00450541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  <w:p w:rsidR="00450541" w:rsidRPr="00450541" w:rsidRDefault="00450541" w:rsidP="00450541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NewRomanPSMT"/>
                <w:sz w:val="24"/>
                <w:szCs w:val="24"/>
              </w:rPr>
            </w:pPr>
            <w:r>
              <w:rPr>
                <w:rFonts w:ascii="PT Astra Serif" w:hAnsi="PT Astra Serif" w:cs="TimesNewRomanPSMT"/>
                <w:sz w:val="24"/>
                <w:szCs w:val="24"/>
              </w:rPr>
              <w:t>к</w:t>
            </w:r>
            <w:r w:rsidRPr="00450541">
              <w:rPr>
                <w:rFonts w:ascii="PT Astra Serif" w:hAnsi="PT Astra Serif" w:cs="TimesNewRomanPSMT"/>
                <w:sz w:val="24"/>
                <w:szCs w:val="24"/>
              </w:rPr>
              <w:t>оммуникационных</w:t>
            </w:r>
            <w:r>
              <w:rPr>
                <w:rFonts w:ascii="PT Astra Serif" w:hAnsi="PT Astra Serif" w:cs="TimesNewRomanPSMT"/>
                <w:sz w:val="24"/>
                <w:szCs w:val="24"/>
              </w:rPr>
              <w:t xml:space="preserve"> </w:t>
            </w:r>
            <w:r w:rsidRPr="00450541">
              <w:rPr>
                <w:rFonts w:ascii="PT Astra Serif" w:hAnsi="PT Astra Serif" w:cs="TimesNewRomanPSMT"/>
                <w:sz w:val="24"/>
                <w:szCs w:val="24"/>
              </w:rPr>
              <w:t>технологий (ИКТ),</w:t>
            </w:r>
          </w:p>
          <w:p w:rsidR="00450541" w:rsidRPr="00450541" w:rsidRDefault="00450541" w:rsidP="00450541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NewRomanPSMT"/>
                <w:sz w:val="24"/>
                <w:szCs w:val="24"/>
              </w:rPr>
            </w:pPr>
            <w:r>
              <w:rPr>
                <w:rFonts w:ascii="PT Astra Serif" w:hAnsi="PT Astra Serif" w:cs="TimesNewRomanPSMT"/>
                <w:sz w:val="24"/>
                <w:szCs w:val="24"/>
              </w:rPr>
              <w:t>э</w:t>
            </w:r>
            <w:r w:rsidRPr="00450541">
              <w:rPr>
                <w:rFonts w:ascii="PT Astra Serif" w:hAnsi="PT Astra Serif" w:cs="TimesNewRomanPSMT"/>
                <w:sz w:val="24"/>
                <w:szCs w:val="24"/>
              </w:rPr>
              <w:t>лектронных</w:t>
            </w:r>
            <w:r>
              <w:rPr>
                <w:rFonts w:ascii="PT Astra Serif" w:hAnsi="PT Astra Serif" w:cs="TimesNewRomanPSMT"/>
                <w:sz w:val="24"/>
                <w:szCs w:val="24"/>
              </w:rPr>
              <w:t xml:space="preserve"> </w:t>
            </w:r>
            <w:r w:rsidRPr="00450541">
              <w:rPr>
                <w:rFonts w:ascii="PT Astra Serif" w:hAnsi="PT Astra Serif" w:cs="TimesNewRomanPSMT"/>
                <w:sz w:val="24"/>
                <w:szCs w:val="24"/>
              </w:rPr>
              <w:t>образовательных и</w:t>
            </w:r>
          </w:p>
          <w:p w:rsidR="000F7F5C" w:rsidRPr="00450541" w:rsidRDefault="00450541" w:rsidP="00450541">
            <w:pPr>
              <w:pStyle w:val="24"/>
              <w:shd w:val="clear" w:color="auto" w:fill="auto"/>
              <w:spacing w:line="240" w:lineRule="auto"/>
              <w:ind w:left="100" w:firstLine="0"/>
              <w:rPr>
                <w:rFonts w:ascii="PT Astra Serif" w:hAnsi="PT Astra Serif"/>
                <w:spacing w:val="0"/>
              </w:rPr>
            </w:pPr>
            <w:r w:rsidRPr="00450541">
              <w:rPr>
                <w:rFonts w:ascii="PT Astra Serif" w:hAnsi="PT Astra Serif" w:cs="TimesNewRomanPSMT"/>
              </w:rPr>
              <w:t>информационных ресурсов</w:t>
            </w:r>
            <w:r w:rsidR="000F7F5C" w:rsidRPr="00450541">
              <w:rPr>
                <w:rStyle w:val="105pt0pt"/>
                <w:rFonts w:ascii="PT Astra Serif" w:hAnsi="PT Astra Serif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1836" w:type="dxa"/>
            <w:shd w:val="clear" w:color="auto" w:fill="FFFFFF"/>
          </w:tcPr>
          <w:p w:rsidR="000F7F5C" w:rsidRPr="00450541" w:rsidRDefault="000F7F5C" w:rsidP="00816511">
            <w:pPr>
              <w:pStyle w:val="24"/>
              <w:shd w:val="clear" w:color="auto" w:fill="auto"/>
              <w:spacing w:line="240" w:lineRule="auto"/>
              <w:ind w:left="120" w:firstLine="0"/>
              <w:rPr>
                <w:rFonts w:ascii="PT Astra Serif" w:hAnsi="PT Astra Serif"/>
                <w:spacing w:val="0"/>
              </w:rPr>
            </w:pPr>
            <w:r w:rsidRPr="00450541">
              <w:rPr>
                <w:rStyle w:val="105pt0pt"/>
                <w:rFonts w:ascii="PT Astra Serif" w:hAnsi="PT Astra Serif"/>
                <w:spacing w:val="0"/>
                <w:sz w:val="24"/>
                <w:szCs w:val="24"/>
              </w:rPr>
              <w:t>умеет</w:t>
            </w:r>
          </w:p>
          <w:p w:rsidR="000F7F5C" w:rsidRPr="00450541" w:rsidRDefault="000F7F5C" w:rsidP="00816511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PT Astra Serif" w:hAnsi="PT Astra Serif"/>
                <w:spacing w:val="0"/>
              </w:rPr>
            </w:pPr>
            <w:r w:rsidRPr="00450541">
              <w:rPr>
                <w:rStyle w:val="105pt0pt"/>
                <w:rFonts w:ascii="PT Astra Serif" w:hAnsi="PT Astra Serif"/>
                <w:spacing w:val="0"/>
                <w:sz w:val="24"/>
                <w:szCs w:val="24"/>
              </w:rPr>
              <w:t>недостаточно</w:t>
            </w:r>
          </w:p>
        </w:tc>
        <w:tc>
          <w:tcPr>
            <w:tcW w:w="2131" w:type="dxa"/>
            <w:shd w:val="clear" w:color="auto" w:fill="FFFFFF"/>
          </w:tcPr>
          <w:p w:rsidR="000F7F5C" w:rsidRPr="00450541" w:rsidRDefault="000F7F5C" w:rsidP="00816511">
            <w:pPr>
              <w:pStyle w:val="24"/>
              <w:shd w:val="clear" w:color="auto" w:fill="auto"/>
              <w:spacing w:line="240" w:lineRule="auto"/>
              <w:ind w:left="100" w:firstLine="0"/>
              <w:rPr>
                <w:rFonts w:ascii="PT Astra Serif" w:hAnsi="PT Astra Serif"/>
                <w:spacing w:val="0"/>
              </w:rPr>
            </w:pPr>
            <w:r w:rsidRPr="00450541">
              <w:rPr>
                <w:rStyle w:val="105pt0pt"/>
                <w:rFonts w:ascii="PT Astra Serif" w:hAnsi="PT Astra Serif"/>
                <w:spacing w:val="0"/>
                <w:sz w:val="24"/>
                <w:szCs w:val="24"/>
              </w:rPr>
              <w:t>умеет в</w:t>
            </w:r>
          </w:p>
          <w:p w:rsidR="000F7F5C" w:rsidRPr="00450541" w:rsidRDefault="000F7F5C" w:rsidP="00816511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PT Astra Serif" w:hAnsi="PT Astra Serif"/>
                <w:spacing w:val="0"/>
              </w:rPr>
            </w:pPr>
            <w:r w:rsidRPr="00450541">
              <w:rPr>
                <w:rStyle w:val="105pt0pt"/>
                <w:rFonts w:ascii="PT Astra Serif" w:hAnsi="PT Astra Serif"/>
                <w:spacing w:val="0"/>
                <w:sz w:val="24"/>
                <w:szCs w:val="24"/>
              </w:rPr>
              <w:t>достаточной мере</w:t>
            </w:r>
          </w:p>
        </w:tc>
        <w:tc>
          <w:tcPr>
            <w:tcW w:w="2146" w:type="dxa"/>
            <w:shd w:val="clear" w:color="auto" w:fill="FFFFFF"/>
          </w:tcPr>
          <w:p w:rsidR="000F7F5C" w:rsidRPr="00450541" w:rsidRDefault="000F7F5C" w:rsidP="00816511">
            <w:pPr>
              <w:pStyle w:val="24"/>
              <w:shd w:val="clear" w:color="auto" w:fill="auto"/>
              <w:spacing w:line="240" w:lineRule="auto"/>
              <w:ind w:left="120" w:firstLine="0"/>
              <w:rPr>
                <w:rFonts w:ascii="PT Astra Serif" w:hAnsi="PT Astra Serif"/>
                <w:spacing w:val="0"/>
              </w:rPr>
            </w:pPr>
            <w:r w:rsidRPr="00450541">
              <w:rPr>
                <w:rStyle w:val="105pt0pt"/>
                <w:rFonts w:ascii="PT Astra Serif" w:hAnsi="PT Astra Serif"/>
                <w:spacing w:val="0"/>
                <w:sz w:val="24"/>
                <w:szCs w:val="24"/>
              </w:rPr>
              <w:t>умеет</w:t>
            </w:r>
          </w:p>
          <w:p w:rsidR="000F7F5C" w:rsidRPr="00450541" w:rsidRDefault="000F7F5C" w:rsidP="00816511">
            <w:pPr>
              <w:pStyle w:val="24"/>
              <w:shd w:val="clear" w:color="auto" w:fill="auto"/>
              <w:spacing w:line="240" w:lineRule="auto"/>
              <w:ind w:left="120" w:firstLine="0"/>
              <w:rPr>
                <w:rFonts w:ascii="PT Astra Serif" w:hAnsi="PT Astra Serif"/>
                <w:spacing w:val="0"/>
              </w:rPr>
            </w:pPr>
            <w:r w:rsidRPr="00450541">
              <w:rPr>
                <w:rStyle w:val="105pt0pt"/>
                <w:rFonts w:ascii="PT Astra Serif" w:hAnsi="PT Astra Serif"/>
                <w:spacing w:val="0"/>
                <w:sz w:val="24"/>
                <w:szCs w:val="24"/>
              </w:rPr>
              <w:t>в полной мере</w:t>
            </w:r>
          </w:p>
        </w:tc>
      </w:tr>
      <w:tr w:rsidR="009C7C13" w:rsidRPr="00450541" w:rsidTr="00450541">
        <w:trPr>
          <w:trHeight w:hRule="exact" w:val="1994"/>
        </w:trPr>
        <w:tc>
          <w:tcPr>
            <w:tcW w:w="788" w:type="dxa"/>
            <w:shd w:val="clear" w:color="auto" w:fill="FFFFFF"/>
          </w:tcPr>
          <w:p w:rsidR="009C7C13" w:rsidRPr="00450541" w:rsidRDefault="009C7C13" w:rsidP="00816511">
            <w:pPr>
              <w:pStyle w:val="24"/>
              <w:shd w:val="clear" w:color="auto" w:fill="auto"/>
              <w:spacing w:line="240" w:lineRule="auto"/>
              <w:ind w:left="180" w:firstLine="0"/>
              <w:rPr>
                <w:rFonts w:ascii="PT Astra Serif" w:hAnsi="PT Astra Serif"/>
                <w:spacing w:val="0"/>
              </w:rPr>
            </w:pPr>
            <w:r w:rsidRPr="00450541">
              <w:rPr>
                <w:rStyle w:val="105pt0pt"/>
                <w:rFonts w:ascii="PT Astra Serif" w:hAnsi="PT Astra Serif"/>
                <w:spacing w:val="0"/>
                <w:sz w:val="24"/>
                <w:szCs w:val="24"/>
              </w:rPr>
              <w:t>6</w:t>
            </w:r>
          </w:p>
        </w:tc>
        <w:tc>
          <w:tcPr>
            <w:tcW w:w="2592" w:type="dxa"/>
            <w:shd w:val="clear" w:color="auto" w:fill="FFFFFF"/>
          </w:tcPr>
          <w:p w:rsidR="00450541" w:rsidRPr="00450541" w:rsidRDefault="00450541" w:rsidP="00450541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NewRomanPSMT"/>
                <w:sz w:val="24"/>
                <w:szCs w:val="24"/>
              </w:rPr>
            </w:pPr>
            <w:r w:rsidRPr="00450541">
              <w:rPr>
                <w:rFonts w:ascii="PT Astra Serif" w:hAnsi="PT Astra Serif" w:cs="TimesNewRomanPSMT"/>
                <w:sz w:val="24"/>
                <w:szCs w:val="24"/>
              </w:rPr>
              <w:t>Умение отрефлексировать и</w:t>
            </w:r>
            <w:r>
              <w:rPr>
                <w:rFonts w:ascii="PT Astra Serif" w:hAnsi="PT Astra Serif" w:cs="TimesNewRomanPSMT"/>
                <w:sz w:val="24"/>
                <w:szCs w:val="24"/>
              </w:rPr>
              <w:t xml:space="preserve"> </w:t>
            </w:r>
            <w:r w:rsidRPr="00450541">
              <w:rPr>
                <w:rFonts w:ascii="PT Astra Serif" w:hAnsi="PT Astra Serif" w:cs="TimesNewRomanPSMT"/>
                <w:sz w:val="24"/>
                <w:szCs w:val="24"/>
              </w:rPr>
              <w:t>представить эффективные</w:t>
            </w:r>
            <w:r>
              <w:rPr>
                <w:rFonts w:ascii="PT Astra Serif" w:hAnsi="PT Astra Serif" w:cs="TimesNewRomanPSMT"/>
                <w:sz w:val="24"/>
                <w:szCs w:val="24"/>
              </w:rPr>
              <w:t xml:space="preserve"> </w:t>
            </w:r>
            <w:r w:rsidRPr="00450541">
              <w:rPr>
                <w:rFonts w:ascii="PT Astra Serif" w:hAnsi="PT Astra Serif" w:cs="TimesNewRomanPSMT"/>
                <w:sz w:val="24"/>
                <w:szCs w:val="24"/>
              </w:rPr>
              <w:t>практики методического</w:t>
            </w:r>
            <w:r>
              <w:rPr>
                <w:rFonts w:ascii="PT Astra Serif" w:hAnsi="PT Astra Serif" w:cs="TimesNewRomanPSMT"/>
                <w:sz w:val="24"/>
                <w:szCs w:val="24"/>
              </w:rPr>
              <w:t xml:space="preserve"> </w:t>
            </w:r>
            <w:r w:rsidRPr="00450541">
              <w:rPr>
                <w:rFonts w:ascii="PT Astra Serif" w:hAnsi="PT Astra Serif" w:cs="TimesNewRomanPSMT"/>
                <w:sz w:val="24"/>
                <w:szCs w:val="24"/>
              </w:rPr>
              <w:t>обеспечения качества</w:t>
            </w:r>
          </w:p>
          <w:p w:rsidR="00450541" w:rsidRPr="00450541" w:rsidRDefault="00450541" w:rsidP="00450541">
            <w:pPr>
              <w:pStyle w:val="24"/>
              <w:shd w:val="clear" w:color="auto" w:fill="auto"/>
              <w:spacing w:line="240" w:lineRule="auto"/>
              <w:ind w:left="100" w:firstLine="0"/>
              <w:rPr>
                <w:rFonts w:ascii="PT Astra Serif" w:hAnsi="PT Astra Serif"/>
                <w:spacing w:val="0"/>
              </w:rPr>
            </w:pPr>
            <w:r w:rsidRPr="00450541">
              <w:rPr>
                <w:rFonts w:ascii="PT Astra Serif" w:hAnsi="PT Astra Serif" w:cs="TimesNewRomanPSMT"/>
              </w:rPr>
              <w:t>реализации ДОП</w:t>
            </w:r>
          </w:p>
        </w:tc>
        <w:tc>
          <w:tcPr>
            <w:tcW w:w="1836" w:type="dxa"/>
            <w:shd w:val="clear" w:color="auto" w:fill="FFFFFF"/>
          </w:tcPr>
          <w:p w:rsidR="009C7C13" w:rsidRPr="00450541" w:rsidRDefault="009C7C13" w:rsidP="00816511">
            <w:pPr>
              <w:pStyle w:val="24"/>
              <w:shd w:val="clear" w:color="auto" w:fill="auto"/>
              <w:spacing w:line="240" w:lineRule="auto"/>
              <w:ind w:left="120" w:firstLine="0"/>
              <w:rPr>
                <w:rFonts w:ascii="PT Astra Serif" w:hAnsi="PT Astra Serif"/>
                <w:spacing w:val="0"/>
              </w:rPr>
            </w:pPr>
            <w:r w:rsidRPr="00450541">
              <w:rPr>
                <w:rStyle w:val="105pt0pt"/>
                <w:rFonts w:ascii="PT Astra Serif" w:hAnsi="PT Astra Serif"/>
                <w:spacing w:val="0"/>
                <w:sz w:val="24"/>
                <w:szCs w:val="24"/>
              </w:rPr>
              <w:t>умеет</w:t>
            </w:r>
          </w:p>
          <w:p w:rsidR="009C7C13" w:rsidRPr="00450541" w:rsidRDefault="009C7C13" w:rsidP="00816511">
            <w:pPr>
              <w:pStyle w:val="24"/>
              <w:shd w:val="clear" w:color="auto" w:fill="auto"/>
              <w:spacing w:line="240" w:lineRule="auto"/>
              <w:ind w:left="120" w:firstLine="0"/>
              <w:rPr>
                <w:rFonts w:ascii="PT Astra Serif" w:hAnsi="PT Astra Serif"/>
                <w:spacing w:val="0"/>
              </w:rPr>
            </w:pPr>
            <w:r w:rsidRPr="00450541">
              <w:rPr>
                <w:rStyle w:val="105pt0pt"/>
                <w:rFonts w:ascii="PT Astra Serif" w:hAnsi="PT Astra Serif"/>
                <w:spacing w:val="0"/>
                <w:sz w:val="24"/>
                <w:szCs w:val="24"/>
              </w:rPr>
              <w:t>недостаточно</w:t>
            </w:r>
          </w:p>
        </w:tc>
        <w:tc>
          <w:tcPr>
            <w:tcW w:w="2131" w:type="dxa"/>
            <w:shd w:val="clear" w:color="auto" w:fill="FFFFFF"/>
          </w:tcPr>
          <w:p w:rsidR="009C7C13" w:rsidRPr="00450541" w:rsidRDefault="009C7C13" w:rsidP="00816511">
            <w:pPr>
              <w:pStyle w:val="24"/>
              <w:shd w:val="clear" w:color="auto" w:fill="auto"/>
              <w:spacing w:line="240" w:lineRule="auto"/>
              <w:ind w:left="100" w:firstLine="0"/>
              <w:rPr>
                <w:rFonts w:ascii="PT Astra Serif" w:hAnsi="PT Astra Serif"/>
                <w:spacing w:val="0"/>
              </w:rPr>
            </w:pPr>
            <w:r w:rsidRPr="00450541">
              <w:rPr>
                <w:rStyle w:val="105pt0pt"/>
                <w:rFonts w:ascii="PT Astra Serif" w:hAnsi="PT Astra Serif"/>
                <w:spacing w:val="0"/>
                <w:sz w:val="24"/>
                <w:szCs w:val="24"/>
              </w:rPr>
              <w:t>умеет в</w:t>
            </w:r>
          </w:p>
          <w:p w:rsidR="009C7C13" w:rsidRPr="00450541" w:rsidRDefault="009C7C13" w:rsidP="00816511">
            <w:pPr>
              <w:pStyle w:val="24"/>
              <w:shd w:val="clear" w:color="auto" w:fill="auto"/>
              <w:spacing w:line="240" w:lineRule="auto"/>
              <w:ind w:left="100" w:firstLine="0"/>
              <w:rPr>
                <w:rFonts w:ascii="PT Astra Serif" w:hAnsi="PT Astra Serif"/>
                <w:spacing w:val="0"/>
              </w:rPr>
            </w:pPr>
            <w:r w:rsidRPr="00450541">
              <w:rPr>
                <w:rStyle w:val="105pt0pt"/>
                <w:rFonts w:ascii="PT Astra Serif" w:hAnsi="PT Astra Serif"/>
                <w:spacing w:val="0"/>
                <w:sz w:val="24"/>
                <w:szCs w:val="24"/>
              </w:rPr>
              <w:t>достаточной мере</w:t>
            </w:r>
          </w:p>
        </w:tc>
        <w:tc>
          <w:tcPr>
            <w:tcW w:w="2146" w:type="dxa"/>
            <w:shd w:val="clear" w:color="auto" w:fill="FFFFFF"/>
          </w:tcPr>
          <w:p w:rsidR="009C7C13" w:rsidRPr="00450541" w:rsidRDefault="009C7C13" w:rsidP="00816511">
            <w:pPr>
              <w:pStyle w:val="24"/>
              <w:shd w:val="clear" w:color="auto" w:fill="auto"/>
              <w:spacing w:line="240" w:lineRule="auto"/>
              <w:ind w:left="120" w:firstLine="0"/>
              <w:rPr>
                <w:rFonts w:ascii="PT Astra Serif" w:hAnsi="PT Astra Serif"/>
                <w:spacing w:val="0"/>
              </w:rPr>
            </w:pPr>
            <w:r w:rsidRPr="00450541">
              <w:rPr>
                <w:rStyle w:val="105pt0pt"/>
                <w:rFonts w:ascii="PT Astra Serif" w:hAnsi="PT Astra Serif"/>
                <w:spacing w:val="0"/>
                <w:sz w:val="24"/>
                <w:szCs w:val="24"/>
              </w:rPr>
              <w:t>умеет</w:t>
            </w:r>
          </w:p>
          <w:p w:rsidR="009C7C13" w:rsidRPr="00450541" w:rsidRDefault="009C7C13" w:rsidP="00816511">
            <w:pPr>
              <w:pStyle w:val="24"/>
              <w:shd w:val="clear" w:color="auto" w:fill="auto"/>
              <w:spacing w:line="240" w:lineRule="auto"/>
              <w:ind w:left="120" w:firstLine="0"/>
              <w:rPr>
                <w:rFonts w:ascii="PT Astra Serif" w:hAnsi="PT Astra Serif"/>
                <w:spacing w:val="0"/>
              </w:rPr>
            </w:pPr>
            <w:r w:rsidRPr="00450541">
              <w:rPr>
                <w:rStyle w:val="105pt0pt"/>
                <w:rFonts w:ascii="PT Astra Serif" w:hAnsi="PT Astra Serif"/>
                <w:spacing w:val="0"/>
                <w:sz w:val="24"/>
                <w:szCs w:val="24"/>
              </w:rPr>
              <w:t>в полной мере</w:t>
            </w:r>
          </w:p>
        </w:tc>
      </w:tr>
      <w:tr w:rsidR="009C7C13" w:rsidRPr="00450541" w:rsidTr="00450541">
        <w:trPr>
          <w:trHeight w:hRule="exact" w:val="2703"/>
        </w:trPr>
        <w:tc>
          <w:tcPr>
            <w:tcW w:w="788" w:type="dxa"/>
            <w:shd w:val="clear" w:color="auto" w:fill="FFFFFF"/>
          </w:tcPr>
          <w:p w:rsidR="009C7C13" w:rsidRPr="00450541" w:rsidRDefault="009C7C13" w:rsidP="00816511">
            <w:pPr>
              <w:pStyle w:val="24"/>
              <w:shd w:val="clear" w:color="auto" w:fill="auto"/>
              <w:spacing w:line="240" w:lineRule="auto"/>
              <w:ind w:left="180" w:firstLine="0"/>
              <w:rPr>
                <w:rFonts w:ascii="PT Astra Serif" w:hAnsi="PT Astra Serif"/>
                <w:spacing w:val="0"/>
              </w:rPr>
            </w:pPr>
            <w:r w:rsidRPr="00450541">
              <w:rPr>
                <w:rStyle w:val="105pt0pt"/>
                <w:rFonts w:ascii="PT Astra Serif" w:hAnsi="PT Astra Serif"/>
                <w:spacing w:val="0"/>
                <w:sz w:val="24"/>
                <w:szCs w:val="24"/>
              </w:rPr>
              <w:t>7</w:t>
            </w:r>
          </w:p>
        </w:tc>
        <w:tc>
          <w:tcPr>
            <w:tcW w:w="2592" w:type="dxa"/>
            <w:shd w:val="clear" w:color="auto" w:fill="FFFFFF"/>
          </w:tcPr>
          <w:p w:rsidR="00450541" w:rsidRPr="00450541" w:rsidRDefault="00450541" w:rsidP="00450541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NewRomanPSMT"/>
                <w:sz w:val="24"/>
                <w:szCs w:val="24"/>
              </w:rPr>
            </w:pPr>
            <w:r w:rsidRPr="00450541">
              <w:rPr>
                <w:rFonts w:ascii="PT Astra Serif" w:hAnsi="PT Astra Serif" w:cs="TimesNewRomanPSMT"/>
                <w:sz w:val="24"/>
                <w:szCs w:val="24"/>
              </w:rPr>
              <w:t>Умение отрефлексировать и</w:t>
            </w:r>
            <w:r>
              <w:rPr>
                <w:rFonts w:ascii="PT Astra Serif" w:hAnsi="PT Astra Serif" w:cs="TimesNewRomanPSMT"/>
                <w:sz w:val="24"/>
                <w:szCs w:val="24"/>
              </w:rPr>
              <w:t xml:space="preserve"> </w:t>
            </w:r>
            <w:r w:rsidRPr="00450541">
              <w:rPr>
                <w:rFonts w:ascii="PT Astra Serif" w:hAnsi="PT Astra Serif" w:cs="TimesNewRomanPSMT"/>
                <w:sz w:val="24"/>
                <w:szCs w:val="24"/>
              </w:rPr>
              <w:t>представить эффективные</w:t>
            </w:r>
            <w:r>
              <w:rPr>
                <w:rFonts w:ascii="PT Astra Serif" w:hAnsi="PT Astra Serif" w:cs="TimesNewRomanPSMT"/>
                <w:sz w:val="24"/>
                <w:szCs w:val="24"/>
              </w:rPr>
              <w:t xml:space="preserve"> </w:t>
            </w:r>
            <w:r w:rsidRPr="00450541">
              <w:rPr>
                <w:rFonts w:ascii="PT Astra Serif" w:hAnsi="PT Astra Serif" w:cs="TimesNewRomanPSMT"/>
                <w:sz w:val="24"/>
                <w:szCs w:val="24"/>
              </w:rPr>
              <w:t>практики методического</w:t>
            </w:r>
            <w:r>
              <w:rPr>
                <w:rFonts w:ascii="PT Astra Serif" w:hAnsi="PT Astra Serif" w:cs="TimesNewRomanPSMT"/>
                <w:sz w:val="24"/>
                <w:szCs w:val="24"/>
              </w:rPr>
              <w:t xml:space="preserve"> </w:t>
            </w:r>
            <w:r w:rsidRPr="00450541">
              <w:rPr>
                <w:rFonts w:ascii="PT Astra Serif" w:hAnsi="PT Astra Serif" w:cs="TimesNewRomanPSMT"/>
                <w:sz w:val="24"/>
                <w:szCs w:val="24"/>
              </w:rPr>
              <w:t>сопровождения</w:t>
            </w:r>
          </w:p>
          <w:p w:rsidR="00450541" w:rsidRPr="00450541" w:rsidRDefault="00450541" w:rsidP="00450541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NewRomanPSMT"/>
                <w:sz w:val="24"/>
                <w:szCs w:val="24"/>
              </w:rPr>
            </w:pPr>
            <w:r w:rsidRPr="00450541">
              <w:rPr>
                <w:rFonts w:ascii="PT Astra Serif" w:hAnsi="PT Astra Serif" w:cs="TimesNewRomanPSMT"/>
                <w:sz w:val="24"/>
                <w:szCs w:val="24"/>
              </w:rPr>
              <w:t>профориентации</w:t>
            </w:r>
          </w:p>
          <w:p w:rsidR="00450541" w:rsidRPr="00450541" w:rsidRDefault="00450541" w:rsidP="00450541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NewRomanPSMT"/>
                <w:sz w:val="24"/>
                <w:szCs w:val="24"/>
              </w:rPr>
            </w:pPr>
            <w:r w:rsidRPr="00450541">
              <w:rPr>
                <w:rFonts w:ascii="PT Astra Serif" w:hAnsi="PT Astra Serif" w:cs="TimesNewRomanPSMT"/>
                <w:sz w:val="24"/>
                <w:szCs w:val="24"/>
              </w:rPr>
              <w:t>обучающихся при</w:t>
            </w:r>
          </w:p>
          <w:p w:rsidR="00450541" w:rsidRPr="00450541" w:rsidRDefault="00450541" w:rsidP="00450541">
            <w:pPr>
              <w:pStyle w:val="24"/>
              <w:shd w:val="clear" w:color="auto" w:fill="auto"/>
              <w:spacing w:line="240" w:lineRule="auto"/>
              <w:ind w:left="100" w:firstLine="0"/>
              <w:rPr>
                <w:rFonts w:ascii="PT Astra Serif" w:hAnsi="PT Astra Serif"/>
                <w:spacing w:val="0"/>
              </w:rPr>
            </w:pPr>
            <w:r w:rsidRPr="00450541">
              <w:rPr>
                <w:rFonts w:ascii="PT Astra Serif" w:hAnsi="PT Astra Serif" w:cs="TimesNewRomanPSMT"/>
              </w:rPr>
              <w:t>реализации ДОП</w:t>
            </w:r>
          </w:p>
        </w:tc>
        <w:tc>
          <w:tcPr>
            <w:tcW w:w="1836" w:type="dxa"/>
            <w:shd w:val="clear" w:color="auto" w:fill="FFFFFF"/>
          </w:tcPr>
          <w:p w:rsidR="009C7C13" w:rsidRPr="00450541" w:rsidRDefault="009C7C13" w:rsidP="00816511">
            <w:pPr>
              <w:pStyle w:val="24"/>
              <w:shd w:val="clear" w:color="auto" w:fill="auto"/>
              <w:spacing w:line="240" w:lineRule="auto"/>
              <w:ind w:left="120" w:firstLine="0"/>
              <w:rPr>
                <w:rFonts w:ascii="PT Astra Serif" w:hAnsi="PT Astra Serif"/>
                <w:spacing w:val="0"/>
              </w:rPr>
            </w:pPr>
            <w:r w:rsidRPr="00450541">
              <w:rPr>
                <w:rStyle w:val="105pt0pt"/>
                <w:rFonts w:ascii="PT Astra Serif" w:hAnsi="PT Astra Serif"/>
                <w:spacing w:val="0"/>
                <w:sz w:val="24"/>
                <w:szCs w:val="24"/>
              </w:rPr>
              <w:t>умеет</w:t>
            </w:r>
          </w:p>
          <w:p w:rsidR="009C7C13" w:rsidRPr="00450541" w:rsidRDefault="009C7C13" w:rsidP="00816511">
            <w:pPr>
              <w:pStyle w:val="24"/>
              <w:shd w:val="clear" w:color="auto" w:fill="auto"/>
              <w:spacing w:line="240" w:lineRule="auto"/>
              <w:ind w:left="120" w:firstLine="0"/>
              <w:rPr>
                <w:rFonts w:ascii="PT Astra Serif" w:hAnsi="PT Astra Serif"/>
                <w:spacing w:val="0"/>
              </w:rPr>
            </w:pPr>
            <w:r w:rsidRPr="00450541">
              <w:rPr>
                <w:rStyle w:val="105pt0pt"/>
                <w:rFonts w:ascii="PT Astra Serif" w:hAnsi="PT Astra Serif"/>
                <w:spacing w:val="0"/>
                <w:sz w:val="24"/>
                <w:szCs w:val="24"/>
              </w:rPr>
              <w:t>недостаточно</w:t>
            </w:r>
          </w:p>
        </w:tc>
        <w:tc>
          <w:tcPr>
            <w:tcW w:w="2131" w:type="dxa"/>
            <w:shd w:val="clear" w:color="auto" w:fill="FFFFFF"/>
          </w:tcPr>
          <w:p w:rsidR="009C7C13" w:rsidRPr="00450541" w:rsidRDefault="009C7C13" w:rsidP="00816511">
            <w:pPr>
              <w:pStyle w:val="24"/>
              <w:shd w:val="clear" w:color="auto" w:fill="auto"/>
              <w:spacing w:line="240" w:lineRule="auto"/>
              <w:ind w:left="100" w:firstLine="0"/>
              <w:rPr>
                <w:rFonts w:ascii="PT Astra Serif" w:hAnsi="PT Astra Serif"/>
                <w:spacing w:val="0"/>
              </w:rPr>
            </w:pPr>
            <w:r w:rsidRPr="00450541">
              <w:rPr>
                <w:rStyle w:val="105pt0pt"/>
                <w:rFonts w:ascii="PT Astra Serif" w:hAnsi="PT Astra Serif"/>
                <w:spacing w:val="0"/>
                <w:sz w:val="24"/>
                <w:szCs w:val="24"/>
              </w:rPr>
              <w:t>умеет в</w:t>
            </w:r>
          </w:p>
          <w:p w:rsidR="009C7C13" w:rsidRPr="00450541" w:rsidRDefault="009C7C13" w:rsidP="00816511">
            <w:pPr>
              <w:pStyle w:val="24"/>
              <w:shd w:val="clear" w:color="auto" w:fill="auto"/>
              <w:spacing w:line="240" w:lineRule="auto"/>
              <w:ind w:left="100" w:firstLine="0"/>
              <w:rPr>
                <w:rFonts w:ascii="PT Astra Serif" w:hAnsi="PT Astra Serif"/>
                <w:spacing w:val="0"/>
              </w:rPr>
            </w:pPr>
            <w:r w:rsidRPr="00450541">
              <w:rPr>
                <w:rFonts w:ascii="PT Astra Serif" w:hAnsi="PT Astra Serif"/>
                <w:spacing w:val="0"/>
              </w:rPr>
              <w:t>достаточной мере</w:t>
            </w:r>
          </w:p>
        </w:tc>
        <w:tc>
          <w:tcPr>
            <w:tcW w:w="2146" w:type="dxa"/>
            <w:shd w:val="clear" w:color="auto" w:fill="FFFFFF"/>
          </w:tcPr>
          <w:p w:rsidR="009C7C13" w:rsidRPr="00450541" w:rsidRDefault="009C7C13" w:rsidP="00816511">
            <w:pPr>
              <w:pStyle w:val="24"/>
              <w:shd w:val="clear" w:color="auto" w:fill="auto"/>
              <w:spacing w:line="240" w:lineRule="auto"/>
              <w:ind w:left="120" w:firstLine="0"/>
              <w:rPr>
                <w:rFonts w:ascii="PT Astra Serif" w:hAnsi="PT Astra Serif"/>
                <w:spacing w:val="0"/>
              </w:rPr>
            </w:pPr>
            <w:r w:rsidRPr="00450541">
              <w:rPr>
                <w:rStyle w:val="105pt0pt"/>
                <w:rFonts w:ascii="PT Astra Serif" w:hAnsi="PT Astra Serif"/>
                <w:spacing w:val="0"/>
                <w:sz w:val="24"/>
                <w:szCs w:val="24"/>
              </w:rPr>
              <w:t>умеет</w:t>
            </w:r>
          </w:p>
          <w:p w:rsidR="009C7C13" w:rsidRPr="00450541" w:rsidRDefault="009C7C13" w:rsidP="00816511">
            <w:pPr>
              <w:pStyle w:val="24"/>
              <w:shd w:val="clear" w:color="auto" w:fill="auto"/>
              <w:spacing w:line="240" w:lineRule="auto"/>
              <w:ind w:left="120" w:firstLine="0"/>
              <w:rPr>
                <w:rFonts w:ascii="PT Astra Serif" w:hAnsi="PT Astra Serif"/>
                <w:spacing w:val="0"/>
              </w:rPr>
            </w:pPr>
            <w:r w:rsidRPr="00450541">
              <w:rPr>
                <w:rStyle w:val="105pt0pt"/>
                <w:rFonts w:ascii="PT Astra Serif" w:hAnsi="PT Astra Serif"/>
                <w:spacing w:val="0"/>
                <w:sz w:val="24"/>
                <w:szCs w:val="24"/>
              </w:rPr>
              <w:t>в полной мере</w:t>
            </w:r>
          </w:p>
        </w:tc>
      </w:tr>
      <w:tr w:rsidR="009C7C13" w:rsidRPr="00450541" w:rsidTr="00450541">
        <w:trPr>
          <w:trHeight w:hRule="exact" w:val="4801"/>
        </w:trPr>
        <w:tc>
          <w:tcPr>
            <w:tcW w:w="788" w:type="dxa"/>
            <w:shd w:val="clear" w:color="auto" w:fill="FFFFFF"/>
          </w:tcPr>
          <w:p w:rsidR="009C7C13" w:rsidRPr="00450541" w:rsidRDefault="009C7C13" w:rsidP="00816511">
            <w:pPr>
              <w:pStyle w:val="24"/>
              <w:shd w:val="clear" w:color="auto" w:fill="auto"/>
              <w:spacing w:line="240" w:lineRule="auto"/>
              <w:ind w:left="180" w:firstLine="0"/>
              <w:rPr>
                <w:rFonts w:ascii="PT Astra Serif" w:hAnsi="PT Astra Serif"/>
                <w:spacing w:val="0"/>
              </w:rPr>
            </w:pPr>
            <w:r w:rsidRPr="00450541">
              <w:rPr>
                <w:rStyle w:val="105pt0pt"/>
                <w:rFonts w:ascii="PT Astra Serif" w:hAnsi="PT Astra Serif"/>
                <w:spacing w:val="0"/>
                <w:sz w:val="24"/>
                <w:szCs w:val="24"/>
              </w:rPr>
              <w:t>8</w:t>
            </w:r>
          </w:p>
        </w:tc>
        <w:tc>
          <w:tcPr>
            <w:tcW w:w="2592" w:type="dxa"/>
            <w:shd w:val="clear" w:color="auto" w:fill="FFFFFF"/>
          </w:tcPr>
          <w:p w:rsidR="00450541" w:rsidRPr="00450541" w:rsidRDefault="00450541" w:rsidP="00450541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NewRomanPSMT"/>
                <w:sz w:val="24"/>
                <w:szCs w:val="24"/>
              </w:rPr>
            </w:pPr>
            <w:r w:rsidRPr="00450541">
              <w:rPr>
                <w:rFonts w:ascii="PT Astra Serif" w:hAnsi="PT Astra Serif" w:cs="TimesNewRomanPSMT"/>
                <w:sz w:val="24"/>
                <w:szCs w:val="24"/>
              </w:rPr>
              <w:t>Умение отрефлексировать и</w:t>
            </w:r>
            <w:r>
              <w:rPr>
                <w:rFonts w:ascii="PT Astra Serif" w:hAnsi="PT Astra Serif" w:cs="TimesNewRomanPSMT"/>
                <w:sz w:val="24"/>
                <w:szCs w:val="24"/>
              </w:rPr>
              <w:t xml:space="preserve"> </w:t>
            </w:r>
            <w:r w:rsidRPr="00450541">
              <w:rPr>
                <w:rFonts w:ascii="PT Astra Serif" w:hAnsi="PT Astra Serif" w:cs="TimesNewRomanPSMT"/>
                <w:sz w:val="24"/>
                <w:szCs w:val="24"/>
              </w:rPr>
              <w:t>представить эффективные</w:t>
            </w:r>
            <w:r>
              <w:rPr>
                <w:rFonts w:ascii="PT Astra Serif" w:hAnsi="PT Astra Serif" w:cs="TimesNewRomanPSMT"/>
                <w:sz w:val="24"/>
                <w:szCs w:val="24"/>
              </w:rPr>
              <w:t xml:space="preserve"> </w:t>
            </w:r>
            <w:r w:rsidRPr="00450541">
              <w:rPr>
                <w:rFonts w:ascii="PT Astra Serif" w:hAnsi="PT Astra Serif" w:cs="TimesNewRomanPSMT"/>
                <w:sz w:val="24"/>
                <w:szCs w:val="24"/>
              </w:rPr>
              <w:t>практики методического</w:t>
            </w:r>
            <w:r>
              <w:rPr>
                <w:rFonts w:ascii="PT Astra Serif" w:hAnsi="PT Astra Serif" w:cs="TimesNewRomanPSMT"/>
                <w:sz w:val="24"/>
                <w:szCs w:val="24"/>
              </w:rPr>
              <w:t xml:space="preserve"> </w:t>
            </w:r>
            <w:r w:rsidRPr="00450541">
              <w:rPr>
                <w:rFonts w:ascii="PT Astra Serif" w:hAnsi="PT Astra Serif" w:cs="TimesNewRomanPSMT"/>
                <w:sz w:val="24"/>
                <w:szCs w:val="24"/>
              </w:rPr>
              <w:t>сопровождения</w:t>
            </w:r>
            <w:r>
              <w:rPr>
                <w:rFonts w:ascii="PT Astra Serif" w:hAnsi="PT Astra Serif" w:cs="TimesNewRomanPSMT"/>
                <w:sz w:val="24"/>
                <w:szCs w:val="24"/>
              </w:rPr>
              <w:t xml:space="preserve"> </w:t>
            </w:r>
            <w:r w:rsidRPr="00450541">
              <w:rPr>
                <w:rFonts w:ascii="PT Astra Serif" w:hAnsi="PT Astra Serif" w:cs="TimesNewRomanPSMT"/>
                <w:sz w:val="24"/>
                <w:szCs w:val="24"/>
              </w:rPr>
              <w:t>благоприятного</w:t>
            </w:r>
            <w:r>
              <w:rPr>
                <w:rFonts w:ascii="PT Astra Serif" w:hAnsi="PT Astra Serif" w:cs="TimesNewRomanPSMT"/>
                <w:sz w:val="24"/>
                <w:szCs w:val="24"/>
              </w:rPr>
              <w:t xml:space="preserve"> </w:t>
            </w:r>
            <w:r w:rsidRPr="00450541">
              <w:rPr>
                <w:rFonts w:ascii="PT Astra Serif" w:hAnsi="PT Astra Serif" w:cs="TimesNewRomanPSMT"/>
                <w:sz w:val="24"/>
                <w:szCs w:val="24"/>
              </w:rPr>
              <w:t>психологического климата и</w:t>
            </w:r>
            <w:r>
              <w:rPr>
                <w:rFonts w:ascii="PT Astra Serif" w:hAnsi="PT Astra Serif" w:cs="TimesNewRomanPSMT"/>
                <w:sz w:val="24"/>
                <w:szCs w:val="24"/>
              </w:rPr>
              <w:t xml:space="preserve"> </w:t>
            </w:r>
            <w:r w:rsidRPr="00450541">
              <w:rPr>
                <w:rFonts w:ascii="PT Astra Serif" w:hAnsi="PT Astra Serif" w:cs="TimesNewRomanPSMT"/>
                <w:sz w:val="24"/>
                <w:szCs w:val="24"/>
              </w:rPr>
              <w:t>педагогической поддержки</w:t>
            </w:r>
            <w:r>
              <w:rPr>
                <w:rFonts w:ascii="PT Astra Serif" w:hAnsi="PT Astra Serif" w:cs="TimesNewRomanPSMT"/>
                <w:sz w:val="24"/>
                <w:szCs w:val="24"/>
              </w:rPr>
              <w:t xml:space="preserve"> </w:t>
            </w:r>
            <w:r w:rsidRPr="00450541">
              <w:rPr>
                <w:rFonts w:ascii="PT Astra Serif" w:hAnsi="PT Astra Serif" w:cs="TimesNewRomanPSMT"/>
                <w:sz w:val="24"/>
                <w:szCs w:val="24"/>
              </w:rPr>
              <w:t>обучающихся, в том числе</w:t>
            </w:r>
            <w:r>
              <w:rPr>
                <w:rFonts w:ascii="PT Astra Serif" w:hAnsi="PT Astra Serif" w:cs="TimesNewRomanPSMT"/>
                <w:sz w:val="24"/>
                <w:szCs w:val="24"/>
              </w:rPr>
              <w:t xml:space="preserve"> </w:t>
            </w:r>
            <w:r w:rsidRPr="00450541">
              <w:rPr>
                <w:rFonts w:ascii="PT Astra Serif" w:hAnsi="PT Astra Serif" w:cs="TimesNewRomanPSMT"/>
                <w:sz w:val="24"/>
                <w:szCs w:val="24"/>
              </w:rPr>
              <w:t>уязвимых категорий, при</w:t>
            </w:r>
          </w:p>
          <w:p w:rsidR="009C7C13" w:rsidRPr="00450541" w:rsidRDefault="00450541" w:rsidP="00450541">
            <w:pPr>
              <w:pStyle w:val="24"/>
              <w:shd w:val="clear" w:color="auto" w:fill="auto"/>
              <w:spacing w:line="240" w:lineRule="auto"/>
              <w:ind w:left="100" w:firstLine="0"/>
              <w:rPr>
                <w:rFonts w:ascii="PT Astra Serif" w:hAnsi="PT Astra Serif"/>
                <w:spacing w:val="0"/>
              </w:rPr>
            </w:pPr>
            <w:r w:rsidRPr="00450541">
              <w:rPr>
                <w:rFonts w:ascii="PT Astra Serif" w:hAnsi="PT Astra Serif" w:cs="TimesNewRomanPSMT"/>
              </w:rPr>
              <w:t>реализации ДОП</w:t>
            </w:r>
          </w:p>
        </w:tc>
        <w:tc>
          <w:tcPr>
            <w:tcW w:w="1836" w:type="dxa"/>
            <w:shd w:val="clear" w:color="auto" w:fill="FFFFFF"/>
          </w:tcPr>
          <w:p w:rsidR="009C7C13" w:rsidRPr="00450541" w:rsidRDefault="009C7C13" w:rsidP="00816511">
            <w:pPr>
              <w:pStyle w:val="24"/>
              <w:shd w:val="clear" w:color="auto" w:fill="auto"/>
              <w:spacing w:line="240" w:lineRule="auto"/>
              <w:ind w:left="120" w:firstLine="0"/>
              <w:rPr>
                <w:rFonts w:ascii="PT Astra Serif" w:hAnsi="PT Astra Serif"/>
                <w:spacing w:val="0"/>
              </w:rPr>
            </w:pPr>
            <w:r w:rsidRPr="00450541">
              <w:rPr>
                <w:rStyle w:val="105pt0pt"/>
                <w:rFonts w:ascii="PT Astra Serif" w:hAnsi="PT Astra Serif"/>
                <w:spacing w:val="0"/>
                <w:sz w:val="24"/>
                <w:szCs w:val="24"/>
              </w:rPr>
              <w:t>умеет</w:t>
            </w:r>
          </w:p>
          <w:p w:rsidR="009C7C13" w:rsidRPr="00450541" w:rsidRDefault="009C7C13" w:rsidP="00816511">
            <w:pPr>
              <w:pStyle w:val="24"/>
              <w:shd w:val="clear" w:color="auto" w:fill="auto"/>
              <w:spacing w:line="240" w:lineRule="auto"/>
              <w:ind w:left="120" w:firstLine="0"/>
              <w:rPr>
                <w:rFonts w:ascii="PT Astra Serif" w:hAnsi="PT Astra Serif"/>
                <w:spacing w:val="0"/>
              </w:rPr>
            </w:pPr>
            <w:r w:rsidRPr="00450541">
              <w:rPr>
                <w:rStyle w:val="105pt0pt"/>
                <w:rFonts w:ascii="PT Astra Serif" w:hAnsi="PT Astra Serif"/>
                <w:spacing w:val="0"/>
                <w:sz w:val="24"/>
                <w:szCs w:val="24"/>
              </w:rPr>
              <w:t>недостаточно</w:t>
            </w:r>
          </w:p>
        </w:tc>
        <w:tc>
          <w:tcPr>
            <w:tcW w:w="2131" w:type="dxa"/>
            <w:shd w:val="clear" w:color="auto" w:fill="FFFFFF"/>
          </w:tcPr>
          <w:p w:rsidR="009C7C13" w:rsidRPr="00450541" w:rsidRDefault="009C7C13" w:rsidP="00816511">
            <w:pPr>
              <w:pStyle w:val="24"/>
              <w:shd w:val="clear" w:color="auto" w:fill="auto"/>
              <w:spacing w:line="240" w:lineRule="auto"/>
              <w:ind w:left="100" w:firstLine="0"/>
              <w:rPr>
                <w:rFonts w:ascii="PT Astra Serif" w:hAnsi="PT Astra Serif"/>
                <w:spacing w:val="0"/>
              </w:rPr>
            </w:pPr>
            <w:r w:rsidRPr="00450541">
              <w:rPr>
                <w:rStyle w:val="105pt0pt"/>
                <w:rFonts w:ascii="PT Astra Serif" w:hAnsi="PT Astra Serif"/>
                <w:spacing w:val="0"/>
                <w:sz w:val="24"/>
                <w:szCs w:val="24"/>
              </w:rPr>
              <w:t>умеет в</w:t>
            </w:r>
          </w:p>
          <w:p w:rsidR="009C7C13" w:rsidRPr="00450541" w:rsidRDefault="009C7C13" w:rsidP="00816511">
            <w:pPr>
              <w:pStyle w:val="24"/>
              <w:shd w:val="clear" w:color="auto" w:fill="auto"/>
              <w:spacing w:line="240" w:lineRule="auto"/>
              <w:ind w:left="100" w:firstLine="0"/>
              <w:rPr>
                <w:rFonts w:ascii="PT Astra Serif" w:hAnsi="PT Astra Serif"/>
                <w:spacing w:val="0"/>
              </w:rPr>
            </w:pPr>
            <w:r w:rsidRPr="00450541">
              <w:rPr>
                <w:rStyle w:val="105pt0pt"/>
                <w:rFonts w:ascii="PT Astra Serif" w:hAnsi="PT Astra Serif"/>
                <w:spacing w:val="0"/>
                <w:sz w:val="24"/>
                <w:szCs w:val="24"/>
              </w:rPr>
              <w:t>достаточной мере</w:t>
            </w:r>
          </w:p>
        </w:tc>
        <w:tc>
          <w:tcPr>
            <w:tcW w:w="2146" w:type="dxa"/>
            <w:shd w:val="clear" w:color="auto" w:fill="FFFFFF"/>
          </w:tcPr>
          <w:p w:rsidR="009C7C13" w:rsidRPr="00450541" w:rsidRDefault="009C7C13" w:rsidP="00816511">
            <w:pPr>
              <w:pStyle w:val="24"/>
              <w:shd w:val="clear" w:color="auto" w:fill="auto"/>
              <w:spacing w:line="240" w:lineRule="auto"/>
              <w:ind w:left="120" w:firstLine="0"/>
              <w:rPr>
                <w:rFonts w:ascii="PT Astra Serif" w:hAnsi="PT Astra Serif"/>
                <w:spacing w:val="0"/>
              </w:rPr>
            </w:pPr>
            <w:r w:rsidRPr="00450541">
              <w:rPr>
                <w:rStyle w:val="105pt0pt"/>
                <w:rFonts w:ascii="PT Astra Serif" w:hAnsi="PT Astra Serif"/>
                <w:spacing w:val="0"/>
                <w:sz w:val="24"/>
                <w:szCs w:val="24"/>
              </w:rPr>
              <w:t>умеет</w:t>
            </w:r>
          </w:p>
          <w:p w:rsidR="009C7C13" w:rsidRPr="00450541" w:rsidRDefault="009C7C13" w:rsidP="00816511">
            <w:pPr>
              <w:pStyle w:val="24"/>
              <w:shd w:val="clear" w:color="auto" w:fill="auto"/>
              <w:spacing w:line="240" w:lineRule="auto"/>
              <w:ind w:left="120" w:firstLine="0"/>
              <w:rPr>
                <w:rFonts w:ascii="PT Astra Serif" w:hAnsi="PT Astra Serif"/>
                <w:spacing w:val="0"/>
              </w:rPr>
            </w:pPr>
            <w:r w:rsidRPr="00450541">
              <w:rPr>
                <w:rStyle w:val="105pt0pt"/>
                <w:rFonts w:ascii="PT Astra Serif" w:hAnsi="PT Astra Serif"/>
                <w:spacing w:val="0"/>
                <w:sz w:val="24"/>
                <w:szCs w:val="24"/>
              </w:rPr>
              <w:t>в полной мере</w:t>
            </w:r>
          </w:p>
        </w:tc>
      </w:tr>
      <w:tr w:rsidR="009C7C13" w:rsidRPr="00450541" w:rsidTr="00450541">
        <w:trPr>
          <w:trHeight w:hRule="exact" w:val="1576"/>
        </w:trPr>
        <w:tc>
          <w:tcPr>
            <w:tcW w:w="788" w:type="dxa"/>
            <w:shd w:val="clear" w:color="auto" w:fill="FFFFFF"/>
          </w:tcPr>
          <w:p w:rsidR="009C7C13" w:rsidRPr="00450541" w:rsidRDefault="009C7C13" w:rsidP="00816511">
            <w:pPr>
              <w:pStyle w:val="24"/>
              <w:shd w:val="clear" w:color="auto" w:fill="auto"/>
              <w:spacing w:line="240" w:lineRule="auto"/>
              <w:ind w:left="180" w:firstLine="0"/>
              <w:rPr>
                <w:rFonts w:ascii="PT Astra Serif" w:hAnsi="PT Astra Serif"/>
                <w:spacing w:val="0"/>
              </w:rPr>
            </w:pPr>
            <w:r w:rsidRPr="00450541">
              <w:rPr>
                <w:rStyle w:val="105pt0pt"/>
                <w:rFonts w:ascii="PT Astra Serif" w:hAnsi="PT Astra Serif"/>
                <w:spacing w:val="0"/>
                <w:sz w:val="24"/>
                <w:szCs w:val="24"/>
              </w:rPr>
              <w:lastRenderedPageBreak/>
              <w:t>9</w:t>
            </w:r>
          </w:p>
        </w:tc>
        <w:tc>
          <w:tcPr>
            <w:tcW w:w="2592" w:type="dxa"/>
            <w:shd w:val="clear" w:color="auto" w:fill="FFFFFF"/>
          </w:tcPr>
          <w:p w:rsidR="00450541" w:rsidRPr="00450541" w:rsidRDefault="00450541" w:rsidP="00450541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NewRomanPSMT"/>
                <w:sz w:val="24"/>
                <w:szCs w:val="24"/>
              </w:rPr>
            </w:pPr>
            <w:r w:rsidRPr="00450541">
              <w:rPr>
                <w:rFonts w:ascii="PT Astra Serif" w:hAnsi="PT Astra Serif" w:cs="TimesNewRomanPSMT"/>
                <w:sz w:val="24"/>
                <w:szCs w:val="24"/>
              </w:rPr>
              <w:t>Умение обеспечить</w:t>
            </w:r>
          </w:p>
          <w:p w:rsidR="009C7C13" w:rsidRPr="00450541" w:rsidRDefault="00450541" w:rsidP="00450541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450541">
              <w:rPr>
                <w:rFonts w:ascii="PT Astra Serif" w:hAnsi="PT Astra Serif" w:cs="TimesNewRomanPSMT"/>
                <w:sz w:val="24"/>
                <w:szCs w:val="24"/>
              </w:rPr>
              <w:t>целостность и</w:t>
            </w:r>
            <w:r>
              <w:rPr>
                <w:rFonts w:ascii="PT Astra Serif" w:hAnsi="PT Astra Serif" w:cs="TimesNewRomanPSMT"/>
                <w:sz w:val="24"/>
                <w:szCs w:val="24"/>
              </w:rPr>
              <w:t xml:space="preserve"> </w:t>
            </w:r>
            <w:r w:rsidRPr="00450541">
              <w:rPr>
                <w:rFonts w:ascii="PT Astra Serif" w:hAnsi="PT Astra Serif" w:cs="TimesNewRomanPSMT"/>
                <w:sz w:val="24"/>
                <w:szCs w:val="24"/>
              </w:rPr>
              <w:t>завершённость мастер</w:t>
            </w:r>
            <w:r w:rsidRPr="00450541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Pr="00450541">
              <w:rPr>
                <w:rFonts w:ascii="PT Astra Serif" w:hAnsi="PT Astra Serif" w:cs="TimesNewRomanPSMT"/>
                <w:sz w:val="24"/>
                <w:szCs w:val="24"/>
              </w:rPr>
              <w:t>класса, оригинальность</w:t>
            </w:r>
            <w:r>
              <w:rPr>
                <w:rFonts w:ascii="PT Astra Serif" w:hAnsi="PT Astra Serif" w:cs="TimesNewRomanPSMT"/>
                <w:sz w:val="24"/>
                <w:szCs w:val="24"/>
              </w:rPr>
              <w:t xml:space="preserve"> </w:t>
            </w:r>
            <w:r w:rsidRPr="00450541">
              <w:rPr>
                <w:rFonts w:ascii="PT Astra Serif" w:hAnsi="PT Astra Serif" w:cs="TimesNewRomanPSMT"/>
                <w:sz w:val="24"/>
                <w:szCs w:val="24"/>
              </w:rPr>
              <w:t>формы его проведения</w:t>
            </w:r>
          </w:p>
        </w:tc>
        <w:tc>
          <w:tcPr>
            <w:tcW w:w="1836" w:type="dxa"/>
            <w:shd w:val="clear" w:color="auto" w:fill="FFFFFF"/>
          </w:tcPr>
          <w:p w:rsidR="009C7C13" w:rsidRPr="00450541" w:rsidRDefault="009C7C13" w:rsidP="00816511">
            <w:pPr>
              <w:pStyle w:val="24"/>
              <w:shd w:val="clear" w:color="auto" w:fill="auto"/>
              <w:spacing w:line="240" w:lineRule="auto"/>
              <w:ind w:left="120" w:firstLine="0"/>
              <w:rPr>
                <w:rFonts w:ascii="PT Astra Serif" w:hAnsi="PT Astra Serif"/>
                <w:spacing w:val="0"/>
              </w:rPr>
            </w:pPr>
            <w:r w:rsidRPr="00450541">
              <w:rPr>
                <w:rStyle w:val="105pt0pt"/>
                <w:rFonts w:ascii="PT Astra Serif" w:hAnsi="PT Astra Serif"/>
                <w:spacing w:val="0"/>
                <w:sz w:val="24"/>
                <w:szCs w:val="24"/>
              </w:rPr>
              <w:t>выявлено</w:t>
            </w:r>
          </w:p>
          <w:p w:rsidR="009C7C13" w:rsidRPr="00450541" w:rsidRDefault="009C7C13" w:rsidP="00816511">
            <w:pPr>
              <w:pStyle w:val="24"/>
              <w:shd w:val="clear" w:color="auto" w:fill="auto"/>
              <w:spacing w:line="240" w:lineRule="auto"/>
              <w:ind w:left="120" w:firstLine="0"/>
              <w:rPr>
                <w:rFonts w:ascii="PT Astra Serif" w:hAnsi="PT Astra Serif"/>
                <w:spacing w:val="0"/>
              </w:rPr>
            </w:pPr>
            <w:r w:rsidRPr="00450541">
              <w:rPr>
                <w:rStyle w:val="105pt0pt"/>
                <w:rFonts w:ascii="PT Astra Serif" w:hAnsi="PT Astra Serif"/>
                <w:spacing w:val="0"/>
                <w:sz w:val="24"/>
                <w:szCs w:val="24"/>
              </w:rPr>
              <w:t>частично</w:t>
            </w:r>
          </w:p>
        </w:tc>
        <w:tc>
          <w:tcPr>
            <w:tcW w:w="2131" w:type="dxa"/>
            <w:shd w:val="clear" w:color="auto" w:fill="FFFFFF"/>
          </w:tcPr>
          <w:p w:rsidR="009C7C13" w:rsidRPr="00450541" w:rsidRDefault="009C7C13" w:rsidP="00816511">
            <w:pPr>
              <w:pStyle w:val="24"/>
              <w:shd w:val="clear" w:color="auto" w:fill="auto"/>
              <w:spacing w:line="240" w:lineRule="auto"/>
              <w:ind w:left="100" w:firstLine="0"/>
              <w:rPr>
                <w:rFonts w:ascii="PT Astra Serif" w:hAnsi="PT Astra Serif"/>
                <w:spacing w:val="0"/>
              </w:rPr>
            </w:pPr>
            <w:r w:rsidRPr="00450541">
              <w:rPr>
                <w:rStyle w:val="105pt0pt"/>
                <w:rFonts w:ascii="PT Astra Serif" w:hAnsi="PT Astra Serif"/>
                <w:spacing w:val="0"/>
                <w:sz w:val="24"/>
                <w:szCs w:val="24"/>
              </w:rPr>
              <w:t>выявлено в достаточной мере</w:t>
            </w:r>
          </w:p>
        </w:tc>
        <w:tc>
          <w:tcPr>
            <w:tcW w:w="2146" w:type="dxa"/>
            <w:shd w:val="clear" w:color="auto" w:fill="FFFFFF"/>
          </w:tcPr>
          <w:p w:rsidR="009C7C13" w:rsidRPr="00450541" w:rsidRDefault="009C7C13" w:rsidP="00816511">
            <w:pPr>
              <w:pStyle w:val="24"/>
              <w:shd w:val="clear" w:color="auto" w:fill="auto"/>
              <w:spacing w:line="240" w:lineRule="auto"/>
              <w:ind w:left="120" w:firstLine="0"/>
              <w:rPr>
                <w:rFonts w:ascii="PT Astra Serif" w:hAnsi="PT Astra Serif"/>
                <w:spacing w:val="0"/>
              </w:rPr>
            </w:pPr>
            <w:r w:rsidRPr="00450541">
              <w:rPr>
                <w:rStyle w:val="105pt0pt"/>
                <w:rFonts w:ascii="PT Astra Serif" w:hAnsi="PT Astra Serif"/>
                <w:spacing w:val="0"/>
                <w:sz w:val="24"/>
                <w:szCs w:val="24"/>
              </w:rPr>
              <w:t>выявлено в полной мере</w:t>
            </w:r>
          </w:p>
        </w:tc>
      </w:tr>
      <w:tr w:rsidR="009C7C13" w:rsidRPr="00450541" w:rsidTr="00450541">
        <w:trPr>
          <w:trHeight w:hRule="exact" w:val="2278"/>
        </w:trPr>
        <w:tc>
          <w:tcPr>
            <w:tcW w:w="788" w:type="dxa"/>
            <w:shd w:val="clear" w:color="auto" w:fill="FFFFFF"/>
          </w:tcPr>
          <w:p w:rsidR="009C7C13" w:rsidRPr="00450541" w:rsidRDefault="009C7C13" w:rsidP="00816511">
            <w:pPr>
              <w:pStyle w:val="24"/>
              <w:shd w:val="clear" w:color="auto" w:fill="auto"/>
              <w:spacing w:line="240" w:lineRule="auto"/>
              <w:ind w:left="180" w:firstLine="0"/>
              <w:rPr>
                <w:rFonts w:ascii="PT Astra Serif" w:hAnsi="PT Astra Serif"/>
                <w:spacing w:val="0"/>
              </w:rPr>
            </w:pPr>
            <w:r w:rsidRPr="00450541">
              <w:rPr>
                <w:rStyle w:val="105pt0pt"/>
                <w:rFonts w:ascii="PT Astra Serif" w:hAnsi="PT Astra Serif"/>
                <w:spacing w:val="0"/>
                <w:sz w:val="24"/>
                <w:szCs w:val="24"/>
              </w:rPr>
              <w:t>10</w:t>
            </w:r>
          </w:p>
        </w:tc>
        <w:tc>
          <w:tcPr>
            <w:tcW w:w="2592" w:type="dxa"/>
            <w:shd w:val="clear" w:color="auto" w:fill="FFFFFF"/>
          </w:tcPr>
          <w:p w:rsidR="009C7C13" w:rsidRPr="00450541" w:rsidRDefault="00450541" w:rsidP="00450541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450541">
              <w:rPr>
                <w:rFonts w:ascii="PT Astra Serif" w:hAnsi="PT Astra Serif" w:cs="TimesNewRomanPSMT"/>
                <w:sz w:val="24"/>
                <w:szCs w:val="24"/>
              </w:rPr>
              <w:t>Умение анализировать</w:t>
            </w:r>
            <w:r>
              <w:rPr>
                <w:rFonts w:ascii="PT Astra Serif" w:hAnsi="PT Astra Serif" w:cs="TimesNewRomanPSMT"/>
                <w:sz w:val="24"/>
                <w:szCs w:val="24"/>
              </w:rPr>
              <w:t xml:space="preserve"> </w:t>
            </w:r>
            <w:r w:rsidRPr="00450541">
              <w:rPr>
                <w:rFonts w:ascii="PT Astra Serif" w:hAnsi="PT Astra Serif" w:cs="TimesNewRomanPSMT"/>
                <w:sz w:val="24"/>
                <w:szCs w:val="24"/>
              </w:rPr>
              <w:t>мастер</w:t>
            </w:r>
            <w:r w:rsidRPr="00450541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Pr="00450541">
              <w:rPr>
                <w:rFonts w:ascii="PT Astra Serif" w:hAnsi="PT Astra Serif" w:cs="TimesNewRomanPSMT"/>
                <w:sz w:val="24"/>
                <w:szCs w:val="24"/>
              </w:rPr>
              <w:t>класс для</w:t>
            </w:r>
            <w:r>
              <w:rPr>
                <w:rFonts w:ascii="PT Astra Serif" w:hAnsi="PT Astra Serif" w:cs="TimesNewRomanPSMT"/>
                <w:sz w:val="24"/>
                <w:szCs w:val="24"/>
              </w:rPr>
              <w:t xml:space="preserve"> </w:t>
            </w:r>
            <w:r w:rsidRPr="00450541">
              <w:rPr>
                <w:rFonts w:ascii="PT Astra Serif" w:hAnsi="PT Astra Serif" w:cs="TimesNewRomanPSMT"/>
                <w:sz w:val="24"/>
                <w:szCs w:val="24"/>
              </w:rPr>
              <w:t>установления соответствия</w:t>
            </w:r>
            <w:r>
              <w:rPr>
                <w:rFonts w:ascii="PT Astra Serif" w:hAnsi="PT Astra Serif" w:cs="TimesNewRomanPSMT"/>
                <w:sz w:val="24"/>
                <w:szCs w:val="24"/>
              </w:rPr>
              <w:t xml:space="preserve"> </w:t>
            </w:r>
            <w:r w:rsidRPr="00450541">
              <w:rPr>
                <w:rFonts w:ascii="PT Astra Serif" w:hAnsi="PT Astra Serif" w:cs="TimesNewRomanPSMT"/>
                <w:sz w:val="24"/>
                <w:szCs w:val="24"/>
              </w:rPr>
              <w:t>содержания, методов и</w:t>
            </w:r>
            <w:r>
              <w:rPr>
                <w:rFonts w:ascii="PT Astra Serif" w:hAnsi="PT Astra Serif" w:cs="TimesNewRomanPSMT"/>
                <w:sz w:val="24"/>
                <w:szCs w:val="24"/>
              </w:rPr>
              <w:t xml:space="preserve"> </w:t>
            </w:r>
            <w:r w:rsidRPr="00450541">
              <w:rPr>
                <w:rFonts w:ascii="PT Astra Serif" w:hAnsi="PT Astra Serif" w:cs="TimesNewRomanPSMT"/>
                <w:sz w:val="24"/>
                <w:szCs w:val="24"/>
              </w:rPr>
              <w:t>средств поставленным</w:t>
            </w:r>
            <w:r>
              <w:rPr>
                <w:rFonts w:ascii="PT Astra Serif" w:hAnsi="PT Astra Serif" w:cs="TimesNewRomanPSMT"/>
                <w:sz w:val="24"/>
                <w:szCs w:val="24"/>
              </w:rPr>
              <w:t xml:space="preserve"> </w:t>
            </w:r>
            <w:r w:rsidRPr="00450541">
              <w:rPr>
                <w:rFonts w:ascii="PT Astra Serif" w:hAnsi="PT Astra Serif" w:cs="TimesNewRomanPSMT"/>
                <w:sz w:val="24"/>
                <w:szCs w:val="24"/>
              </w:rPr>
              <w:t>целям и задачам</w:t>
            </w:r>
          </w:p>
        </w:tc>
        <w:tc>
          <w:tcPr>
            <w:tcW w:w="1836" w:type="dxa"/>
            <w:shd w:val="clear" w:color="auto" w:fill="FFFFFF"/>
          </w:tcPr>
          <w:p w:rsidR="009C7C13" w:rsidRPr="00450541" w:rsidRDefault="009C7C13" w:rsidP="00816511">
            <w:pPr>
              <w:pStyle w:val="24"/>
              <w:shd w:val="clear" w:color="auto" w:fill="auto"/>
              <w:spacing w:line="240" w:lineRule="auto"/>
              <w:ind w:left="120" w:firstLine="0"/>
              <w:rPr>
                <w:rFonts w:ascii="PT Astra Serif" w:hAnsi="PT Astra Serif"/>
                <w:spacing w:val="0"/>
              </w:rPr>
            </w:pPr>
            <w:r w:rsidRPr="00450541">
              <w:rPr>
                <w:rStyle w:val="105pt0pt"/>
                <w:rFonts w:ascii="PT Astra Serif" w:hAnsi="PT Astra Serif"/>
                <w:spacing w:val="0"/>
                <w:sz w:val="24"/>
                <w:szCs w:val="24"/>
              </w:rPr>
              <w:t>умеет</w:t>
            </w:r>
          </w:p>
          <w:p w:rsidR="009C7C13" w:rsidRPr="00450541" w:rsidRDefault="009C7C13" w:rsidP="00816511">
            <w:pPr>
              <w:pStyle w:val="24"/>
              <w:shd w:val="clear" w:color="auto" w:fill="auto"/>
              <w:spacing w:line="240" w:lineRule="auto"/>
              <w:ind w:left="120" w:firstLine="0"/>
              <w:rPr>
                <w:rFonts w:ascii="PT Astra Serif" w:hAnsi="PT Astra Serif"/>
                <w:spacing w:val="0"/>
              </w:rPr>
            </w:pPr>
            <w:r w:rsidRPr="00450541">
              <w:rPr>
                <w:rStyle w:val="105pt0pt"/>
                <w:rFonts w:ascii="PT Astra Serif" w:hAnsi="PT Astra Serif"/>
                <w:spacing w:val="0"/>
                <w:sz w:val="24"/>
                <w:szCs w:val="24"/>
              </w:rPr>
              <w:t>недостаточно</w:t>
            </w:r>
          </w:p>
        </w:tc>
        <w:tc>
          <w:tcPr>
            <w:tcW w:w="2131" w:type="dxa"/>
            <w:shd w:val="clear" w:color="auto" w:fill="FFFFFF"/>
          </w:tcPr>
          <w:p w:rsidR="009C7C13" w:rsidRPr="00450541" w:rsidRDefault="009C7C13" w:rsidP="00816511">
            <w:pPr>
              <w:pStyle w:val="24"/>
              <w:shd w:val="clear" w:color="auto" w:fill="auto"/>
              <w:spacing w:line="240" w:lineRule="auto"/>
              <w:ind w:left="100" w:firstLine="0"/>
              <w:rPr>
                <w:rFonts w:ascii="PT Astra Serif" w:hAnsi="PT Astra Serif"/>
                <w:spacing w:val="0"/>
              </w:rPr>
            </w:pPr>
            <w:r w:rsidRPr="00450541">
              <w:rPr>
                <w:rStyle w:val="105pt0pt"/>
                <w:rFonts w:ascii="PT Astra Serif" w:hAnsi="PT Astra Serif"/>
                <w:spacing w:val="0"/>
                <w:sz w:val="24"/>
                <w:szCs w:val="24"/>
              </w:rPr>
              <w:t>умеет в</w:t>
            </w:r>
          </w:p>
          <w:p w:rsidR="009C7C13" w:rsidRPr="00450541" w:rsidRDefault="009C7C13" w:rsidP="00816511">
            <w:pPr>
              <w:pStyle w:val="24"/>
              <w:shd w:val="clear" w:color="auto" w:fill="auto"/>
              <w:spacing w:line="240" w:lineRule="auto"/>
              <w:ind w:left="100" w:firstLine="0"/>
              <w:rPr>
                <w:rFonts w:ascii="PT Astra Serif" w:hAnsi="PT Astra Serif"/>
                <w:spacing w:val="0"/>
              </w:rPr>
            </w:pPr>
            <w:r w:rsidRPr="00450541">
              <w:rPr>
                <w:rStyle w:val="105pt0pt"/>
                <w:rFonts w:ascii="PT Astra Serif" w:hAnsi="PT Astra Serif"/>
                <w:spacing w:val="0"/>
                <w:sz w:val="24"/>
                <w:szCs w:val="24"/>
              </w:rPr>
              <w:t>достаточной мере</w:t>
            </w:r>
          </w:p>
        </w:tc>
        <w:tc>
          <w:tcPr>
            <w:tcW w:w="2146" w:type="dxa"/>
            <w:shd w:val="clear" w:color="auto" w:fill="FFFFFF"/>
          </w:tcPr>
          <w:p w:rsidR="009C7C13" w:rsidRPr="00450541" w:rsidRDefault="009C7C13" w:rsidP="00816511">
            <w:pPr>
              <w:pStyle w:val="24"/>
              <w:shd w:val="clear" w:color="auto" w:fill="auto"/>
              <w:spacing w:line="240" w:lineRule="auto"/>
              <w:ind w:left="120" w:firstLine="0"/>
              <w:rPr>
                <w:rFonts w:ascii="PT Astra Serif" w:hAnsi="PT Astra Serif"/>
                <w:spacing w:val="0"/>
              </w:rPr>
            </w:pPr>
            <w:r w:rsidRPr="00450541">
              <w:rPr>
                <w:rStyle w:val="105pt0pt"/>
                <w:rFonts w:ascii="PT Astra Serif" w:hAnsi="PT Astra Serif"/>
                <w:spacing w:val="0"/>
                <w:sz w:val="24"/>
                <w:szCs w:val="24"/>
              </w:rPr>
              <w:t>умеет</w:t>
            </w:r>
          </w:p>
          <w:p w:rsidR="009C7C13" w:rsidRPr="00450541" w:rsidRDefault="009C7C13" w:rsidP="00816511">
            <w:pPr>
              <w:pStyle w:val="24"/>
              <w:shd w:val="clear" w:color="auto" w:fill="auto"/>
              <w:spacing w:line="240" w:lineRule="auto"/>
              <w:ind w:left="120" w:firstLine="0"/>
              <w:rPr>
                <w:rFonts w:ascii="PT Astra Serif" w:hAnsi="PT Astra Serif"/>
                <w:spacing w:val="0"/>
              </w:rPr>
            </w:pPr>
            <w:r w:rsidRPr="00450541">
              <w:rPr>
                <w:rStyle w:val="105pt0pt"/>
                <w:rFonts w:ascii="PT Astra Serif" w:hAnsi="PT Astra Serif"/>
                <w:spacing w:val="0"/>
                <w:sz w:val="24"/>
                <w:szCs w:val="24"/>
              </w:rPr>
              <w:t>в полной мере</w:t>
            </w:r>
          </w:p>
        </w:tc>
      </w:tr>
    </w:tbl>
    <w:p w:rsidR="009C7C13" w:rsidRDefault="009C7C13" w:rsidP="008165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40680D">
        <w:rPr>
          <w:rFonts w:ascii="PT Astra Serif" w:hAnsi="PT Astra Serif" w:cs="Times New Roman"/>
          <w:sz w:val="24"/>
          <w:szCs w:val="24"/>
        </w:rPr>
        <w:t>Итого: максимально 50 баллов.</w:t>
      </w:r>
    </w:p>
    <w:p w:rsidR="0064104D" w:rsidRPr="0040680D" w:rsidRDefault="0064104D" w:rsidP="008165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BA1167" w:rsidRPr="0040680D" w:rsidRDefault="00EA358D" w:rsidP="00BA1167">
      <w:pPr>
        <w:pStyle w:val="16"/>
        <w:shd w:val="clear" w:color="auto" w:fill="auto"/>
        <w:spacing w:before="0" w:line="240" w:lineRule="auto"/>
        <w:jc w:val="center"/>
        <w:rPr>
          <w:rFonts w:ascii="PT Astra Serif" w:hAnsi="PT Astra Serif"/>
          <w:spacing w:val="0"/>
          <w:sz w:val="24"/>
          <w:szCs w:val="24"/>
        </w:rPr>
      </w:pPr>
      <w:bookmarkStart w:id="2" w:name="bookmark5"/>
      <w:r w:rsidRPr="0040680D">
        <w:rPr>
          <w:rFonts w:ascii="PT Astra Serif" w:hAnsi="PT Astra Serif"/>
          <w:spacing w:val="0"/>
          <w:sz w:val="24"/>
          <w:szCs w:val="24"/>
        </w:rPr>
        <w:t xml:space="preserve">Максимально за первый тур очного этапа </w:t>
      </w:r>
      <w:r w:rsidR="00436E6E">
        <w:rPr>
          <w:rFonts w:ascii="PT Astra Serif" w:hAnsi="PT Astra Serif"/>
          <w:spacing w:val="0"/>
          <w:sz w:val="24"/>
          <w:szCs w:val="24"/>
        </w:rPr>
        <w:t>90</w:t>
      </w:r>
      <w:r w:rsidRPr="0040680D">
        <w:rPr>
          <w:rFonts w:ascii="PT Astra Serif" w:hAnsi="PT Astra Serif"/>
          <w:spacing w:val="0"/>
          <w:sz w:val="24"/>
          <w:szCs w:val="24"/>
        </w:rPr>
        <w:t xml:space="preserve"> баллов</w:t>
      </w:r>
      <w:bookmarkEnd w:id="2"/>
      <w:r w:rsidR="009D7999" w:rsidRPr="0040680D">
        <w:rPr>
          <w:rFonts w:ascii="PT Astra Serif" w:hAnsi="PT Astra Serif"/>
          <w:spacing w:val="0"/>
          <w:sz w:val="24"/>
          <w:szCs w:val="24"/>
        </w:rPr>
        <w:t>.</w:t>
      </w:r>
    </w:p>
    <w:p w:rsidR="00322378" w:rsidRPr="0040680D" w:rsidRDefault="00322378" w:rsidP="0081651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40680D">
        <w:rPr>
          <w:rFonts w:ascii="PT Astra Serif" w:hAnsi="PT Astra Serif" w:cs="Times New Roman"/>
          <w:sz w:val="24"/>
          <w:szCs w:val="24"/>
        </w:rPr>
        <w:t xml:space="preserve">Победители в каждой номинации </w:t>
      </w:r>
      <w:r w:rsidR="000C2789" w:rsidRPr="0040680D">
        <w:rPr>
          <w:rFonts w:ascii="PT Astra Serif" w:hAnsi="PT Astra Serif" w:cs="Times New Roman"/>
          <w:sz w:val="24"/>
          <w:szCs w:val="24"/>
        </w:rPr>
        <w:t xml:space="preserve">–по </w:t>
      </w:r>
      <w:r w:rsidRPr="0040680D">
        <w:rPr>
          <w:rFonts w:ascii="PT Astra Serif" w:hAnsi="PT Astra Serif" w:cs="Times New Roman"/>
          <w:sz w:val="24"/>
          <w:szCs w:val="24"/>
        </w:rPr>
        <w:t>1 конкурсант</w:t>
      </w:r>
      <w:r w:rsidR="000C2789" w:rsidRPr="0040680D">
        <w:rPr>
          <w:rFonts w:ascii="PT Astra Serif" w:hAnsi="PT Astra Serif" w:cs="Times New Roman"/>
          <w:sz w:val="24"/>
          <w:szCs w:val="24"/>
        </w:rPr>
        <w:t>у</w:t>
      </w:r>
      <w:r w:rsidRPr="0040680D">
        <w:rPr>
          <w:rFonts w:ascii="PT Astra Serif" w:hAnsi="PT Astra Serif" w:cs="Times New Roman"/>
          <w:sz w:val="24"/>
          <w:szCs w:val="24"/>
        </w:rPr>
        <w:t xml:space="preserve"> (всего 6 человек) становятся участниками второго тура регионального очного финала Конкурса.</w:t>
      </w:r>
    </w:p>
    <w:p w:rsidR="00516144" w:rsidRPr="0040680D" w:rsidRDefault="00516144" w:rsidP="00816511">
      <w:pPr>
        <w:pStyle w:val="13"/>
        <w:shd w:val="clear" w:color="auto" w:fill="auto"/>
        <w:tabs>
          <w:tab w:val="left" w:pos="950"/>
        </w:tabs>
        <w:spacing w:after="0" w:line="240" w:lineRule="auto"/>
        <w:ind w:right="40" w:firstLine="709"/>
        <w:jc w:val="both"/>
        <w:rPr>
          <w:rFonts w:ascii="PT Astra Serif" w:hAnsi="PT Astra Serif"/>
          <w:b/>
          <w:sz w:val="24"/>
          <w:szCs w:val="24"/>
        </w:rPr>
      </w:pPr>
    </w:p>
    <w:p w:rsidR="00516144" w:rsidRPr="0040680D" w:rsidRDefault="00516144" w:rsidP="00816511">
      <w:pPr>
        <w:pStyle w:val="13"/>
        <w:shd w:val="clear" w:color="auto" w:fill="auto"/>
        <w:tabs>
          <w:tab w:val="left" w:pos="950"/>
        </w:tabs>
        <w:spacing w:after="0" w:line="240" w:lineRule="auto"/>
        <w:ind w:right="40" w:firstLine="709"/>
        <w:rPr>
          <w:rFonts w:ascii="PT Astra Serif" w:hAnsi="PT Astra Serif"/>
          <w:b/>
          <w:sz w:val="24"/>
          <w:szCs w:val="24"/>
        </w:rPr>
      </w:pPr>
      <w:r w:rsidRPr="0040680D">
        <w:rPr>
          <w:rFonts w:ascii="PT Astra Serif" w:hAnsi="PT Astra Serif"/>
          <w:b/>
          <w:sz w:val="24"/>
          <w:szCs w:val="24"/>
          <w:lang w:val="en-US"/>
        </w:rPr>
        <w:t>II</w:t>
      </w:r>
      <w:r w:rsidRPr="0040680D">
        <w:rPr>
          <w:rFonts w:ascii="PT Astra Serif" w:hAnsi="PT Astra Serif"/>
          <w:b/>
          <w:sz w:val="24"/>
          <w:szCs w:val="24"/>
        </w:rPr>
        <w:t xml:space="preserve"> тур</w:t>
      </w:r>
    </w:p>
    <w:p w:rsidR="00322378" w:rsidRPr="0040680D" w:rsidRDefault="00322378" w:rsidP="00816511">
      <w:pPr>
        <w:pStyle w:val="13"/>
        <w:shd w:val="clear" w:color="auto" w:fill="auto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40680D">
        <w:rPr>
          <w:rFonts w:ascii="PT Astra Serif" w:hAnsi="PT Astra Serif"/>
          <w:b/>
          <w:sz w:val="24"/>
          <w:szCs w:val="24"/>
          <w:shd w:val="clear" w:color="auto" w:fill="FFFFFF"/>
        </w:rPr>
        <w:t>II</w:t>
      </w:r>
      <w:r w:rsidRPr="0040680D">
        <w:rPr>
          <w:rFonts w:ascii="PT Astra Serif" w:hAnsi="PT Astra Serif"/>
          <w:b/>
          <w:sz w:val="24"/>
          <w:szCs w:val="24"/>
        </w:rPr>
        <w:t xml:space="preserve"> очный тур</w:t>
      </w:r>
      <w:r w:rsidRPr="0040680D">
        <w:rPr>
          <w:rFonts w:ascii="PT Astra Serif" w:hAnsi="PT Astra Serif"/>
          <w:sz w:val="24"/>
          <w:szCs w:val="24"/>
        </w:rPr>
        <w:t xml:space="preserve"> оценивает </w:t>
      </w:r>
      <w:r w:rsidRPr="0040680D">
        <w:rPr>
          <w:rFonts w:ascii="PT Astra Serif" w:hAnsi="PT Astra Serif"/>
          <w:b/>
          <w:sz w:val="24"/>
          <w:szCs w:val="24"/>
        </w:rPr>
        <w:t xml:space="preserve">объединенное жюри </w:t>
      </w:r>
      <w:r w:rsidRPr="0040680D">
        <w:rPr>
          <w:rFonts w:ascii="PT Astra Serif" w:hAnsi="PT Astra Serif"/>
          <w:sz w:val="24"/>
          <w:szCs w:val="24"/>
        </w:rPr>
        <w:t>из представителей жюри Конкурса из всех 6-ти номинаций.</w:t>
      </w:r>
    </w:p>
    <w:p w:rsidR="00D00EE9" w:rsidRPr="003671AB" w:rsidRDefault="0064104D" w:rsidP="00D00EE9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NewRomanPS-BoldMT"/>
          <w:b/>
          <w:bCs/>
          <w:sz w:val="24"/>
          <w:szCs w:val="24"/>
        </w:rPr>
      </w:pPr>
      <w:r w:rsidRPr="0040680D">
        <w:rPr>
          <w:rFonts w:ascii="PT Astra Serif" w:hAnsi="PT Astra Serif"/>
          <w:color w:val="000000"/>
          <w:sz w:val="24"/>
          <w:szCs w:val="24"/>
        </w:rPr>
        <w:t xml:space="preserve">Презентация </w:t>
      </w:r>
      <w:r w:rsidR="00D00EE9" w:rsidRPr="003671AB">
        <w:rPr>
          <w:rFonts w:ascii="PT Astra Serif" w:hAnsi="PT Astra Serif" w:cs="TimesNewRomanPS-BoldMT"/>
          <w:b/>
          <w:bCs/>
          <w:sz w:val="24"/>
          <w:szCs w:val="24"/>
        </w:rPr>
        <w:t>«Мое образовательное решение – глобальным вызовам»</w:t>
      </w:r>
      <w:r w:rsidR="00D00EE9">
        <w:rPr>
          <w:rFonts w:ascii="PT Astra Serif" w:hAnsi="PT Astra Serif" w:cs="TimesNewRomanPS-BoldMT"/>
          <w:b/>
          <w:bCs/>
          <w:sz w:val="24"/>
          <w:szCs w:val="24"/>
        </w:rPr>
        <w:t>:</w:t>
      </w:r>
    </w:p>
    <w:p w:rsidR="00D00EE9" w:rsidRPr="003671AB" w:rsidRDefault="00D00EE9" w:rsidP="00D0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NewRomanPSMT"/>
          <w:sz w:val="24"/>
          <w:szCs w:val="24"/>
        </w:rPr>
      </w:pPr>
      <w:r>
        <w:rPr>
          <w:rFonts w:ascii="PT Astra Serif" w:hAnsi="PT Astra Serif" w:cs="TimesNewRomanPSMT"/>
          <w:sz w:val="24"/>
          <w:szCs w:val="24"/>
        </w:rPr>
        <w:t>О</w:t>
      </w:r>
      <w:r w:rsidRPr="003671AB">
        <w:rPr>
          <w:rFonts w:ascii="PT Astra Serif" w:hAnsi="PT Astra Serif" w:cs="TimesNewRomanPSMT"/>
          <w:sz w:val="24"/>
          <w:szCs w:val="24"/>
        </w:rPr>
        <w:t xml:space="preserve">бращение </w:t>
      </w:r>
      <w:r>
        <w:rPr>
          <w:rFonts w:ascii="PT Astra Serif" w:hAnsi="PT Astra Serif" w:cs="TimesNewRomanPSMT"/>
          <w:sz w:val="24"/>
          <w:szCs w:val="24"/>
        </w:rPr>
        <w:t xml:space="preserve">финалиста </w:t>
      </w:r>
      <w:r w:rsidRPr="003671AB">
        <w:rPr>
          <w:rFonts w:ascii="PT Astra Serif" w:hAnsi="PT Astra Serif" w:cs="TimesNewRomanPSMT"/>
          <w:sz w:val="24"/>
          <w:szCs w:val="24"/>
        </w:rPr>
        <w:t>– это способ выразить широкому сообществу свое профессиональное педагогическое экспертное мнение по теме «Мое образовательное решение – глобальным вызовам». Глобальные вызовы в широком контексте понимаются как совокупность социально</w:t>
      </w:r>
      <w:r w:rsidRPr="003671AB">
        <w:rPr>
          <w:rFonts w:ascii="PT Astra Serif" w:hAnsi="PT Astra Serif" w:cs="Times New Roman"/>
          <w:sz w:val="24"/>
          <w:szCs w:val="24"/>
        </w:rPr>
        <w:t>-</w:t>
      </w:r>
      <w:r w:rsidRPr="003671AB">
        <w:rPr>
          <w:rFonts w:ascii="PT Astra Serif" w:hAnsi="PT Astra Serif" w:cs="TimesNewRomanPSMT"/>
          <w:sz w:val="24"/>
          <w:szCs w:val="24"/>
        </w:rPr>
        <w:t>природных проблем, имеющих планетарный характер, затрагивающих интересы всех народов, от решения которых зависит экономический и социальный прогресс человечества и сохранение цивилизации.</w:t>
      </w:r>
    </w:p>
    <w:p w:rsidR="00D00EE9" w:rsidRPr="003671AB" w:rsidRDefault="00D00EE9" w:rsidP="00D0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NewRomanPSMT"/>
          <w:sz w:val="24"/>
          <w:szCs w:val="24"/>
        </w:rPr>
      </w:pPr>
      <w:r w:rsidRPr="003671AB">
        <w:rPr>
          <w:rFonts w:ascii="PT Astra Serif" w:hAnsi="PT Astra Serif" w:cs="TimesNewRomanPSMT"/>
          <w:sz w:val="24"/>
          <w:szCs w:val="24"/>
        </w:rPr>
        <w:t>В рамках конкурсного испытания конкурсант самостоятельно выявляет и конкретизирует глобальный вызов, оказывающий глубокое влияние на сферу образования и воспитания подрастающего поколения. Глобальный вызов может</w:t>
      </w:r>
      <w:r>
        <w:rPr>
          <w:rFonts w:ascii="PT Astra Serif" w:hAnsi="PT Astra Serif" w:cs="TimesNewRomanPSMT"/>
          <w:sz w:val="24"/>
          <w:szCs w:val="24"/>
        </w:rPr>
        <w:t xml:space="preserve"> </w:t>
      </w:r>
      <w:r w:rsidRPr="003671AB">
        <w:rPr>
          <w:rFonts w:ascii="PT Astra Serif" w:hAnsi="PT Astra Serif" w:cs="TimesNewRomanPSMT"/>
          <w:sz w:val="24"/>
          <w:szCs w:val="24"/>
        </w:rPr>
        <w:t>быть, как угрозой, риском, или ограничением, так и точкой роста и активного развития для сферы дополнительного образования детей.</w:t>
      </w:r>
    </w:p>
    <w:p w:rsidR="00D00EE9" w:rsidRPr="003671AB" w:rsidRDefault="00D00EE9" w:rsidP="00D0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NewRomanPSMT"/>
          <w:sz w:val="24"/>
          <w:szCs w:val="24"/>
        </w:rPr>
      </w:pPr>
      <w:r w:rsidRPr="003671AB">
        <w:rPr>
          <w:rFonts w:ascii="PT Astra Serif" w:hAnsi="PT Astra Serif" w:cs="TimesNewRomanPSMT"/>
          <w:sz w:val="24"/>
          <w:szCs w:val="24"/>
        </w:rPr>
        <w:t>Образовательное решение в рамках конкурсного испытания понимается как выбор и решение педагога о наиболее целесообразном изменении в содержании или методах преподавания программы, или особенностей организации образовательного процесса,</w:t>
      </w:r>
    </w:p>
    <w:p w:rsidR="00D00EE9" w:rsidRPr="003671AB" w:rsidRDefault="00D00EE9" w:rsidP="00D00EE9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NewRomanPSMT"/>
          <w:sz w:val="24"/>
          <w:szCs w:val="24"/>
        </w:rPr>
      </w:pPr>
      <w:r w:rsidRPr="003671AB">
        <w:rPr>
          <w:rFonts w:ascii="PT Astra Serif" w:hAnsi="PT Astra Serif" w:cs="TimesNewRomanPSMT"/>
          <w:sz w:val="24"/>
          <w:szCs w:val="24"/>
        </w:rPr>
        <w:t>осуществленные в конкретных условиях реализации своей программы в ответ на глобальные вызовы современности.</w:t>
      </w:r>
    </w:p>
    <w:p w:rsidR="00D00EE9" w:rsidRDefault="00D00EE9" w:rsidP="00D0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3671AB">
        <w:rPr>
          <w:rFonts w:ascii="PT Astra Serif" w:hAnsi="PT Astra Serif" w:cs="TimesNewRomanPSMT"/>
          <w:sz w:val="24"/>
          <w:szCs w:val="24"/>
        </w:rPr>
        <w:t>Образовательное решение направлено на эффективное достижение планируемых результатов обучения и воспитания детей, основано на осмысленном отборе и применении научно</w:t>
      </w:r>
      <w:r w:rsidRPr="003671AB">
        <w:rPr>
          <w:rFonts w:ascii="PT Astra Serif" w:hAnsi="PT Astra Serif" w:cs="Times New Roman"/>
          <w:sz w:val="24"/>
          <w:szCs w:val="24"/>
        </w:rPr>
        <w:t>-</w:t>
      </w:r>
      <w:r w:rsidRPr="003671AB">
        <w:rPr>
          <w:rFonts w:ascii="PT Astra Serif" w:hAnsi="PT Astra Serif" w:cs="TimesNewRomanPSMT"/>
          <w:sz w:val="24"/>
          <w:szCs w:val="24"/>
        </w:rPr>
        <w:t>педагогического подхода, форм воспитательного, методического, дидактического и (или) технологического способов совершенствования образовательного процесса</w:t>
      </w:r>
      <w:r w:rsidRPr="003671AB">
        <w:rPr>
          <w:rFonts w:ascii="PT Astra Serif" w:hAnsi="PT Astra Serif" w:cs="Times New Roman"/>
          <w:sz w:val="24"/>
          <w:szCs w:val="24"/>
        </w:rPr>
        <w:t xml:space="preserve">. </w:t>
      </w:r>
      <w:r w:rsidRPr="003671AB">
        <w:rPr>
          <w:rFonts w:ascii="PT Astra Serif" w:hAnsi="PT Astra Serif" w:cs="TimesNewRomanPSMT"/>
          <w:sz w:val="24"/>
          <w:szCs w:val="24"/>
        </w:rPr>
        <w:t>Образовательное решение представляется в рамках реализуемой дополнительной общеобразовательной программы для конкретной целевой группы детей</w:t>
      </w:r>
      <w:r w:rsidRPr="003671AB">
        <w:rPr>
          <w:rFonts w:ascii="PT Astra Serif" w:hAnsi="PT Astra Serif" w:cs="Times New Roman"/>
          <w:sz w:val="24"/>
          <w:szCs w:val="24"/>
        </w:rPr>
        <w:t>.</w:t>
      </w:r>
    </w:p>
    <w:p w:rsidR="00D00EE9" w:rsidRPr="003671AB" w:rsidRDefault="00D00EE9" w:rsidP="00D0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NewRomanPSMT"/>
          <w:sz w:val="24"/>
          <w:szCs w:val="24"/>
        </w:rPr>
      </w:pPr>
      <w:r w:rsidRPr="0010209D">
        <w:rPr>
          <w:rFonts w:ascii="PT Astra Serif" w:hAnsi="PT Astra Serif"/>
          <w:b/>
          <w:sz w:val="24"/>
          <w:szCs w:val="24"/>
        </w:rPr>
        <w:t>Регламент</w:t>
      </w:r>
      <w:r w:rsidRPr="0010209D">
        <w:rPr>
          <w:rFonts w:ascii="PT Astra Serif" w:hAnsi="PT Astra Serif"/>
          <w:b/>
          <w:color w:val="FF0000"/>
          <w:sz w:val="24"/>
          <w:szCs w:val="24"/>
        </w:rPr>
        <w:t xml:space="preserve"> </w:t>
      </w:r>
      <w:r w:rsidRPr="0010209D">
        <w:rPr>
          <w:rFonts w:ascii="PT Astra Serif" w:hAnsi="PT Astra Serif"/>
          <w:b/>
          <w:sz w:val="24"/>
          <w:szCs w:val="24"/>
        </w:rPr>
        <w:t xml:space="preserve">выступления </w:t>
      </w:r>
      <w:r>
        <w:rPr>
          <w:rFonts w:ascii="PT Astra Serif" w:hAnsi="PT Astra Serif"/>
          <w:b/>
          <w:sz w:val="24"/>
          <w:szCs w:val="24"/>
        </w:rPr>
        <w:t>3</w:t>
      </w:r>
      <w:r w:rsidRPr="0010209D">
        <w:rPr>
          <w:rFonts w:ascii="PT Astra Serif" w:hAnsi="PT Astra Serif"/>
          <w:b/>
          <w:sz w:val="24"/>
          <w:szCs w:val="24"/>
        </w:rPr>
        <w:t xml:space="preserve"> минут</w:t>
      </w:r>
      <w:r>
        <w:rPr>
          <w:rFonts w:ascii="PT Astra Serif" w:hAnsi="PT Astra Serif"/>
          <w:b/>
          <w:sz w:val="24"/>
          <w:szCs w:val="24"/>
        </w:rPr>
        <w:t>ы</w:t>
      </w:r>
      <w:r w:rsidRPr="0010209D">
        <w:rPr>
          <w:rFonts w:ascii="PT Astra Serif" w:hAnsi="PT Astra Serif"/>
          <w:b/>
          <w:sz w:val="24"/>
          <w:szCs w:val="24"/>
        </w:rPr>
        <w:t>,</w:t>
      </w:r>
      <w:r w:rsidRPr="00D00EE9">
        <w:rPr>
          <w:rFonts w:ascii="PT Astra Serif" w:hAnsi="PT Astra Serif"/>
          <w:b/>
          <w:sz w:val="24"/>
          <w:szCs w:val="24"/>
        </w:rPr>
        <w:t xml:space="preserve"> </w:t>
      </w:r>
      <w:r w:rsidRPr="003671AB">
        <w:rPr>
          <w:rFonts w:ascii="PT Astra Serif" w:hAnsi="PT Astra Serif" w:cs="TimesNewRomanPSMT"/>
          <w:sz w:val="24"/>
          <w:szCs w:val="24"/>
        </w:rPr>
        <w:t xml:space="preserve">обращения </w:t>
      </w:r>
      <w:r>
        <w:rPr>
          <w:rFonts w:ascii="PT Astra Serif" w:hAnsi="PT Astra Serif" w:cs="TimesNewRomanPSMT"/>
          <w:sz w:val="24"/>
          <w:szCs w:val="24"/>
        </w:rPr>
        <w:t xml:space="preserve">финалиста Конкурса </w:t>
      </w:r>
      <w:r w:rsidRPr="003671AB">
        <w:rPr>
          <w:rFonts w:ascii="PT Astra Serif" w:hAnsi="PT Astra Serif" w:cs="TimesNewRomanPSMT"/>
          <w:sz w:val="24"/>
          <w:szCs w:val="24"/>
        </w:rPr>
        <w:t>к широкой целевой аудитории участников отношений в сфере образования по заявленной теме</w:t>
      </w:r>
      <w:r w:rsidRPr="003671AB">
        <w:rPr>
          <w:rFonts w:ascii="PT Astra Serif" w:hAnsi="PT Astra Serif" w:cs="Times New Roman"/>
          <w:sz w:val="24"/>
          <w:szCs w:val="24"/>
        </w:rPr>
        <w:t>.</w:t>
      </w:r>
      <w:r w:rsidRPr="003671AB">
        <w:rPr>
          <w:rFonts w:ascii="PT Astra Serif" w:hAnsi="PT Astra Serif" w:cs="TimesNewRomanPSMT"/>
          <w:sz w:val="24"/>
          <w:szCs w:val="24"/>
        </w:rPr>
        <w:t xml:space="preserve"> Участники отношений в сфере образования – это широкое сообщество, включающее не только администрацию, педагогов, родителей в сфере дополнительного образования, но и представителей всех ветвей государственной власти, бизнеса, промышленности, общественности и др.</w:t>
      </w:r>
    </w:p>
    <w:p w:rsidR="00D00EE9" w:rsidRPr="003671AB" w:rsidRDefault="00D00EE9" w:rsidP="00D0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D00EE9" w:rsidRPr="008C78A0" w:rsidRDefault="00D00EE9" w:rsidP="00D00EE9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671AB">
        <w:rPr>
          <w:rFonts w:ascii="PT Astra Serif" w:hAnsi="PT Astra Serif"/>
          <w:sz w:val="24"/>
          <w:szCs w:val="24"/>
        </w:rPr>
        <w:t>Критерии оценки</w:t>
      </w:r>
      <w:r>
        <w:rPr>
          <w:rFonts w:ascii="PT Astra Serif" w:hAnsi="PT Astra Serif"/>
          <w:sz w:val="24"/>
          <w:szCs w:val="24"/>
        </w:rPr>
        <w:t xml:space="preserve"> </w:t>
      </w:r>
      <w:r w:rsidRPr="008C78A0">
        <w:rPr>
          <w:rFonts w:ascii="PT Astra Serif" w:hAnsi="PT Astra Serif" w:cs="TimesNewRomanPS-BoldMT"/>
          <w:bCs/>
          <w:sz w:val="24"/>
          <w:szCs w:val="24"/>
        </w:rPr>
        <w:t>видеообращение «Мое образовательное решение – глобальным вызовам»</w:t>
      </w:r>
      <w:r w:rsidRPr="008C78A0">
        <w:rPr>
          <w:rFonts w:ascii="PT Astra Serif" w:hAnsi="PT Astra Serif"/>
          <w:sz w:val="24"/>
          <w:szCs w:val="24"/>
        </w:rPr>
        <w:t>:</w:t>
      </w: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8"/>
        <w:gridCol w:w="2603"/>
        <w:gridCol w:w="1973"/>
        <w:gridCol w:w="2423"/>
        <w:gridCol w:w="1731"/>
      </w:tblGrid>
      <w:tr w:rsidR="00D00EE9" w:rsidRPr="003671AB" w:rsidTr="002D164B">
        <w:trPr>
          <w:trHeight w:hRule="exact" w:val="432"/>
        </w:trPr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0EE9" w:rsidRPr="003671AB" w:rsidRDefault="00D00EE9" w:rsidP="002D164B">
            <w:pPr>
              <w:pStyle w:val="24"/>
              <w:shd w:val="clear" w:color="auto" w:fill="auto"/>
              <w:spacing w:line="240" w:lineRule="auto"/>
              <w:ind w:left="160" w:firstLine="0"/>
              <w:rPr>
                <w:rFonts w:ascii="PT Astra Serif" w:hAnsi="PT Astra Serif"/>
                <w:spacing w:val="0"/>
              </w:rPr>
            </w:pPr>
            <w:r w:rsidRPr="003671AB">
              <w:rPr>
                <w:rStyle w:val="105pt0pt"/>
                <w:rFonts w:ascii="PT Astra Serif" w:hAnsi="PT Astra Serif"/>
                <w:spacing w:val="0"/>
                <w:sz w:val="24"/>
                <w:szCs w:val="24"/>
              </w:rPr>
              <w:t>№</w:t>
            </w:r>
          </w:p>
          <w:p w:rsidR="00D00EE9" w:rsidRPr="003671AB" w:rsidRDefault="00D00EE9" w:rsidP="002D164B">
            <w:pPr>
              <w:pStyle w:val="24"/>
              <w:shd w:val="clear" w:color="auto" w:fill="auto"/>
              <w:spacing w:line="240" w:lineRule="auto"/>
              <w:ind w:left="160" w:firstLine="0"/>
              <w:rPr>
                <w:rFonts w:ascii="PT Astra Serif" w:hAnsi="PT Astra Serif"/>
                <w:spacing w:val="0"/>
              </w:rPr>
            </w:pPr>
            <w:r w:rsidRPr="003671AB">
              <w:rPr>
                <w:rStyle w:val="105pt0pt0"/>
                <w:rFonts w:ascii="PT Astra Serif" w:hAnsi="PT Astra Serif"/>
                <w:b w:val="0"/>
                <w:spacing w:val="0"/>
                <w:sz w:val="24"/>
                <w:szCs w:val="24"/>
              </w:rPr>
              <w:t>п/н</w:t>
            </w:r>
          </w:p>
        </w:tc>
        <w:tc>
          <w:tcPr>
            <w:tcW w:w="26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0EE9" w:rsidRPr="003671AB" w:rsidRDefault="00D00EE9" w:rsidP="002D164B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PT Astra Serif" w:hAnsi="PT Astra Serif"/>
                <w:spacing w:val="0"/>
              </w:rPr>
            </w:pPr>
            <w:r w:rsidRPr="003671AB">
              <w:rPr>
                <w:rStyle w:val="105pt0pt0"/>
                <w:rFonts w:ascii="PT Astra Serif" w:hAnsi="PT Astra Serif"/>
                <w:b w:val="0"/>
                <w:spacing w:val="0"/>
                <w:sz w:val="24"/>
                <w:szCs w:val="24"/>
              </w:rPr>
              <w:t>Критерий</w:t>
            </w:r>
          </w:p>
        </w:tc>
        <w:tc>
          <w:tcPr>
            <w:tcW w:w="61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0EE9" w:rsidRPr="003671AB" w:rsidRDefault="00D00EE9" w:rsidP="002D164B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PT Astra Serif" w:hAnsi="PT Astra Serif"/>
                <w:spacing w:val="0"/>
              </w:rPr>
            </w:pPr>
            <w:r w:rsidRPr="003671AB">
              <w:rPr>
                <w:rStyle w:val="105pt0pt0"/>
                <w:rFonts w:ascii="PT Astra Serif" w:hAnsi="PT Astra Serif"/>
                <w:b w:val="0"/>
                <w:spacing w:val="0"/>
                <w:sz w:val="24"/>
                <w:szCs w:val="24"/>
              </w:rPr>
              <w:t>Баллы</w:t>
            </w:r>
          </w:p>
        </w:tc>
      </w:tr>
      <w:tr w:rsidR="00D00EE9" w:rsidRPr="003671AB" w:rsidTr="002D164B">
        <w:trPr>
          <w:trHeight w:hRule="exact" w:val="580"/>
        </w:trPr>
        <w:tc>
          <w:tcPr>
            <w:tcW w:w="7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00EE9" w:rsidRPr="003671AB" w:rsidRDefault="00D00EE9" w:rsidP="002D164B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6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00EE9" w:rsidRPr="003671AB" w:rsidRDefault="00D00EE9" w:rsidP="002D164B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0EE9" w:rsidRPr="003671AB" w:rsidRDefault="00D00EE9" w:rsidP="002D164B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PT Astra Serif" w:hAnsi="PT Astra Serif"/>
                <w:spacing w:val="0"/>
              </w:rPr>
            </w:pPr>
            <w:r w:rsidRPr="003671AB">
              <w:rPr>
                <w:rStyle w:val="105pt0pt0"/>
                <w:rFonts w:ascii="PT Astra Serif" w:hAnsi="PT Astra Serif"/>
                <w:b w:val="0"/>
                <w:spacing w:val="0"/>
                <w:sz w:val="24"/>
                <w:szCs w:val="24"/>
              </w:rPr>
              <w:t>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0EE9" w:rsidRPr="003671AB" w:rsidRDefault="00D00EE9" w:rsidP="002D164B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PT Astra Serif" w:hAnsi="PT Astra Serif"/>
                <w:spacing w:val="0"/>
              </w:rPr>
            </w:pPr>
            <w:r w:rsidRPr="003671AB">
              <w:rPr>
                <w:rStyle w:val="105pt0pt0"/>
                <w:rFonts w:ascii="PT Astra Serif" w:hAnsi="PT Astra Serif"/>
                <w:b w:val="0"/>
                <w:spacing w:val="0"/>
                <w:sz w:val="24"/>
                <w:szCs w:val="24"/>
              </w:rPr>
              <w:t>1-2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0EE9" w:rsidRPr="003671AB" w:rsidRDefault="00D00EE9" w:rsidP="002D164B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PT Astra Serif" w:hAnsi="PT Astra Serif"/>
                <w:spacing w:val="0"/>
              </w:rPr>
            </w:pPr>
            <w:r w:rsidRPr="003671AB">
              <w:rPr>
                <w:rFonts w:ascii="PT Astra Serif" w:hAnsi="PT Astra Serif"/>
                <w:spacing w:val="0"/>
              </w:rPr>
              <w:t>3</w:t>
            </w:r>
          </w:p>
        </w:tc>
      </w:tr>
      <w:tr w:rsidR="00D00EE9" w:rsidRPr="003671AB" w:rsidTr="002D164B">
        <w:trPr>
          <w:trHeight w:hRule="exact" w:val="1703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0EE9" w:rsidRPr="003671AB" w:rsidRDefault="00D00EE9" w:rsidP="002D164B">
            <w:pPr>
              <w:pStyle w:val="24"/>
              <w:shd w:val="clear" w:color="auto" w:fill="auto"/>
              <w:spacing w:line="240" w:lineRule="auto"/>
              <w:ind w:left="160" w:firstLine="0"/>
              <w:rPr>
                <w:rFonts w:ascii="PT Astra Serif" w:hAnsi="PT Astra Serif"/>
                <w:spacing w:val="0"/>
              </w:rPr>
            </w:pPr>
            <w:r w:rsidRPr="003671AB">
              <w:rPr>
                <w:rStyle w:val="105pt0pt0"/>
                <w:rFonts w:ascii="PT Astra Serif" w:hAnsi="PT Astra Serif"/>
                <w:spacing w:val="0"/>
                <w:sz w:val="24"/>
                <w:szCs w:val="24"/>
              </w:rPr>
              <w:t>1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0EE9" w:rsidRPr="003671AB" w:rsidRDefault="00D00EE9" w:rsidP="002D164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NewRomanPSMT"/>
                <w:sz w:val="24"/>
                <w:szCs w:val="24"/>
              </w:rPr>
            </w:pPr>
            <w:r w:rsidRPr="003671AB">
              <w:rPr>
                <w:rFonts w:ascii="PT Astra Serif" w:hAnsi="PT Astra Serif" w:cs="TimesNewRomanPSMT"/>
                <w:sz w:val="24"/>
                <w:szCs w:val="24"/>
              </w:rPr>
              <w:t>Понимание и осмысление глобальных</w:t>
            </w:r>
          </w:p>
          <w:p w:rsidR="00D00EE9" w:rsidRPr="003671AB" w:rsidRDefault="00D00EE9" w:rsidP="002D164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</w:rPr>
            </w:pPr>
            <w:r w:rsidRPr="003671AB">
              <w:rPr>
                <w:rFonts w:ascii="PT Astra Serif" w:hAnsi="PT Astra Serif" w:cs="TimesNewRomanPSMT"/>
                <w:sz w:val="24"/>
                <w:szCs w:val="24"/>
              </w:rPr>
              <w:t>вызовов как угроз и точек развития для дополнительного образования детей.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0EE9" w:rsidRPr="003671AB" w:rsidRDefault="00D00EE9" w:rsidP="002D164B">
            <w:pPr>
              <w:spacing w:after="0" w:line="240" w:lineRule="auto"/>
              <w:ind w:left="163"/>
              <w:rPr>
                <w:rFonts w:ascii="PT Astra Serif" w:hAnsi="PT Astra Serif" w:cs="Times New Roman"/>
                <w:sz w:val="24"/>
                <w:szCs w:val="24"/>
              </w:rPr>
            </w:pPr>
            <w:r w:rsidRPr="003671AB">
              <w:rPr>
                <w:rFonts w:ascii="PT Astra Serif" w:hAnsi="PT Astra Serif" w:cs="Times New Roman"/>
                <w:sz w:val="24"/>
                <w:szCs w:val="24"/>
              </w:rPr>
              <w:t>Не соответствует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0EE9" w:rsidRPr="003671AB" w:rsidRDefault="00D00EE9" w:rsidP="002D164B">
            <w:pPr>
              <w:spacing w:after="0" w:line="240" w:lineRule="auto"/>
              <w:ind w:left="174"/>
              <w:rPr>
                <w:rFonts w:ascii="PT Astra Serif" w:hAnsi="PT Astra Serif" w:cs="Times New Roman"/>
                <w:sz w:val="24"/>
                <w:szCs w:val="24"/>
              </w:rPr>
            </w:pPr>
            <w:r w:rsidRPr="003671AB">
              <w:rPr>
                <w:rFonts w:ascii="PT Astra Serif" w:hAnsi="PT Astra Serif" w:cs="Times New Roman"/>
                <w:sz w:val="24"/>
                <w:szCs w:val="24"/>
              </w:rPr>
              <w:t>Соответствует частично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0EE9" w:rsidRPr="003671AB" w:rsidRDefault="00D00EE9" w:rsidP="002D164B">
            <w:pPr>
              <w:spacing w:after="0" w:line="240" w:lineRule="auto"/>
              <w:ind w:left="165"/>
              <w:rPr>
                <w:rFonts w:ascii="PT Astra Serif" w:hAnsi="PT Astra Serif" w:cs="Times New Roman"/>
                <w:sz w:val="24"/>
                <w:szCs w:val="24"/>
              </w:rPr>
            </w:pPr>
            <w:r w:rsidRPr="003671AB">
              <w:rPr>
                <w:rFonts w:ascii="PT Astra Serif" w:hAnsi="PT Astra Serif" w:cs="Times New Roman"/>
                <w:sz w:val="24"/>
                <w:szCs w:val="24"/>
              </w:rPr>
              <w:t>Соответствует в полной мере</w:t>
            </w:r>
          </w:p>
        </w:tc>
      </w:tr>
      <w:tr w:rsidR="00D00EE9" w:rsidRPr="003671AB" w:rsidTr="002D164B">
        <w:trPr>
          <w:trHeight w:hRule="exact" w:val="256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0EE9" w:rsidRPr="003671AB" w:rsidRDefault="00D00EE9" w:rsidP="002D164B">
            <w:pPr>
              <w:pStyle w:val="24"/>
              <w:shd w:val="clear" w:color="auto" w:fill="auto"/>
              <w:spacing w:line="240" w:lineRule="auto"/>
              <w:ind w:left="160" w:firstLine="0"/>
              <w:rPr>
                <w:rFonts w:ascii="PT Astra Serif" w:hAnsi="PT Astra Serif"/>
                <w:spacing w:val="0"/>
              </w:rPr>
            </w:pPr>
            <w:r w:rsidRPr="003671AB">
              <w:rPr>
                <w:rStyle w:val="105pt0pt"/>
                <w:rFonts w:ascii="PT Astra Serif" w:hAnsi="PT Astra Serif"/>
                <w:spacing w:val="0"/>
                <w:sz w:val="24"/>
                <w:szCs w:val="24"/>
              </w:rPr>
              <w:t>2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0EE9" w:rsidRPr="003671AB" w:rsidRDefault="00D00EE9" w:rsidP="002D164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NewRomanPSMT"/>
                <w:sz w:val="24"/>
                <w:szCs w:val="24"/>
              </w:rPr>
            </w:pPr>
            <w:r>
              <w:rPr>
                <w:rFonts w:ascii="PT Astra Serif" w:hAnsi="PT Astra Serif" w:cs="TimesNewRomanPSMT"/>
                <w:sz w:val="24"/>
                <w:szCs w:val="24"/>
              </w:rPr>
              <w:t>О</w:t>
            </w:r>
            <w:r w:rsidRPr="003671AB">
              <w:rPr>
                <w:rFonts w:ascii="PT Astra Serif" w:hAnsi="PT Astra Serif" w:cs="TimesNewRomanPSMT"/>
                <w:sz w:val="24"/>
                <w:szCs w:val="24"/>
              </w:rPr>
              <w:t>бращение</w:t>
            </w:r>
          </w:p>
          <w:p w:rsidR="00D00EE9" w:rsidRPr="003671AB" w:rsidRDefault="00D00EE9" w:rsidP="002D164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NewRomanPSMT"/>
                <w:sz w:val="24"/>
                <w:szCs w:val="24"/>
              </w:rPr>
            </w:pPr>
            <w:r w:rsidRPr="003671AB">
              <w:rPr>
                <w:rFonts w:ascii="PT Astra Serif" w:hAnsi="PT Astra Serif" w:cs="TimesNewRomanPSMT"/>
                <w:sz w:val="24"/>
                <w:szCs w:val="24"/>
              </w:rPr>
              <w:t>содержит</w:t>
            </w:r>
          </w:p>
          <w:p w:rsidR="00D00EE9" w:rsidRPr="003671AB" w:rsidRDefault="00D00EE9" w:rsidP="002D164B">
            <w:pPr>
              <w:pStyle w:val="24"/>
              <w:shd w:val="clear" w:color="auto" w:fill="auto"/>
              <w:spacing w:line="240" w:lineRule="auto"/>
              <w:ind w:left="58" w:right="115" w:firstLine="0"/>
              <w:rPr>
                <w:rFonts w:ascii="PT Astra Serif" w:hAnsi="PT Astra Serif" w:cs="TimesNewRomanPSMT"/>
              </w:rPr>
            </w:pPr>
            <w:r w:rsidRPr="003671AB">
              <w:rPr>
                <w:rFonts w:ascii="PT Astra Serif" w:hAnsi="PT Astra Serif" w:cs="TimesNewRomanPSMT"/>
              </w:rPr>
              <w:t>образовательное</w:t>
            </w:r>
          </w:p>
          <w:p w:rsidR="00D00EE9" w:rsidRPr="003671AB" w:rsidRDefault="00D00EE9" w:rsidP="002D164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NewRomanPSMT"/>
                <w:sz w:val="24"/>
                <w:szCs w:val="24"/>
              </w:rPr>
            </w:pPr>
            <w:r w:rsidRPr="003671AB">
              <w:rPr>
                <w:rFonts w:ascii="PT Astra Serif" w:hAnsi="PT Astra Serif" w:cs="TimesNewRomanPSMT"/>
                <w:sz w:val="24"/>
                <w:szCs w:val="24"/>
              </w:rPr>
              <w:t>решение в рамках</w:t>
            </w:r>
          </w:p>
          <w:p w:rsidR="00D00EE9" w:rsidRPr="003671AB" w:rsidRDefault="00D00EE9" w:rsidP="002D164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NewRomanPSMT"/>
                <w:sz w:val="24"/>
                <w:szCs w:val="24"/>
              </w:rPr>
            </w:pPr>
            <w:r w:rsidRPr="003671AB">
              <w:rPr>
                <w:rFonts w:ascii="PT Astra Serif" w:hAnsi="PT Astra Serif" w:cs="TimesNewRomanPSMT"/>
                <w:sz w:val="24"/>
                <w:szCs w:val="24"/>
              </w:rPr>
              <w:t>реализуемой программы,</w:t>
            </w:r>
          </w:p>
          <w:p w:rsidR="00D00EE9" w:rsidRPr="003671AB" w:rsidRDefault="00D00EE9" w:rsidP="002D164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NewRomanPSMT"/>
                <w:sz w:val="24"/>
                <w:szCs w:val="24"/>
              </w:rPr>
            </w:pPr>
            <w:r w:rsidRPr="003671AB">
              <w:rPr>
                <w:rFonts w:ascii="PT Astra Serif" w:hAnsi="PT Astra Serif" w:cs="TimesNewRomanPSMT"/>
                <w:sz w:val="24"/>
                <w:szCs w:val="24"/>
              </w:rPr>
              <w:t>направленное на</w:t>
            </w:r>
          </w:p>
          <w:p w:rsidR="00D00EE9" w:rsidRPr="003671AB" w:rsidRDefault="00D00EE9" w:rsidP="002D164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NewRomanPSMT"/>
                <w:sz w:val="24"/>
                <w:szCs w:val="24"/>
              </w:rPr>
            </w:pPr>
            <w:r w:rsidRPr="003671AB">
              <w:rPr>
                <w:rFonts w:ascii="PT Astra Serif" w:hAnsi="PT Astra Serif" w:cs="TimesNewRomanPSMT"/>
                <w:sz w:val="24"/>
                <w:szCs w:val="24"/>
              </w:rPr>
              <w:t>изменение и обновление</w:t>
            </w:r>
          </w:p>
          <w:p w:rsidR="00D00EE9" w:rsidRPr="003671AB" w:rsidRDefault="00D00EE9" w:rsidP="002D164B">
            <w:pPr>
              <w:pStyle w:val="24"/>
              <w:shd w:val="clear" w:color="auto" w:fill="auto"/>
              <w:spacing w:line="240" w:lineRule="auto"/>
              <w:ind w:left="58" w:right="115" w:firstLine="0"/>
              <w:rPr>
                <w:rFonts w:ascii="PT Astra Serif" w:hAnsi="PT Astra Serif"/>
                <w:spacing w:val="0"/>
              </w:rPr>
            </w:pPr>
            <w:r w:rsidRPr="003671AB">
              <w:rPr>
                <w:rFonts w:ascii="PT Astra Serif" w:hAnsi="PT Astra Serif" w:cs="TimesNewRomanPSMT"/>
              </w:rPr>
              <w:t>ДОД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0EE9" w:rsidRPr="003671AB" w:rsidRDefault="00D00EE9" w:rsidP="002D164B">
            <w:pPr>
              <w:spacing w:after="0" w:line="240" w:lineRule="auto"/>
              <w:ind w:left="163"/>
              <w:rPr>
                <w:rFonts w:ascii="PT Astra Serif" w:hAnsi="PT Astra Serif" w:cs="Times New Roman"/>
                <w:sz w:val="24"/>
                <w:szCs w:val="24"/>
              </w:rPr>
            </w:pPr>
            <w:r w:rsidRPr="003671AB">
              <w:rPr>
                <w:rFonts w:ascii="PT Astra Serif" w:hAnsi="PT Astra Serif" w:cs="Times New Roman"/>
                <w:sz w:val="24"/>
                <w:szCs w:val="24"/>
              </w:rPr>
              <w:t>Не соответствует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0EE9" w:rsidRPr="003671AB" w:rsidRDefault="00D00EE9" w:rsidP="002D164B">
            <w:pPr>
              <w:spacing w:after="0" w:line="240" w:lineRule="auto"/>
              <w:ind w:left="174"/>
              <w:rPr>
                <w:rFonts w:ascii="PT Astra Serif" w:hAnsi="PT Astra Serif" w:cs="Times New Roman"/>
                <w:sz w:val="24"/>
                <w:szCs w:val="24"/>
              </w:rPr>
            </w:pPr>
            <w:r w:rsidRPr="003671AB">
              <w:rPr>
                <w:rFonts w:ascii="PT Astra Serif" w:hAnsi="PT Astra Serif" w:cs="Times New Roman"/>
                <w:sz w:val="24"/>
                <w:szCs w:val="24"/>
              </w:rPr>
              <w:t>Соответствует частично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0EE9" w:rsidRPr="003671AB" w:rsidRDefault="00D00EE9" w:rsidP="002D164B">
            <w:pPr>
              <w:spacing w:after="0" w:line="240" w:lineRule="auto"/>
              <w:ind w:left="165"/>
              <w:rPr>
                <w:rFonts w:ascii="PT Astra Serif" w:hAnsi="PT Astra Serif" w:cs="Times New Roman"/>
                <w:sz w:val="24"/>
                <w:szCs w:val="24"/>
              </w:rPr>
            </w:pPr>
            <w:r w:rsidRPr="003671AB">
              <w:rPr>
                <w:rFonts w:ascii="PT Astra Serif" w:hAnsi="PT Astra Serif" w:cs="Times New Roman"/>
                <w:sz w:val="24"/>
                <w:szCs w:val="24"/>
              </w:rPr>
              <w:t>Соответствует в полной мере</w:t>
            </w:r>
          </w:p>
        </w:tc>
      </w:tr>
      <w:tr w:rsidR="00D00EE9" w:rsidRPr="003671AB" w:rsidTr="002D164B">
        <w:trPr>
          <w:trHeight w:hRule="exact" w:val="2114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0EE9" w:rsidRPr="003671AB" w:rsidRDefault="00D00EE9" w:rsidP="002D164B">
            <w:pPr>
              <w:pStyle w:val="24"/>
              <w:shd w:val="clear" w:color="auto" w:fill="auto"/>
              <w:spacing w:line="240" w:lineRule="auto"/>
              <w:ind w:left="160" w:firstLine="0"/>
              <w:rPr>
                <w:rFonts w:ascii="PT Astra Serif" w:hAnsi="PT Astra Serif"/>
                <w:spacing w:val="0"/>
              </w:rPr>
            </w:pPr>
            <w:r w:rsidRPr="003671AB">
              <w:rPr>
                <w:rStyle w:val="105pt0pt"/>
                <w:rFonts w:ascii="PT Astra Serif" w:hAnsi="PT Astra Serif"/>
                <w:spacing w:val="0"/>
                <w:sz w:val="24"/>
                <w:szCs w:val="24"/>
              </w:rPr>
              <w:t>3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0EE9" w:rsidRPr="003671AB" w:rsidRDefault="00D00EE9" w:rsidP="002D164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</w:rPr>
            </w:pPr>
            <w:r w:rsidRPr="003671AB">
              <w:rPr>
                <w:rFonts w:ascii="PT Astra Serif" w:hAnsi="PT Astra Serif" w:cs="TimesNewRomanPSMT"/>
                <w:sz w:val="24"/>
                <w:szCs w:val="24"/>
              </w:rPr>
              <w:t>Актуальность и целесообразность образовательного решения с учетом достижения планируемых результатов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0EE9" w:rsidRPr="003671AB" w:rsidRDefault="00D00EE9" w:rsidP="002D164B">
            <w:pPr>
              <w:spacing w:after="0" w:line="240" w:lineRule="auto"/>
              <w:ind w:left="163"/>
              <w:rPr>
                <w:rFonts w:ascii="PT Astra Serif" w:hAnsi="PT Astra Serif" w:cs="Times New Roman"/>
                <w:sz w:val="24"/>
                <w:szCs w:val="24"/>
              </w:rPr>
            </w:pPr>
            <w:r w:rsidRPr="003671AB">
              <w:rPr>
                <w:rFonts w:ascii="PT Astra Serif" w:hAnsi="PT Astra Serif" w:cs="Times New Roman"/>
                <w:sz w:val="24"/>
                <w:szCs w:val="24"/>
              </w:rPr>
              <w:t>Не соответствует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0EE9" w:rsidRPr="003671AB" w:rsidRDefault="00D00EE9" w:rsidP="002D164B">
            <w:pPr>
              <w:spacing w:after="0" w:line="240" w:lineRule="auto"/>
              <w:ind w:left="174"/>
              <w:rPr>
                <w:rFonts w:ascii="PT Astra Serif" w:hAnsi="PT Astra Serif" w:cs="Times New Roman"/>
                <w:sz w:val="24"/>
                <w:szCs w:val="24"/>
              </w:rPr>
            </w:pPr>
            <w:r w:rsidRPr="003671AB">
              <w:rPr>
                <w:rFonts w:ascii="PT Astra Serif" w:hAnsi="PT Astra Serif" w:cs="Times New Roman"/>
                <w:sz w:val="24"/>
                <w:szCs w:val="24"/>
              </w:rPr>
              <w:t>Соответствует частично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EE9" w:rsidRPr="003671AB" w:rsidRDefault="00D00EE9" w:rsidP="002D164B">
            <w:pPr>
              <w:spacing w:after="0" w:line="240" w:lineRule="auto"/>
              <w:ind w:left="165"/>
              <w:rPr>
                <w:rFonts w:ascii="PT Astra Serif" w:hAnsi="PT Astra Serif" w:cs="Times New Roman"/>
                <w:sz w:val="24"/>
                <w:szCs w:val="24"/>
              </w:rPr>
            </w:pPr>
            <w:r w:rsidRPr="003671AB">
              <w:rPr>
                <w:rFonts w:ascii="PT Astra Serif" w:hAnsi="PT Astra Serif" w:cs="Times New Roman"/>
                <w:sz w:val="24"/>
                <w:szCs w:val="24"/>
              </w:rPr>
              <w:t>Соответствует в полной мере</w:t>
            </w:r>
          </w:p>
        </w:tc>
      </w:tr>
      <w:tr w:rsidR="00D00EE9" w:rsidRPr="003671AB" w:rsidTr="002D164B">
        <w:trPr>
          <w:trHeight w:hRule="exact" w:val="85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0EE9" w:rsidRPr="003671AB" w:rsidRDefault="00D00EE9" w:rsidP="002D164B">
            <w:pPr>
              <w:pStyle w:val="24"/>
              <w:shd w:val="clear" w:color="auto" w:fill="auto"/>
              <w:spacing w:line="240" w:lineRule="auto"/>
              <w:ind w:left="160" w:firstLine="0"/>
              <w:rPr>
                <w:rFonts w:ascii="PT Astra Serif" w:hAnsi="PT Astra Serif"/>
                <w:spacing w:val="0"/>
              </w:rPr>
            </w:pPr>
            <w:r w:rsidRPr="003671AB">
              <w:rPr>
                <w:rStyle w:val="105pt0pt"/>
                <w:rFonts w:ascii="PT Astra Serif" w:hAnsi="PT Astra Serif"/>
                <w:spacing w:val="0"/>
                <w:sz w:val="24"/>
                <w:szCs w:val="24"/>
              </w:rPr>
              <w:t>4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0EE9" w:rsidRPr="003671AB" w:rsidRDefault="00D00EE9" w:rsidP="002D164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NewRomanPSMT"/>
                <w:sz w:val="24"/>
                <w:szCs w:val="24"/>
              </w:rPr>
            </w:pPr>
            <w:r w:rsidRPr="003671AB">
              <w:rPr>
                <w:rFonts w:ascii="PT Astra Serif" w:hAnsi="PT Astra Serif" w:cs="TimesNewRomanPSMT"/>
                <w:sz w:val="24"/>
                <w:szCs w:val="24"/>
              </w:rPr>
              <w:t>Культура публичного</w:t>
            </w:r>
          </w:p>
          <w:p w:rsidR="00D00EE9" w:rsidRPr="003671AB" w:rsidRDefault="00D00EE9" w:rsidP="002D164B">
            <w:pPr>
              <w:pStyle w:val="31"/>
              <w:shd w:val="clear" w:color="auto" w:fill="auto"/>
              <w:spacing w:before="0" w:after="0" w:line="240" w:lineRule="auto"/>
              <w:ind w:left="58" w:right="115"/>
              <w:jc w:val="both"/>
              <w:rPr>
                <w:rFonts w:ascii="PT Astra Serif" w:hAnsi="PT Astra Serif"/>
                <w:b w:val="0"/>
                <w:spacing w:val="0"/>
                <w:sz w:val="24"/>
                <w:szCs w:val="24"/>
              </w:rPr>
            </w:pPr>
            <w:r w:rsidRPr="003671AB">
              <w:rPr>
                <w:rFonts w:ascii="PT Astra Serif" w:hAnsi="PT Astra Serif" w:cs="TimesNewRomanPSMT"/>
                <w:b w:val="0"/>
                <w:sz w:val="24"/>
                <w:szCs w:val="24"/>
              </w:rPr>
              <w:t>выступления</w:t>
            </w:r>
          </w:p>
          <w:p w:rsidR="00D00EE9" w:rsidRPr="003671AB" w:rsidRDefault="00D00EE9" w:rsidP="002D164B">
            <w:pPr>
              <w:pStyle w:val="24"/>
              <w:shd w:val="clear" w:color="auto" w:fill="auto"/>
              <w:spacing w:line="240" w:lineRule="auto"/>
              <w:ind w:left="58" w:right="115" w:firstLine="0"/>
              <w:rPr>
                <w:rFonts w:ascii="PT Astra Serif" w:hAnsi="PT Astra Serif"/>
                <w:spacing w:val="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0EE9" w:rsidRPr="003671AB" w:rsidRDefault="00D00EE9" w:rsidP="002D164B">
            <w:pPr>
              <w:spacing w:after="0" w:line="240" w:lineRule="auto"/>
              <w:ind w:left="163"/>
              <w:rPr>
                <w:rFonts w:ascii="PT Astra Serif" w:hAnsi="PT Astra Serif" w:cs="Times New Roman"/>
                <w:sz w:val="24"/>
                <w:szCs w:val="24"/>
              </w:rPr>
            </w:pPr>
            <w:r w:rsidRPr="003671AB">
              <w:rPr>
                <w:rFonts w:ascii="PT Astra Serif" w:hAnsi="PT Astra Serif" w:cs="Times New Roman"/>
                <w:sz w:val="24"/>
                <w:szCs w:val="24"/>
              </w:rPr>
              <w:t>Не соответствует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0EE9" w:rsidRPr="003671AB" w:rsidRDefault="00D00EE9" w:rsidP="002D164B">
            <w:pPr>
              <w:spacing w:after="0" w:line="240" w:lineRule="auto"/>
              <w:ind w:left="174"/>
              <w:rPr>
                <w:rFonts w:ascii="PT Astra Serif" w:hAnsi="PT Astra Serif" w:cs="Times New Roman"/>
                <w:sz w:val="24"/>
                <w:szCs w:val="24"/>
              </w:rPr>
            </w:pPr>
            <w:r w:rsidRPr="003671AB">
              <w:rPr>
                <w:rFonts w:ascii="PT Astra Serif" w:hAnsi="PT Astra Serif" w:cs="Times New Roman"/>
                <w:sz w:val="24"/>
                <w:szCs w:val="24"/>
              </w:rPr>
              <w:t>Соответствует частично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EE9" w:rsidRPr="003671AB" w:rsidRDefault="00D00EE9" w:rsidP="002D164B">
            <w:pPr>
              <w:spacing w:after="0" w:line="240" w:lineRule="auto"/>
              <w:ind w:left="165"/>
              <w:rPr>
                <w:rFonts w:ascii="PT Astra Serif" w:hAnsi="PT Astra Serif" w:cs="Times New Roman"/>
                <w:sz w:val="24"/>
                <w:szCs w:val="24"/>
              </w:rPr>
            </w:pPr>
            <w:r w:rsidRPr="003671AB">
              <w:rPr>
                <w:rFonts w:ascii="PT Astra Serif" w:hAnsi="PT Astra Serif" w:cs="Times New Roman"/>
                <w:sz w:val="24"/>
                <w:szCs w:val="24"/>
              </w:rPr>
              <w:t>Соответствует в полной мере</w:t>
            </w:r>
          </w:p>
        </w:tc>
      </w:tr>
    </w:tbl>
    <w:p w:rsidR="00D00EE9" w:rsidRDefault="00D00EE9" w:rsidP="0064104D">
      <w:pPr>
        <w:pStyle w:val="af8"/>
        <w:shd w:val="clear" w:color="auto" w:fill="auto"/>
        <w:spacing w:line="240" w:lineRule="auto"/>
        <w:ind w:left="20" w:firstLine="689"/>
        <w:rPr>
          <w:rFonts w:ascii="PT Astra Serif" w:hAnsi="PT Astra Serif"/>
          <w:b w:val="0"/>
          <w:color w:val="000000"/>
          <w:spacing w:val="0"/>
          <w:sz w:val="24"/>
          <w:szCs w:val="24"/>
        </w:rPr>
      </w:pPr>
    </w:p>
    <w:p w:rsidR="0064104D" w:rsidRPr="0040680D" w:rsidRDefault="0064104D" w:rsidP="0064104D">
      <w:pPr>
        <w:pStyle w:val="af8"/>
        <w:shd w:val="clear" w:color="auto" w:fill="auto"/>
        <w:spacing w:line="240" w:lineRule="auto"/>
        <w:ind w:left="20" w:firstLine="689"/>
        <w:rPr>
          <w:rFonts w:ascii="PT Astra Serif" w:hAnsi="PT Astra Serif"/>
          <w:b w:val="0"/>
          <w:spacing w:val="0"/>
          <w:sz w:val="24"/>
          <w:szCs w:val="24"/>
        </w:rPr>
      </w:pPr>
      <w:r w:rsidRPr="0040680D">
        <w:rPr>
          <w:rFonts w:ascii="PT Astra Serif" w:hAnsi="PT Astra Serif"/>
          <w:b w:val="0"/>
          <w:color w:val="000000"/>
          <w:spacing w:val="0"/>
          <w:sz w:val="24"/>
          <w:szCs w:val="24"/>
        </w:rPr>
        <w:t>Итого: максимально 12 баллов.</w:t>
      </w:r>
    </w:p>
    <w:p w:rsidR="00CD0E4D" w:rsidRPr="0040680D" w:rsidRDefault="002032C0" w:rsidP="00816511">
      <w:pPr>
        <w:pStyle w:val="13"/>
        <w:shd w:val="clear" w:color="auto" w:fill="auto"/>
        <w:tabs>
          <w:tab w:val="left" w:pos="950"/>
        </w:tabs>
        <w:spacing w:after="0" w:line="240" w:lineRule="auto"/>
        <w:ind w:right="40"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«</w:t>
      </w:r>
      <w:r w:rsidR="00000F24" w:rsidRPr="0040680D">
        <w:rPr>
          <w:rFonts w:ascii="PT Astra Serif" w:hAnsi="PT Astra Serif"/>
          <w:b/>
          <w:sz w:val="24"/>
          <w:szCs w:val="24"/>
        </w:rPr>
        <w:t>Круглый стол</w:t>
      </w:r>
      <w:r>
        <w:rPr>
          <w:rFonts w:ascii="PT Astra Serif" w:hAnsi="PT Astra Serif"/>
          <w:b/>
          <w:sz w:val="24"/>
          <w:szCs w:val="24"/>
        </w:rPr>
        <w:t>»</w:t>
      </w:r>
      <w:r w:rsidR="00CD0E4D" w:rsidRPr="0040680D">
        <w:rPr>
          <w:rFonts w:ascii="PT Astra Serif" w:hAnsi="PT Astra Serif"/>
          <w:b/>
          <w:sz w:val="24"/>
          <w:szCs w:val="24"/>
        </w:rPr>
        <w:t xml:space="preserve"> с участием </w:t>
      </w:r>
      <w:r w:rsidR="00000F24" w:rsidRPr="0040680D">
        <w:rPr>
          <w:rFonts w:ascii="PT Astra Serif" w:hAnsi="PT Astra Serif"/>
          <w:b/>
          <w:sz w:val="24"/>
          <w:szCs w:val="24"/>
        </w:rPr>
        <w:t xml:space="preserve">представителя руководства </w:t>
      </w:r>
      <w:r w:rsidR="00CD0E4D" w:rsidRPr="0040680D">
        <w:rPr>
          <w:rFonts w:ascii="PT Astra Serif" w:hAnsi="PT Astra Serif"/>
          <w:b/>
          <w:sz w:val="24"/>
          <w:szCs w:val="24"/>
        </w:rPr>
        <w:t>Д</w:t>
      </w:r>
      <w:r w:rsidR="00000F24" w:rsidRPr="0040680D">
        <w:rPr>
          <w:rFonts w:ascii="PT Astra Serif" w:hAnsi="PT Astra Serif"/>
          <w:b/>
          <w:sz w:val="24"/>
          <w:szCs w:val="24"/>
        </w:rPr>
        <w:t>епартамента общего образования</w:t>
      </w:r>
      <w:r w:rsidR="00CD0E4D" w:rsidRPr="0040680D">
        <w:rPr>
          <w:rFonts w:ascii="PT Astra Serif" w:hAnsi="PT Astra Serif"/>
          <w:b/>
          <w:sz w:val="24"/>
          <w:szCs w:val="24"/>
        </w:rPr>
        <w:t xml:space="preserve"> Томской области</w:t>
      </w:r>
      <w:r w:rsidR="00000F24" w:rsidRPr="0040680D">
        <w:rPr>
          <w:rFonts w:ascii="PT Astra Serif" w:hAnsi="PT Astra Serif"/>
          <w:b/>
          <w:sz w:val="24"/>
          <w:szCs w:val="24"/>
        </w:rPr>
        <w:t>.</w:t>
      </w:r>
    </w:p>
    <w:p w:rsidR="005D6602" w:rsidRPr="0040680D" w:rsidRDefault="005D6602" w:rsidP="005D6602">
      <w:pPr>
        <w:pStyle w:val="13"/>
        <w:shd w:val="clear" w:color="auto" w:fill="auto"/>
        <w:spacing w:after="0" w:line="240" w:lineRule="auto"/>
        <w:ind w:right="40" w:firstLine="709"/>
        <w:jc w:val="both"/>
        <w:rPr>
          <w:rFonts w:ascii="PT Astra Serif" w:hAnsi="PT Astra Serif"/>
          <w:sz w:val="24"/>
          <w:szCs w:val="24"/>
        </w:rPr>
      </w:pPr>
      <w:r w:rsidRPr="0040680D">
        <w:rPr>
          <w:rFonts w:ascii="PT Astra Serif" w:hAnsi="PT Astra Serif"/>
          <w:sz w:val="24"/>
          <w:szCs w:val="24"/>
        </w:rPr>
        <w:t>«Круглый стол» с участием представителя руководства Департамента общего образования Томской области</w:t>
      </w:r>
      <w:r w:rsidRPr="0040680D">
        <w:rPr>
          <w:rFonts w:ascii="PT Astra Serif" w:hAnsi="PT Astra Serif"/>
          <w:b/>
          <w:sz w:val="24"/>
          <w:szCs w:val="24"/>
        </w:rPr>
        <w:t xml:space="preserve"> </w:t>
      </w:r>
      <w:r w:rsidRPr="0040680D">
        <w:rPr>
          <w:rFonts w:ascii="PT Astra Serif" w:hAnsi="PT Astra Serif"/>
          <w:sz w:val="24"/>
          <w:szCs w:val="24"/>
        </w:rPr>
        <w:t>– участие в беседе по проблеме образования (по заданной теме). Тема объявляется Оргкомитетом не позднее, чем за 2 дня до начала финального этапа Конкурса. Регламент – 30 минут.</w:t>
      </w:r>
    </w:p>
    <w:p w:rsidR="00C25194" w:rsidRPr="001E5315" w:rsidRDefault="00557BC9" w:rsidP="00C25194">
      <w:pPr>
        <w:ind w:right="-2" w:firstLine="709"/>
        <w:jc w:val="both"/>
        <w:rPr>
          <w:rFonts w:ascii="PT Astra Serif" w:hAnsi="PT Astra Serif"/>
          <w:sz w:val="24"/>
          <w:szCs w:val="24"/>
        </w:rPr>
      </w:pPr>
      <w:r w:rsidRPr="0040680D">
        <w:rPr>
          <w:rFonts w:ascii="PT Astra Serif" w:hAnsi="PT Astra Serif"/>
          <w:sz w:val="24"/>
          <w:szCs w:val="24"/>
        </w:rPr>
        <w:t>Необходимо проявить активное участие в обсуждении заданной темы, выражать свою позицию кратко и аргументировано, основываясь на личном профессиональном и жизненном опыте, знаниях и общей эрудиции.</w:t>
      </w:r>
      <w:r w:rsidR="00C25194">
        <w:rPr>
          <w:rFonts w:ascii="PT Astra Serif" w:hAnsi="PT Astra Serif"/>
          <w:sz w:val="24"/>
          <w:szCs w:val="24"/>
        </w:rPr>
        <w:t xml:space="preserve"> В случае введения ограничений из-за пандемии</w:t>
      </w:r>
      <w:r w:rsidR="00C25194" w:rsidRPr="001E5315">
        <w:rPr>
          <w:rFonts w:ascii="PT Astra Serif" w:hAnsi="PT Astra Serif"/>
          <w:sz w:val="24"/>
          <w:szCs w:val="24"/>
        </w:rPr>
        <w:t>, допускается проведение</w:t>
      </w:r>
      <w:r w:rsidR="00C25194">
        <w:rPr>
          <w:rFonts w:ascii="PT Astra Serif" w:hAnsi="PT Astra Serif"/>
          <w:sz w:val="24"/>
          <w:szCs w:val="24"/>
        </w:rPr>
        <w:t xml:space="preserve"> Конкурс</w:t>
      </w:r>
      <w:r w:rsidR="009812DC">
        <w:rPr>
          <w:rFonts w:ascii="PT Astra Serif" w:hAnsi="PT Astra Serif"/>
          <w:sz w:val="24"/>
          <w:szCs w:val="24"/>
        </w:rPr>
        <w:t xml:space="preserve">ного испытания </w:t>
      </w:r>
      <w:r w:rsidR="00C25194" w:rsidRPr="001E5315">
        <w:rPr>
          <w:rFonts w:ascii="PT Astra Serif" w:hAnsi="PT Astra Serif"/>
          <w:sz w:val="24"/>
          <w:szCs w:val="24"/>
        </w:rPr>
        <w:t>в формате, при котором соревновательный процесс осуществляется дистанционно с использованием информационной телекоммуникационной сети «Интернет»</w:t>
      </w:r>
      <w:r w:rsidR="00C25194">
        <w:rPr>
          <w:rFonts w:ascii="PT Astra Serif" w:hAnsi="PT Astra Serif"/>
          <w:sz w:val="24"/>
          <w:szCs w:val="24"/>
        </w:rPr>
        <w:t xml:space="preserve"> и/или</w:t>
      </w:r>
      <w:r w:rsidR="00C25194" w:rsidRPr="001E5315">
        <w:rPr>
          <w:rFonts w:ascii="PT Astra Serif" w:hAnsi="PT Astra Serif"/>
          <w:sz w:val="24"/>
          <w:szCs w:val="24"/>
        </w:rPr>
        <w:t xml:space="preserve"> в режиме видеоконференцсвязи (далее – дистанционно). </w:t>
      </w:r>
    </w:p>
    <w:p w:rsidR="00F4156B" w:rsidRPr="0040680D" w:rsidRDefault="009812DC" w:rsidP="009812DC">
      <w:pPr>
        <w:pStyle w:val="13"/>
        <w:shd w:val="clear" w:color="auto" w:fill="auto"/>
        <w:tabs>
          <w:tab w:val="left" w:pos="950"/>
        </w:tabs>
        <w:spacing w:after="0" w:line="240" w:lineRule="auto"/>
        <w:ind w:right="40" w:firstLine="709"/>
        <w:jc w:val="both"/>
        <w:rPr>
          <w:rFonts w:ascii="PT Astra Serif" w:hAnsi="PT Astra Serif"/>
          <w:sz w:val="24"/>
          <w:szCs w:val="24"/>
        </w:rPr>
      </w:pPr>
      <w:r w:rsidRPr="009812DC">
        <w:rPr>
          <w:rFonts w:ascii="PT Astra Serif" w:hAnsi="PT Astra Serif"/>
          <w:sz w:val="24"/>
          <w:szCs w:val="24"/>
        </w:rPr>
        <w:t>Критерии оценки</w:t>
      </w:r>
      <w:r w:rsidRPr="009812DC">
        <w:rPr>
          <w:rFonts w:ascii="PT Astra Serif" w:hAnsi="PT Astra Serif"/>
          <w:b/>
          <w:sz w:val="24"/>
          <w:szCs w:val="24"/>
        </w:rPr>
        <w:t xml:space="preserve"> </w:t>
      </w:r>
      <w:r>
        <w:rPr>
          <w:rFonts w:ascii="PT Astra Serif" w:hAnsi="PT Astra Serif"/>
          <w:b/>
          <w:sz w:val="24"/>
          <w:szCs w:val="24"/>
        </w:rPr>
        <w:t>«</w:t>
      </w:r>
      <w:r>
        <w:rPr>
          <w:rFonts w:ascii="PT Astra Serif" w:hAnsi="PT Astra Serif"/>
          <w:sz w:val="24"/>
          <w:szCs w:val="24"/>
        </w:rPr>
        <w:t>Круглого</w:t>
      </w:r>
      <w:r w:rsidRPr="009812DC">
        <w:rPr>
          <w:rFonts w:ascii="PT Astra Serif" w:hAnsi="PT Astra Serif"/>
          <w:sz w:val="24"/>
          <w:szCs w:val="24"/>
        </w:rPr>
        <w:t xml:space="preserve"> стол</w:t>
      </w:r>
      <w:r>
        <w:rPr>
          <w:rFonts w:ascii="PT Astra Serif" w:hAnsi="PT Astra Serif"/>
          <w:sz w:val="24"/>
          <w:szCs w:val="24"/>
        </w:rPr>
        <w:t>а»</w:t>
      </w:r>
      <w:r w:rsidRPr="009812DC">
        <w:rPr>
          <w:rFonts w:ascii="PT Astra Serif" w:hAnsi="PT Astra Serif"/>
          <w:sz w:val="24"/>
          <w:szCs w:val="24"/>
        </w:rPr>
        <w:t xml:space="preserve"> </w:t>
      </w:r>
    </w:p>
    <w:tbl>
      <w:tblPr>
        <w:tblOverlap w:val="never"/>
        <w:tblW w:w="9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9"/>
        <w:gridCol w:w="2743"/>
        <w:gridCol w:w="1836"/>
        <w:gridCol w:w="2131"/>
        <w:gridCol w:w="2405"/>
      </w:tblGrid>
      <w:tr w:rsidR="00516144" w:rsidRPr="00ED5B28" w:rsidTr="000067D2">
        <w:trPr>
          <w:trHeight w:hRule="exact" w:val="638"/>
        </w:trPr>
        <w:tc>
          <w:tcPr>
            <w:tcW w:w="659" w:type="dxa"/>
            <w:shd w:val="clear" w:color="auto" w:fill="FFFFFF"/>
          </w:tcPr>
          <w:p w:rsidR="00516144" w:rsidRPr="00ED5B28" w:rsidRDefault="00516144" w:rsidP="00816511">
            <w:pPr>
              <w:pStyle w:val="24"/>
              <w:shd w:val="clear" w:color="auto" w:fill="auto"/>
              <w:spacing w:line="240" w:lineRule="auto"/>
              <w:ind w:firstLine="0"/>
              <w:rPr>
                <w:rFonts w:ascii="PT Astra Serif" w:hAnsi="PT Astra Serif"/>
                <w:spacing w:val="0"/>
              </w:rPr>
            </w:pPr>
            <w:r w:rsidRPr="00ED5B28">
              <w:rPr>
                <w:rStyle w:val="105pt0pt"/>
                <w:rFonts w:ascii="PT Astra Serif" w:hAnsi="PT Astra Serif"/>
                <w:spacing w:val="0"/>
                <w:sz w:val="24"/>
                <w:szCs w:val="24"/>
              </w:rPr>
              <w:t>№</w:t>
            </w:r>
          </w:p>
          <w:p w:rsidR="00516144" w:rsidRPr="00ED5B28" w:rsidRDefault="00516144" w:rsidP="00816511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ED5B28">
              <w:rPr>
                <w:rStyle w:val="105pt0pt0"/>
                <w:rFonts w:ascii="PT Astra Serif" w:eastAsiaTheme="minorHAnsi" w:hAnsi="PT Astra Serif"/>
                <w:b w:val="0"/>
                <w:spacing w:val="0"/>
                <w:sz w:val="24"/>
                <w:szCs w:val="24"/>
              </w:rPr>
              <w:t>п/п</w:t>
            </w:r>
          </w:p>
        </w:tc>
        <w:tc>
          <w:tcPr>
            <w:tcW w:w="2743" w:type="dxa"/>
            <w:shd w:val="clear" w:color="auto" w:fill="FFFFFF"/>
          </w:tcPr>
          <w:p w:rsidR="00516144" w:rsidRPr="00ED5B28" w:rsidRDefault="00516144" w:rsidP="00816511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D5B28">
              <w:rPr>
                <w:rStyle w:val="105pt0pt0"/>
                <w:rFonts w:ascii="PT Astra Serif" w:eastAsiaTheme="minorHAnsi" w:hAnsi="PT Astra Serif"/>
                <w:b w:val="0"/>
                <w:spacing w:val="0"/>
                <w:sz w:val="24"/>
                <w:szCs w:val="24"/>
              </w:rPr>
              <w:t>Критерий</w:t>
            </w:r>
          </w:p>
        </w:tc>
        <w:tc>
          <w:tcPr>
            <w:tcW w:w="6372" w:type="dxa"/>
            <w:gridSpan w:val="3"/>
            <w:shd w:val="clear" w:color="auto" w:fill="FFFFFF"/>
          </w:tcPr>
          <w:p w:rsidR="00516144" w:rsidRPr="00ED5B28" w:rsidRDefault="00516144" w:rsidP="00816511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D5B28">
              <w:rPr>
                <w:rStyle w:val="105pt0pt0"/>
                <w:rFonts w:ascii="PT Astra Serif" w:eastAsiaTheme="minorHAnsi" w:hAnsi="PT Astra Serif"/>
                <w:b w:val="0"/>
                <w:spacing w:val="0"/>
                <w:sz w:val="24"/>
                <w:szCs w:val="24"/>
              </w:rPr>
              <w:t>Баллы</w:t>
            </w:r>
          </w:p>
        </w:tc>
      </w:tr>
      <w:tr w:rsidR="00F4156B" w:rsidRPr="0040680D" w:rsidTr="00F4156B">
        <w:trPr>
          <w:trHeight w:hRule="exact" w:val="504"/>
        </w:trPr>
        <w:tc>
          <w:tcPr>
            <w:tcW w:w="659" w:type="dxa"/>
            <w:shd w:val="clear" w:color="auto" w:fill="FFFFFF"/>
          </w:tcPr>
          <w:p w:rsidR="00F4156B" w:rsidRPr="0040680D" w:rsidRDefault="00F4156B" w:rsidP="00816511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743" w:type="dxa"/>
            <w:shd w:val="clear" w:color="auto" w:fill="FFFFFF"/>
          </w:tcPr>
          <w:p w:rsidR="00F4156B" w:rsidRPr="0040680D" w:rsidRDefault="00F4156B" w:rsidP="00816511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36" w:type="dxa"/>
            <w:shd w:val="clear" w:color="auto" w:fill="FFFFFF"/>
          </w:tcPr>
          <w:p w:rsidR="00F4156B" w:rsidRPr="0040680D" w:rsidRDefault="00F4156B" w:rsidP="00816511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0680D">
              <w:rPr>
                <w:rFonts w:ascii="PT Astra Serif" w:hAnsi="PT Astra Serif" w:cs="Times New Roman"/>
                <w:sz w:val="24"/>
                <w:szCs w:val="24"/>
              </w:rPr>
              <w:t>1-2</w:t>
            </w:r>
          </w:p>
        </w:tc>
        <w:tc>
          <w:tcPr>
            <w:tcW w:w="2131" w:type="dxa"/>
            <w:shd w:val="clear" w:color="auto" w:fill="FFFFFF"/>
          </w:tcPr>
          <w:p w:rsidR="00F4156B" w:rsidRPr="0040680D" w:rsidRDefault="00F4156B" w:rsidP="00816511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0680D">
              <w:rPr>
                <w:rFonts w:ascii="PT Astra Serif" w:hAnsi="PT Astra Serif" w:cs="Times New Roman"/>
                <w:sz w:val="24"/>
                <w:szCs w:val="24"/>
              </w:rPr>
              <w:t>3-4</w:t>
            </w:r>
          </w:p>
        </w:tc>
        <w:tc>
          <w:tcPr>
            <w:tcW w:w="2405" w:type="dxa"/>
            <w:shd w:val="clear" w:color="auto" w:fill="FFFFFF"/>
          </w:tcPr>
          <w:p w:rsidR="00F4156B" w:rsidRPr="0040680D" w:rsidRDefault="00F4156B" w:rsidP="00816511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0680D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</w:tr>
      <w:tr w:rsidR="00F4156B" w:rsidRPr="0040680D" w:rsidTr="005D6602">
        <w:trPr>
          <w:trHeight w:hRule="exact" w:val="1599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56B" w:rsidRPr="0040680D" w:rsidRDefault="00F4156B" w:rsidP="00816511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0680D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56B" w:rsidRPr="0040680D" w:rsidRDefault="00F4156B" w:rsidP="005F0FCD">
            <w:pPr>
              <w:spacing w:after="0" w:line="240" w:lineRule="auto"/>
              <w:ind w:left="50"/>
              <w:rPr>
                <w:rFonts w:ascii="PT Astra Serif" w:hAnsi="PT Astra Serif" w:cs="Times New Roman"/>
                <w:sz w:val="24"/>
                <w:szCs w:val="24"/>
              </w:rPr>
            </w:pPr>
            <w:r w:rsidRPr="0040680D">
              <w:rPr>
                <w:rFonts w:ascii="PT Astra Serif" w:hAnsi="PT Astra Serif" w:cs="Times New Roman"/>
                <w:sz w:val="24"/>
                <w:szCs w:val="24"/>
              </w:rPr>
              <w:t>Знание и понимание современных тенденций развития</w:t>
            </w:r>
            <w:r w:rsidR="005D6602">
              <w:rPr>
                <w:rFonts w:ascii="PT Astra Serif" w:hAnsi="PT Astra Serif" w:cs="Times New Roman"/>
                <w:sz w:val="24"/>
                <w:szCs w:val="24"/>
              </w:rPr>
              <w:t xml:space="preserve"> дополнительного образования детей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56B" w:rsidRPr="0040680D" w:rsidRDefault="00F4156B" w:rsidP="00816511">
            <w:pPr>
              <w:spacing w:after="0" w:line="240" w:lineRule="auto"/>
              <w:ind w:left="142"/>
              <w:rPr>
                <w:rFonts w:ascii="PT Astra Serif" w:hAnsi="PT Astra Serif" w:cs="Times New Roman"/>
                <w:sz w:val="24"/>
                <w:szCs w:val="24"/>
              </w:rPr>
            </w:pPr>
            <w:r w:rsidRPr="0040680D">
              <w:rPr>
                <w:rFonts w:ascii="PT Astra Serif" w:hAnsi="PT Astra Serif" w:cs="Times New Roman"/>
                <w:sz w:val="24"/>
                <w:szCs w:val="24"/>
              </w:rPr>
              <w:t>выявлено</w:t>
            </w:r>
          </w:p>
          <w:p w:rsidR="00F4156B" w:rsidRPr="0040680D" w:rsidRDefault="00F4156B" w:rsidP="00816511">
            <w:pPr>
              <w:spacing w:after="0" w:line="240" w:lineRule="auto"/>
              <w:ind w:left="142"/>
              <w:rPr>
                <w:rFonts w:ascii="PT Astra Serif" w:hAnsi="PT Astra Serif" w:cs="Times New Roman"/>
                <w:sz w:val="24"/>
                <w:szCs w:val="24"/>
              </w:rPr>
            </w:pPr>
            <w:r w:rsidRPr="0040680D">
              <w:rPr>
                <w:rFonts w:ascii="PT Astra Serif" w:hAnsi="PT Astra Serif" w:cs="Times New Roman"/>
                <w:sz w:val="24"/>
                <w:szCs w:val="24"/>
              </w:rPr>
              <w:t>частично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56B" w:rsidRPr="0040680D" w:rsidRDefault="00F4156B" w:rsidP="00816511">
            <w:pPr>
              <w:spacing w:after="0" w:line="240" w:lineRule="auto"/>
              <w:ind w:left="149"/>
              <w:rPr>
                <w:rFonts w:ascii="PT Astra Serif" w:hAnsi="PT Astra Serif" w:cs="Times New Roman"/>
                <w:sz w:val="24"/>
                <w:szCs w:val="24"/>
              </w:rPr>
            </w:pPr>
            <w:r w:rsidRPr="0040680D">
              <w:rPr>
                <w:rFonts w:ascii="PT Astra Serif" w:hAnsi="PT Astra Serif" w:cs="Times New Roman"/>
                <w:sz w:val="24"/>
                <w:szCs w:val="24"/>
              </w:rPr>
              <w:t>выявлено в достаточной мере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56B" w:rsidRPr="0040680D" w:rsidRDefault="00F4156B" w:rsidP="00816511">
            <w:pPr>
              <w:spacing w:after="0" w:line="240" w:lineRule="auto"/>
              <w:ind w:left="144"/>
              <w:rPr>
                <w:rFonts w:ascii="PT Astra Serif" w:hAnsi="PT Astra Serif" w:cs="Times New Roman"/>
                <w:sz w:val="24"/>
                <w:szCs w:val="24"/>
              </w:rPr>
            </w:pPr>
            <w:r w:rsidRPr="0040680D">
              <w:rPr>
                <w:rFonts w:ascii="PT Astra Serif" w:hAnsi="PT Astra Serif" w:cs="Times New Roman"/>
                <w:sz w:val="24"/>
                <w:szCs w:val="24"/>
              </w:rPr>
              <w:t>выявлено в полной мере</w:t>
            </w:r>
          </w:p>
        </w:tc>
      </w:tr>
      <w:tr w:rsidR="00F4156B" w:rsidRPr="0040680D" w:rsidTr="00516144">
        <w:trPr>
          <w:trHeight w:hRule="exact" w:val="123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56B" w:rsidRPr="0040680D" w:rsidRDefault="00F4156B" w:rsidP="00816511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0680D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56B" w:rsidRPr="0040680D" w:rsidRDefault="00F4156B" w:rsidP="00816511">
            <w:pPr>
              <w:spacing w:after="0" w:line="240" w:lineRule="auto"/>
              <w:ind w:left="50"/>
              <w:rPr>
                <w:rFonts w:ascii="PT Astra Serif" w:hAnsi="PT Astra Serif" w:cs="Times New Roman"/>
                <w:sz w:val="24"/>
                <w:szCs w:val="24"/>
              </w:rPr>
            </w:pPr>
            <w:r w:rsidRPr="0040680D">
              <w:rPr>
                <w:rFonts w:ascii="PT Astra Serif" w:hAnsi="PT Astra Serif" w:cs="Times New Roman"/>
                <w:sz w:val="24"/>
                <w:szCs w:val="24"/>
              </w:rPr>
              <w:t>Общая и</w:t>
            </w:r>
          </w:p>
          <w:p w:rsidR="00F4156B" w:rsidRPr="0040680D" w:rsidRDefault="00F4156B" w:rsidP="00816511">
            <w:pPr>
              <w:spacing w:after="0" w:line="240" w:lineRule="auto"/>
              <w:ind w:left="50"/>
              <w:rPr>
                <w:rFonts w:ascii="PT Astra Serif" w:hAnsi="PT Astra Serif" w:cs="Times New Roman"/>
                <w:sz w:val="24"/>
                <w:szCs w:val="24"/>
              </w:rPr>
            </w:pPr>
            <w:r w:rsidRPr="0040680D">
              <w:rPr>
                <w:rFonts w:ascii="PT Astra Serif" w:hAnsi="PT Astra Serif" w:cs="Times New Roman"/>
                <w:sz w:val="24"/>
                <w:szCs w:val="24"/>
              </w:rPr>
              <w:t>профессиональная</w:t>
            </w:r>
          </w:p>
          <w:p w:rsidR="00F4156B" w:rsidRPr="0040680D" w:rsidRDefault="00F4156B" w:rsidP="00816511">
            <w:pPr>
              <w:spacing w:after="0" w:line="240" w:lineRule="auto"/>
              <w:ind w:left="50"/>
              <w:rPr>
                <w:rFonts w:ascii="PT Astra Serif" w:hAnsi="PT Astra Serif" w:cs="Times New Roman"/>
                <w:sz w:val="24"/>
                <w:szCs w:val="24"/>
              </w:rPr>
            </w:pPr>
            <w:r w:rsidRPr="0040680D">
              <w:rPr>
                <w:rFonts w:ascii="PT Astra Serif" w:hAnsi="PT Astra Serif" w:cs="Times New Roman"/>
                <w:sz w:val="24"/>
                <w:szCs w:val="24"/>
              </w:rPr>
              <w:t>эрудиция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56B" w:rsidRPr="0040680D" w:rsidRDefault="00F4156B" w:rsidP="00816511">
            <w:pPr>
              <w:spacing w:after="0" w:line="240" w:lineRule="auto"/>
              <w:ind w:left="142"/>
              <w:rPr>
                <w:rFonts w:ascii="PT Astra Serif" w:hAnsi="PT Astra Serif" w:cs="Times New Roman"/>
                <w:sz w:val="24"/>
                <w:szCs w:val="24"/>
              </w:rPr>
            </w:pPr>
            <w:r w:rsidRPr="0040680D">
              <w:rPr>
                <w:rFonts w:ascii="PT Astra Serif" w:hAnsi="PT Astra Serif" w:cs="Times New Roman"/>
                <w:sz w:val="24"/>
                <w:szCs w:val="24"/>
              </w:rPr>
              <w:t>выявлено</w:t>
            </w:r>
          </w:p>
          <w:p w:rsidR="00F4156B" w:rsidRPr="0040680D" w:rsidRDefault="00F4156B" w:rsidP="00816511">
            <w:pPr>
              <w:spacing w:after="0" w:line="240" w:lineRule="auto"/>
              <w:ind w:left="142"/>
              <w:rPr>
                <w:rFonts w:ascii="PT Astra Serif" w:hAnsi="PT Astra Serif" w:cs="Times New Roman"/>
                <w:sz w:val="24"/>
                <w:szCs w:val="24"/>
              </w:rPr>
            </w:pPr>
            <w:r w:rsidRPr="0040680D">
              <w:rPr>
                <w:rFonts w:ascii="PT Astra Serif" w:hAnsi="PT Astra Serif" w:cs="Times New Roman"/>
                <w:sz w:val="24"/>
                <w:szCs w:val="24"/>
              </w:rPr>
              <w:t>частично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56B" w:rsidRPr="0040680D" w:rsidRDefault="00F4156B" w:rsidP="00816511">
            <w:pPr>
              <w:spacing w:after="0" w:line="240" w:lineRule="auto"/>
              <w:ind w:left="149"/>
              <w:rPr>
                <w:rFonts w:ascii="PT Astra Serif" w:hAnsi="PT Astra Serif" w:cs="Times New Roman"/>
                <w:sz w:val="24"/>
                <w:szCs w:val="24"/>
              </w:rPr>
            </w:pPr>
            <w:r w:rsidRPr="0040680D">
              <w:rPr>
                <w:rFonts w:ascii="PT Astra Serif" w:hAnsi="PT Astra Serif" w:cs="Times New Roman"/>
                <w:sz w:val="24"/>
                <w:szCs w:val="24"/>
              </w:rPr>
              <w:t>выявлено в достаточной мере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56B" w:rsidRPr="0040680D" w:rsidRDefault="00F4156B" w:rsidP="00816511">
            <w:pPr>
              <w:spacing w:after="0" w:line="240" w:lineRule="auto"/>
              <w:ind w:left="144"/>
              <w:rPr>
                <w:rFonts w:ascii="PT Astra Serif" w:hAnsi="PT Astra Serif" w:cs="Times New Roman"/>
                <w:sz w:val="24"/>
                <w:szCs w:val="24"/>
              </w:rPr>
            </w:pPr>
            <w:r w:rsidRPr="0040680D">
              <w:rPr>
                <w:rFonts w:ascii="PT Astra Serif" w:hAnsi="PT Astra Serif" w:cs="Times New Roman"/>
                <w:sz w:val="24"/>
                <w:szCs w:val="24"/>
              </w:rPr>
              <w:t>выявлено в полной мере</w:t>
            </w:r>
          </w:p>
        </w:tc>
      </w:tr>
      <w:tr w:rsidR="00F4156B" w:rsidRPr="0040680D" w:rsidTr="00516144">
        <w:trPr>
          <w:trHeight w:hRule="exact" w:val="702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56B" w:rsidRPr="0040680D" w:rsidRDefault="00F4156B" w:rsidP="00816511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0680D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56B" w:rsidRPr="0040680D" w:rsidRDefault="005D6602" w:rsidP="005F0FCD">
            <w:pPr>
              <w:spacing w:after="0" w:line="240" w:lineRule="auto"/>
              <w:ind w:left="5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Владение навыками публичной деловой речи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56B" w:rsidRPr="0040680D" w:rsidRDefault="00F4156B" w:rsidP="00816511">
            <w:pPr>
              <w:spacing w:after="0" w:line="240" w:lineRule="auto"/>
              <w:ind w:left="142"/>
              <w:rPr>
                <w:rFonts w:ascii="PT Astra Serif" w:hAnsi="PT Astra Serif" w:cs="Times New Roman"/>
                <w:sz w:val="24"/>
                <w:szCs w:val="24"/>
              </w:rPr>
            </w:pPr>
            <w:r w:rsidRPr="0040680D">
              <w:rPr>
                <w:rFonts w:ascii="PT Astra Serif" w:hAnsi="PT Astra Serif" w:cs="Times New Roman"/>
                <w:sz w:val="24"/>
                <w:szCs w:val="24"/>
              </w:rPr>
              <w:t>владеет</w:t>
            </w:r>
          </w:p>
          <w:p w:rsidR="00F4156B" w:rsidRPr="0040680D" w:rsidRDefault="00F4156B" w:rsidP="00816511">
            <w:pPr>
              <w:spacing w:after="0" w:line="240" w:lineRule="auto"/>
              <w:ind w:left="142"/>
              <w:rPr>
                <w:rFonts w:ascii="PT Astra Serif" w:hAnsi="PT Astra Serif" w:cs="Times New Roman"/>
                <w:sz w:val="24"/>
                <w:szCs w:val="24"/>
              </w:rPr>
            </w:pPr>
            <w:r w:rsidRPr="0040680D">
              <w:rPr>
                <w:rFonts w:ascii="PT Astra Serif" w:hAnsi="PT Astra Serif" w:cs="Times New Roman"/>
                <w:sz w:val="24"/>
                <w:szCs w:val="24"/>
              </w:rPr>
              <w:t>недостаточно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56B" w:rsidRPr="0040680D" w:rsidRDefault="00F4156B" w:rsidP="00816511">
            <w:pPr>
              <w:spacing w:after="0" w:line="240" w:lineRule="auto"/>
              <w:ind w:left="149"/>
              <w:rPr>
                <w:rFonts w:ascii="PT Astra Serif" w:hAnsi="PT Astra Serif" w:cs="Times New Roman"/>
                <w:sz w:val="24"/>
                <w:szCs w:val="24"/>
              </w:rPr>
            </w:pPr>
            <w:r w:rsidRPr="0040680D">
              <w:rPr>
                <w:rFonts w:ascii="PT Astra Serif" w:hAnsi="PT Astra Serif" w:cs="Times New Roman"/>
                <w:sz w:val="24"/>
                <w:szCs w:val="24"/>
              </w:rPr>
              <w:t>владеет в достаточной мере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56B" w:rsidRPr="0040680D" w:rsidRDefault="00F4156B" w:rsidP="00816511">
            <w:pPr>
              <w:spacing w:after="0" w:line="240" w:lineRule="auto"/>
              <w:ind w:left="144"/>
              <w:rPr>
                <w:rFonts w:ascii="PT Astra Serif" w:hAnsi="PT Astra Serif" w:cs="Times New Roman"/>
                <w:sz w:val="24"/>
                <w:szCs w:val="24"/>
              </w:rPr>
            </w:pPr>
            <w:r w:rsidRPr="0040680D">
              <w:rPr>
                <w:rFonts w:ascii="PT Astra Serif" w:hAnsi="PT Astra Serif" w:cs="Times New Roman"/>
                <w:sz w:val="24"/>
                <w:szCs w:val="24"/>
              </w:rPr>
              <w:t>владеет в полной мере</w:t>
            </w:r>
          </w:p>
        </w:tc>
      </w:tr>
      <w:tr w:rsidR="00F4156B" w:rsidRPr="0040680D" w:rsidTr="00516144">
        <w:trPr>
          <w:trHeight w:hRule="exact" w:val="712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56B" w:rsidRPr="0040680D" w:rsidRDefault="00F4156B" w:rsidP="00816511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0680D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56B" w:rsidRPr="0040680D" w:rsidRDefault="00F4156B" w:rsidP="00816511">
            <w:pPr>
              <w:spacing w:after="0" w:line="240" w:lineRule="auto"/>
              <w:ind w:left="50"/>
              <w:rPr>
                <w:rFonts w:ascii="PT Astra Serif" w:hAnsi="PT Astra Serif" w:cs="Times New Roman"/>
                <w:sz w:val="24"/>
                <w:szCs w:val="24"/>
              </w:rPr>
            </w:pPr>
            <w:r w:rsidRPr="0040680D">
              <w:rPr>
                <w:rFonts w:ascii="PT Astra Serif" w:hAnsi="PT Astra Serif" w:cs="Times New Roman"/>
                <w:sz w:val="24"/>
                <w:szCs w:val="24"/>
              </w:rPr>
              <w:t>Культура публичного выступления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56B" w:rsidRPr="0040680D" w:rsidRDefault="00F4156B" w:rsidP="00816511">
            <w:pPr>
              <w:spacing w:after="0" w:line="240" w:lineRule="auto"/>
              <w:ind w:left="142"/>
              <w:rPr>
                <w:rFonts w:ascii="PT Astra Serif" w:hAnsi="PT Astra Serif" w:cs="Times New Roman"/>
                <w:sz w:val="24"/>
                <w:szCs w:val="24"/>
              </w:rPr>
            </w:pPr>
            <w:r w:rsidRPr="0040680D">
              <w:rPr>
                <w:rFonts w:ascii="PT Astra Serif" w:hAnsi="PT Astra Serif" w:cs="Times New Roman"/>
                <w:sz w:val="24"/>
                <w:szCs w:val="24"/>
              </w:rPr>
              <w:t>владеет</w:t>
            </w:r>
          </w:p>
          <w:p w:rsidR="00F4156B" w:rsidRPr="0040680D" w:rsidRDefault="00F4156B" w:rsidP="00816511">
            <w:pPr>
              <w:spacing w:after="0" w:line="240" w:lineRule="auto"/>
              <w:ind w:left="142"/>
              <w:rPr>
                <w:rFonts w:ascii="PT Astra Serif" w:hAnsi="PT Astra Serif" w:cs="Times New Roman"/>
                <w:sz w:val="24"/>
                <w:szCs w:val="24"/>
              </w:rPr>
            </w:pPr>
            <w:r w:rsidRPr="0040680D">
              <w:rPr>
                <w:rFonts w:ascii="PT Astra Serif" w:hAnsi="PT Astra Serif" w:cs="Times New Roman"/>
                <w:sz w:val="24"/>
                <w:szCs w:val="24"/>
              </w:rPr>
              <w:t>недостаточно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56B" w:rsidRPr="0040680D" w:rsidRDefault="00F4156B" w:rsidP="00816511">
            <w:pPr>
              <w:spacing w:after="0" w:line="240" w:lineRule="auto"/>
              <w:ind w:left="149"/>
              <w:rPr>
                <w:rFonts w:ascii="PT Astra Serif" w:hAnsi="PT Astra Serif" w:cs="Times New Roman"/>
                <w:sz w:val="24"/>
                <w:szCs w:val="24"/>
              </w:rPr>
            </w:pPr>
            <w:r w:rsidRPr="0040680D">
              <w:rPr>
                <w:rFonts w:ascii="PT Astra Serif" w:hAnsi="PT Astra Serif" w:cs="Times New Roman"/>
                <w:sz w:val="24"/>
                <w:szCs w:val="24"/>
              </w:rPr>
              <w:t>владеет в достаточной мере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56B" w:rsidRPr="0040680D" w:rsidRDefault="00F4156B" w:rsidP="00816511">
            <w:pPr>
              <w:spacing w:after="0" w:line="240" w:lineRule="auto"/>
              <w:ind w:left="144"/>
              <w:rPr>
                <w:rFonts w:ascii="PT Astra Serif" w:hAnsi="PT Astra Serif" w:cs="Times New Roman"/>
                <w:sz w:val="24"/>
                <w:szCs w:val="24"/>
              </w:rPr>
            </w:pPr>
            <w:r w:rsidRPr="0040680D">
              <w:rPr>
                <w:rFonts w:ascii="PT Astra Serif" w:hAnsi="PT Astra Serif" w:cs="Times New Roman"/>
                <w:sz w:val="24"/>
                <w:szCs w:val="24"/>
              </w:rPr>
              <w:t>владеет в полной мере</w:t>
            </w:r>
          </w:p>
        </w:tc>
      </w:tr>
      <w:tr w:rsidR="00F4156B" w:rsidRPr="0040680D" w:rsidTr="00516144">
        <w:trPr>
          <w:trHeight w:hRule="exact" w:val="1559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56B" w:rsidRPr="0040680D" w:rsidRDefault="00F4156B" w:rsidP="00816511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0680D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56B" w:rsidRPr="0040680D" w:rsidRDefault="00F4156B" w:rsidP="00816511">
            <w:pPr>
              <w:spacing w:after="0" w:line="240" w:lineRule="auto"/>
              <w:ind w:left="50"/>
              <w:rPr>
                <w:rFonts w:ascii="PT Astra Serif" w:hAnsi="PT Astra Serif" w:cs="Times New Roman"/>
                <w:sz w:val="24"/>
                <w:szCs w:val="24"/>
              </w:rPr>
            </w:pPr>
            <w:r w:rsidRPr="0040680D">
              <w:rPr>
                <w:rFonts w:ascii="PT Astra Serif" w:hAnsi="PT Astra Serif" w:cs="Times New Roman"/>
                <w:sz w:val="24"/>
                <w:szCs w:val="24"/>
              </w:rPr>
              <w:t>Умение выявить и сформулировать педагогическую проблему и предложить пути ее решения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56B" w:rsidRPr="0040680D" w:rsidRDefault="00F4156B" w:rsidP="00816511">
            <w:pPr>
              <w:spacing w:after="0" w:line="240" w:lineRule="auto"/>
              <w:ind w:left="142"/>
              <w:rPr>
                <w:rFonts w:ascii="PT Astra Serif" w:hAnsi="PT Astra Serif" w:cs="Times New Roman"/>
                <w:sz w:val="24"/>
                <w:szCs w:val="24"/>
              </w:rPr>
            </w:pPr>
            <w:r w:rsidRPr="0040680D">
              <w:rPr>
                <w:rFonts w:ascii="PT Astra Serif" w:hAnsi="PT Astra Serif" w:cs="Times New Roman"/>
                <w:sz w:val="24"/>
                <w:szCs w:val="24"/>
              </w:rPr>
              <w:t>умеет</w:t>
            </w:r>
          </w:p>
          <w:p w:rsidR="00F4156B" w:rsidRPr="0040680D" w:rsidRDefault="00F4156B" w:rsidP="00816511">
            <w:pPr>
              <w:spacing w:after="0" w:line="240" w:lineRule="auto"/>
              <w:ind w:left="142"/>
              <w:rPr>
                <w:rFonts w:ascii="PT Astra Serif" w:hAnsi="PT Astra Serif" w:cs="Times New Roman"/>
                <w:sz w:val="24"/>
                <w:szCs w:val="24"/>
              </w:rPr>
            </w:pPr>
            <w:r w:rsidRPr="0040680D">
              <w:rPr>
                <w:rFonts w:ascii="PT Astra Serif" w:hAnsi="PT Astra Serif" w:cs="Times New Roman"/>
                <w:sz w:val="24"/>
                <w:szCs w:val="24"/>
              </w:rPr>
              <w:t>недостаточно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56B" w:rsidRPr="0040680D" w:rsidRDefault="00F4156B" w:rsidP="00816511">
            <w:pPr>
              <w:spacing w:after="0" w:line="240" w:lineRule="auto"/>
              <w:ind w:left="149"/>
              <w:rPr>
                <w:rFonts w:ascii="PT Astra Serif" w:hAnsi="PT Astra Serif" w:cs="Times New Roman"/>
                <w:sz w:val="24"/>
                <w:szCs w:val="24"/>
              </w:rPr>
            </w:pPr>
            <w:r w:rsidRPr="0040680D">
              <w:rPr>
                <w:rFonts w:ascii="PT Astra Serif" w:hAnsi="PT Astra Serif" w:cs="Times New Roman"/>
                <w:sz w:val="24"/>
                <w:szCs w:val="24"/>
              </w:rPr>
              <w:t>умеет в</w:t>
            </w:r>
          </w:p>
          <w:p w:rsidR="00F4156B" w:rsidRPr="0040680D" w:rsidRDefault="00F4156B" w:rsidP="00816511">
            <w:pPr>
              <w:spacing w:after="0" w:line="240" w:lineRule="auto"/>
              <w:ind w:left="149"/>
              <w:rPr>
                <w:rFonts w:ascii="PT Astra Serif" w:hAnsi="PT Astra Serif" w:cs="Times New Roman"/>
                <w:sz w:val="24"/>
                <w:szCs w:val="24"/>
              </w:rPr>
            </w:pPr>
            <w:r w:rsidRPr="0040680D">
              <w:rPr>
                <w:rFonts w:ascii="PT Astra Serif" w:hAnsi="PT Astra Serif" w:cs="Times New Roman"/>
                <w:sz w:val="24"/>
                <w:szCs w:val="24"/>
              </w:rPr>
              <w:t>достаточной мере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56B" w:rsidRPr="0040680D" w:rsidRDefault="00F4156B" w:rsidP="00816511">
            <w:pPr>
              <w:spacing w:after="0" w:line="240" w:lineRule="auto"/>
              <w:ind w:left="144"/>
              <w:rPr>
                <w:rFonts w:ascii="PT Astra Serif" w:hAnsi="PT Astra Serif" w:cs="Times New Roman"/>
                <w:sz w:val="24"/>
                <w:szCs w:val="24"/>
              </w:rPr>
            </w:pPr>
            <w:r w:rsidRPr="0040680D">
              <w:rPr>
                <w:rFonts w:ascii="PT Astra Serif" w:hAnsi="PT Astra Serif" w:cs="Times New Roman"/>
                <w:sz w:val="24"/>
                <w:szCs w:val="24"/>
              </w:rPr>
              <w:t>умеет</w:t>
            </w:r>
          </w:p>
          <w:p w:rsidR="00F4156B" w:rsidRPr="0040680D" w:rsidRDefault="00F4156B" w:rsidP="00816511">
            <w:pPr>
              <w:spacing w:after="0" w:line="240" w:lineRule="auto"/>
              <w:ind w:left="144"/>
              <w:rPr>
                <w:rFonts w:ascii="PT Astra Serif" w:hAnsi="PT Astra Serif" w:cs="Times New Roman"/>
                <w:sz w:val="24"/>
                <w:szCs w:val="24"/>
              </w:rPr>
            </w:pPr>
            <w:r w:rsidRPr="0040680D">
              <w:rPr>
                <w:rFonts w:ascii="PT Astra Serif" w:hAnsi="PT Astra Serif" w:cs="Times New Roman"/>
                <w:sz w:val="24"/>
                <w:szCs w:val="24"/>
              </w:rPr>
              <w:t>в полной мере</w:t>
            </w:r>
          </w:p>
        </w:tc>
      </w:tr>
      <w:tr w:rsidR="00F4156B" w:rsidRPr="0040680D" w:rsidTr="00516144">
        <w:trPr>
          <w:trHeight w:hRule="exact" w:val="1268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56B" w:rsidRPr="0040680D" w:rsidRDefault="00F4156B" w:rsidP="00816511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0680D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56B" w:rsidRPr="0040680D" w:rsidRDefault="00F4156B" w:rsidP="00816511">
            <w:pPr>
              <w:spacing w:after="0" w:line="240" w:lineRule="auto"/>
              <w:ind w:left="50"/>
              <w:rPr>
                <w:rFonts w:ascii="PT Astra Serif" w:hAnsi="PT Astra Serif" w:cs="Times New Roman"/>
                <w:sz w:val="24"/>
                <w:szCs w:val="24"/>
              </w:rPr>
            </w:pPr>
            <w:r w:rsidRPr="0040680D">
              <w:rPr>
                <w:rFonts w:ascii="PT Astra Serif" w:hAnsi="PT Astra Serif" w:cs="Times New Roman"/>
                <w:sz w:val="24"/>
                <w:szCs w:val="24"/>
              </w:rPr>
              <w:t>Аргументированность,</w:t>
            </w:r>
          </w:p>
          <w:p w:rsidR="00F4156B" w:rsidRPr="0040680D" w:rsidRDefault="00F4156B" w:rsidP="00816511">
            <w:pPr>
              <w:spacing w:after="0" w:line="240" w:lineRule="auto"/>
              <w:ind w:left="50"/>
              <w:rPr>
                <w:rFonts w:ascii="PT Astra Serif" w:hAnsi="PT Astra Serif" w:cs="Times New Roman"/>
                <w:sz w:val="24"/>
                <w:szCs w:val="24"/>
              </w:rPr>
            </w:pPr>
            <w:r w:rsidRPr="0040680D">
              <w:rPr>
                <w:rFonts w:ascii="PT Astra Serif" w:hAnsi="PT Astra Serif" w:cs="Times New Roman"/>
                <w:sz w:val="24"/>
                <w:szCs w:val="24"/>
              </w:rPr>
              <w:t>обоснованность,</w:t>
            </w:r>
          </w:p>
          <w:p w:rsidR="00F4156B" w:rsidRPr="0040680D" w:rsidRDefault="00F4156B" w:rsidP="00816511">
            <w:pPr>
              <w:spacing w:after="0" w:line="240" w:lineRule="auto"/>
              <w:ind w:left="50"/>
              <w:rPr>
                <w:rFonts w:ascii="PT Astra Serif" w:hAnsi="PT Astra Serif" w:cs="Times New Roman"/>
                <w:sz w:val="24"/>
                <w:szCs w:val="24"/>
              </w:rPr>
            </w:pPr>
            <w:r w:rsidRPr="0040680D">
              <w:rPr>
                <w:rFonts w:ascii="PT Astra Serif" w:hAnsi="PT Astra Serif" w:cs="Times New Roman"/>
                <w:sz w:val="24"/>
                <w:szCs w:val="24"/>
              </w:rPr>
              <w:t>конструктивность</w:t>
            </w:r>
          </w:p>
          <w:p w:rsidR="00F4156B" w:rsidRPr="0040680D" w:rsidRDefault="00F4156B" w:rsidP="00816511">
            <w:pPr>
              <w:spacing w:after="0" w:line="240" w:lineRule="auto"/>
              <w:ind w:left="50"/>
              <w:rPr>
                <w:rFonts w:ascii="PT Astra Serif" w:hAnsi="PT Astra Serif" w:cs="Times New Roman"/>
                <w:sz w:val="24"/>
                <w:szCs w:val="24"/>
              </w:rPr>
            </w:pPr>
            <w:r w:rsidRPr="0040680D">
              <w:rPr>
                <w:rFonts w:ascii="PT Astra Serif" w:hAnsi="PT Astra Serif" w:cs="Times New Roman"/>
                <w:sz w:val="24"/>
                <w:szCs w:val="24"/>
              </w:rPr>
              <w:t>предложений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56B" w:rsidRPr="0040680D" w:rsidRDefault="00F4156B" w:rsidP="00816511">
            <w:pPr>
              <w:spacing w:after="0" w:line="240" w:lineRule="auto"/>
              <w:ind w:left="142"/>
              <w:rPr>
                <w:rFonts w:ascii="PT Astra Serif" w:hAnsi="PT Astra Serif" w:cs="Times New Roman"/>
                <w:sz w:val="24"/>
                <w:szCs w:val="24"/>
              </w:rPr>
            </w:pPr>
            <w:r w:rsidRPr="0040680D">
              <w:rPr>
                <w:rFonts w:ascii="PT Astra Serif" w:hAnsi="PT Astra Serif" w:cs="Times New Roman"/>
                <w:sz w:val="24"/>
                <w:szCs w:val="24"/>
              </w:rPr>
              <w:t>выявлено</w:t>
            </w:r>
          </w:p>
          <w:p w:rsidR="00F4156B" w:rsidRPr="0040680D" w:rsidRDefault="00F4156B" w:rsidP="00816511">
            <w:pPr>
              <w:spacing w:after="0" w:line="240" w:lineRule="auto"/>
              <w:ind w:left="142"/>
              <w:rPr>
                <w:rFonts w:ascii="PT Astra Serif" w:hAnsi="PT Astra Serif" w:cs="Times New Roman"/>
                <w:sz w:val="24"/>
                <w:szCs w:val="24"/>
              </w:rPr>
            </w:pPr>
            <w:r w:rsidRPr="0040680D">
              <w:rPr>
                <w:rFonts w:ascii="PT Astra Serif" w:hAnsi="PT Astra Serif" w:cs="Times New Roman"/>
                <w:sz w:val="24"/>
                <w:szCs w:val="24"/>
              </w:rPr>
              <w:t>частично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56B" w:rsidRPr="0040680D" w:rsidRDefault="00F4156B" w:rsidP="00816511">
            <w:pPr>
              <w:spacing w:after="0" w:line="240" w:lineRule="auto"/>
              <w:ind w:left="149"/>
              <w:rPr>
                <w:rFonts w:ascii="PT Astra Serif" w:hAnsi="PT Astra Serif" w:cs="Times New Roman"/>
                <w:sz w:val="24"/>
                <w:szCs w:val="24"/>
              </w:rPr>
            </w:pPr>
            <w:r w:rsidRPr="0040680D">
              <w:rPr>
                <w:rFonts w:ascii="PT Astra Serif" w:hAnsi="PT Astra Serif" w:cs="Times New Roman"/>
                <w:sz w:val="24"/>
                <w:szCs w:val="24"/>
              </w:rPr>
              <w:t>выявлено в достаточной мере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56B" w:rsidRPr="0040680D" w:rsidRDefault="00F4156B" w:rsidP="00816511">
            <w:pPr>
              <w:spacing w:after="0" w:line="240" w:lineRule="auto"/>
              <w:ind w:left="144"/>
              <w:rPr>
                <w:rFonts w:ascii="PT Astra Serif" w:hAnsi="PT Astra Serif" w:cs="Times New Roman"/>
                <w:sz w:val="24"/>
                <w:szCs w:val="24"/>
              </w:rPr>
            </w:pPr>
            <w:r w:rsidRPr="0040680D">
              <w:rPr>
                <w:rFonts w:ascii="PT Astra Serif" w:hAnsi="PT Astra Serif" w:cs="Times New Roman"/>
                <w:sz w:val="24"/>
                <w:szCs w:val="24"/>
              </w:rPr>
              <w:t>выявлено в полной мере</w:t>
            </w:r>
          </w:p>
        </w:tc>
      </w:tr>
      <w:tr w:rsidR="00F4156B" w:rsidRPr="0040680D" w:rsidTr="00516144">
        <w:trPr>
          <w:trHeight w:hRule="exact" w:val="706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56B" w:rsidRPr="0040680D" w:rsidRDefault="00F4156B" w:rsidP="00816511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0680D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56B" w:rsidRPr="0040680D" w:rsidRDefault="00F4156B" w:rsidP="00816511">
            <w:pPr>
              <w:spacing w:after="0" w:line="240" w:lineRule="auto"/>
              <w:ind w:left="50"/>
              <w:rPr>
                <w:rFonts w:ascii="PT Astra Serif" w:hAnsi="PT Astra Serif" w:cs="Times New Roman"/>
                <w:sz w:val="24"/>
                <w:szCs w:val="24"/>
              </w:rPr>
            </w:pPr>
            <w:r w:rsidRPr="0040680D">
              <w:rPr>
                <w:rFonts w:ascii="PT Astra Serif" w:hAnsi="PT Astra Serif" w:cs="Times New Roman"/>
                <w:sz w:val="24"/>
                <w:szCs w:val="24"/>
              </w:rPr>
              <w:t>Оригинальность идеи и содержания суждений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56B" w:rsidRPr="0040680D" w:rsidRDefault="00F4156B" w:rsidP="00816511">
            <w:pPr>
              <w:spacing w:after="0" w:line="240" w:lineRule="auto"/>
              <w:ind w:left="142"/>
              <w:rPr>
                <w:rFonts w:ascii="PT Astra Serif" w:hAnsi="PT Astra Serif" w:cs="Times New Roman"/>
                <w:sz w:val="24"/>
                <w:szCs w:val="24"/>
              </w:rPr>
            </w:pPr>
            <w:r w:rsidRPr="0040680D">
              <w:rPr>
                <w:rFonts w:ascii="PT Astra Serif" w:hAnsi="PT Astra Serif" w:cs="Times New Roman"/>
                <w:sz w:val="24"/>
                <w:szCs w:val="24"/>
              </w:rPr>
              <w:t>выявлено</w:t>
            </w:r>
          </w:p>
          <w:p w:rsidR="00F4156B" w:rsidRPr="0040680D" w:rsidRDefault="00F4156B" w:rsidP="00816511">
            <w:pPr>
              <w:spacing w:after="0" w:line="240" w:lineRule="auto"/>
              <w:ind w:left="142"/>
              <w:rPr>
                <w:rFonts w:ascii="PT Astra Serif" w:hAnsi="PT Astra Serif" w:cs="Times New Roman"/>
                <w:sz w:val="24"/>
                <w:szCs w:val="24"/>
              </w:rPr>
            </w:pPr>
            <w:r w:rsidRPr="0040680D">
              <w:rPr>
                <w:rFonts w:ascii="PT Astra Serif" w:hAnsi="PT Astra Serif" w:cs="Times New Roman"/>
                <w:sz w:val="24"/>
                <w:szCs w:val="24"/>
              </w:rPr>
              <w:t>частично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56B" w:rsidRPr="0040680D" w:rsidRDefault="00F4156B" w:rsidP="00816511">
            <w:pPr>
              <w:spacing w:after="0" w:line="240" w:lineRule="auto"/>
              <w:ind w:left="149"/>
              <w:rPr>
                <w:rFonts w:ascii="PT Astra Serif" w:hAnsi="PT Astra Serif" w:cs="Times New Roman"/>
                <w:sz w:val="24"/>
                <w:szCs w:val="24"/>
              </w:rPr>
            </w:pPr>
            <w:r w:rsidRPr="0040680D">
              <w:rPr>
                <w:rFonts w:ascii="PT Astra Serif" w:hAnsi="PT Astra Serif" w:cs="Times New Roman"/>
                <w:sz w:val="24"/>
                <w:szCs w:val="24"/>
              </w:rPr>
              <w:t>выявлено в достаточной мере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56B" w:rsidRPr="0040680D" w:rsidRDefault="00F4156B" w:rsidP="00816511">
            <w:pPr>
              <w:spacing w:after="0" w:line="240" w:lineRule="auto"/>
              <w:ind w:left="144"/>
              <w:rPr>
                <w:rFonts w:ascii="PT Astra Serif" w:hAnsi="PT Astra Serif" w:cs="Times New Roman"/>
                <w:sz w:val="24"/>
                <w:szCs w:val="24"/>
              </w:rPr>
            </w:pPr>
            <w:r w:rsidRPr="0040680D">
              <w:rPr>
                <w:rFonts w:ascii="PT Astra Serif" w:hAnsi="PT Astra Serif" w:cs="Times New Roman"/>
                <w:sz w:val="24"/>
                <w:szCs w:val="24"/>
              </w:rPr>
              <w:t>выявлено в полной мере</w:t>
            </w:r>
          </w:p>
        </w:tc>
      </w:tr>
      <w:tr w:rsidR="00F4156B" w:rsidRPr="0040680D" w:rsidTr="00516144">
        <w:trPr>
          <w:trHeight w:hRule="exact" w:val="702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56B" w:rsidRPr="0040680D" w:rsidRDefault="00F4156B" w:rsidP="00816511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0680D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56B" w:rsidRPr="0040680D" w:rsidRDefault="00F4156B" w:rsidP="00816511">
            <w:pPr>
              <w:spacing w:after="0" w:line="240" w:lineRule="auto"/>
              <w:ind w:left="50"/>
              <w:rPr>
                <w:rFonts w:ascii="PT Astra Serif" w:hAnsi="PT Astra Serif" w:cs="Times New Roman"/>
                <w:sz w:val="24"/>
                <w:szCs w:val="24"/>
              </w:rPr>
            </w:pPr>
            <w:r w:rsidRPr="0040680D">
              <w:rPr>
                <w:rFonts w:ascii="PT Astra Serif" w:hAnsi="PT Astra Serif" w:cs="Times New Roman"/>
                <w:sz w:val="24"/>
                <w:szCs w:val="24"/>
              </w:rPr>
              <w:t>Умение представить свою позицию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56B" w:rsidRPr="0040680D" w:rsidRDefault="00F4156B" w:rsidP="00816511">
            <w:pPr>
              <w:spacing w:after="0" w:line="240" w:lineRule="auto"/>
              <w:ind w:left="142"/>
              <w:rPr>
                <w:rFonts w:ascii="PT Astra Serif" w:hAnsi="PT Astra Serif" w:cs="Times New Roman"/>
                <w:sz w:val="24"/>
                <w:szCs w:val="24"/>
              </w:rPr>
            </w:pPr>
            <w:r w:rsidRPr="0040680D">
              <w:rPr>
                <w:rFonts w:ascii="PT Astra Serif" w:hAnsi="PT Astra Serif" w:cs="Times New Roman"/>
                <w:sz w:val="24"/>
                <w:szCs w:val="24"/>
              </w:rPr>
              <w:t>умеет</w:t>
            </w:r>
          </w:p>
          <w:p w:rsidR="00F4156B" w:rsidRPr="0040680D" w:rsidRDefault="00F4156B" w:rsidP="00816511">
            <w:pPr>
              <w:spacing w:after="0" w:line="240" w:lineRule="auto"/>
              <w:ind w:left="142"/>
              <w:rPr>
                <w:rFonts w:ascii="PT Astra Serif" w:hAnsi="PT Astra Serif" w:cs="Times New Roman"/>
                <w:sz w:val="24"/>
                <w:szCs w:val="24"/>
              </w:rPr>
            </w:pPr>
            <w:r w:rsidRPr="0040680D">
              <w:rPr>
                <w:rFonts w:ascii="PT Astra Serif" w:hAnsi="PT Astra Serif" w:cs="Times New Roman"/>
                <w:sz w:val="24"/>
                <w:szCs w:val="24"/>
              </w:rPr>
              <w:t>недостаточно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56B" w:rsidRPr="0040680D" w:rsidRDefault="00F4156B" w:rsidP="00816511">
            <w:pPr>
              <w:spacing w:after="0" w:line="240" w:lineRule="auto"/>
              <w:ind w:left="149"/>
              <w:rPr>
                <w:rFonts w:ascii="PT Astra Serif" w:hAnsi="PT Astra Serif" w:cs="Times New Roman"/>
                <w:sz w:val="24"/>
                <w:szCs w:val="24"/>
              </w:rPr>
            </w:pPr>
            <w:r w:rsidRPr="0040680D">
              <w:rPr>
                <w:rFonts w:ascii="PT Astra Serif" w:hAnsi="PT Astra Serif" w:cs="Times New Roman"/>
                <w:sz w:val="24"/>
                <w:szCs w:val="24"/>
              </w:rPr>
              <w:t>умеет в</w:t>
            </w:r>
          </w:p>
          <w:p w:rsidR="00F4156B" w:rsidRPr="0040680D" w:rsidRDefault="00F4156B" w:rsidP="00816511">
            <w:pPr>
              <w:spacing w:after="0" w:line="240" w:lineRule="auto"/>
              <w:ind w:left="149"/>
              <w:rPr>
                <w:rFonts w:ascii="PT Astra Serif" w:hAnsi="PT Astra Serif" w:cs="Times New Roman"/>
                <w:sz w:val="24"/>
                <w:szCs w:val="24"/>
              </w:rPr>
            </w:pPr>
            <w:r w:rsidRPr="0040680D">
              <w:rPr>
                <w:rFonts w:ascii="PT Astra Serif" w:hAnsi="PT Astra Serif" w:cs="Times New Roman"/>
                <w:sz w:val="24"/>
                <w:szCs w:val="24"/>
              </w:rPr>
              <w:t>достаточной мере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56B" w:rsidRPr="0040680D" w:rsidRDefault="00F4156B" w:rsidP="00816511">
            <w:pPr>
              <w:spacing w:after="0" w:line="240" w:lineRule="auto"/>
              <w:ind w:left="144"/>
              <w:rPr>
                <w:rFonts w:ascii="PT Astra Serif" w:hAnsi="PT Astra Serif" w:cs="Times New Roman"/>
                <w:sz w:val="24"/>
                <w:szCs w:val="24"/>
              </w:rPr>
            </w:pPr>
            <w:r w:rsidRPr="0040680D">
              <w:rPr>
                <w:rFonts w:ascii="PT Astra Serif" w:hAnsi="PT Astra Serif" w:cs="Times New Roman"/>
                <w:sz w:val="24"/>
                <w:szCs w:val="24"/>
              </w:rPr>
              <w:t>умеет</w:t>
            </w:r>
          </w:p>
          <w:p w:rsidR="00F4156B" w:rsidRPr="0040680D" w:rsidRDefault="00F4156B" w:rsidP="00816511">
            <w:pPr>
              <w:spacing w:after="0" w:line="240" w:lineRule="auto"/>
              <w:ind w:left="144"/>
              <w:rPr>
                <w:rFonts w:ascii="PT Astra Serif" w:hAnsi="PT Astra Serif" w:cs="Times New Roman"/>
                <w:sz w:val="24"/>
                <w:szCs w:val="24"/>
              </w:rPr>
            </w:pPr>
            <w:r w:rsidRPr="0040680D">
              <w:rPr>
                <w:rFonts w:ascii="PT Astra Serif" w:hAnsi="PT Astra Serif" w:cs="Times New Roman"/>
                <w:sz w:val="24"/>
                <w:szCs w:val="24"/>
              </w:rPr>
              <w:t>в полной мере</w:t>
            </w:r>
          </w:p>
        </w:tc>
      </w:tr>
    </w:tbl>
    <w:p w:rsidR="00F4156B" w:rsidRPr="0040680D" w:rsidRDefault="00BA1167" w:rsidP="00BA1167">
      <w:pPr>
        <w:pStyle w:val="70"/>
        <w:shd w:val="clear" w:color="auto" w:fill="auto"/>
        <w:spacing w:before="0" w:after="0" w:line="240" w:lineRule="auto"/>
        <w:ind w:firstLine="709"/>
        <w:jc w:val="left"/>
        <w:rPr>
          <w:rFonts w:ascii="PT Astra Serif" w:hAnsi="PT Astra Serif"/>
          <w:b w:val="0"/>
          <w:spacing w:val="0"/>
          <w:sz w:val="24"/>
          <w:szCs w:val="24"/>
        </w:rPr>
      </w:pPr>
      <w:r w:rsidRPr="0040680D">
        <w:rPr>
          <w:rFonts w:ascii="PT Astra Serif" w:hAnsi="PT Astra Serif"/>
          <w:b w:val="0"/>
          <w:spacing w:val="0"/>
          <w:sz w:val="24"/>
          <w:szCs w:val="24"/>
        </w:rPr>
        <w:t>И</w:t>
      </w:r>
      <w:r w:rsidR="00F4156B" w:rsidRPr="0040680D">
        <w:rPr>
          <w:rFonts w:ascii="PT Astra Serif" w:hAnsi="PT Astra Serif"/>
          <w:b w:val="0"/>
          <w:spacing w:val="0"/>
          <w:sz w:val="24"/>
          <w:szCs w:val="24"/>
        </w:rPr>
        <w:t>того: максимально 40 баллов</w:t>
      </w:r>
      <w:r w:rsidR="00516144" w:rsidRPr="0040680D">
        <w:rPr>
          <w:rFonts w:ascii="PT Astra Serif" w:hAnsi="PT Astra Serif"/>
          <w:b w:val="0"/>
          <w:spacing w:val="0"/>
          <w:sz w:val="24"/>
          <w:szCs w:val="24"/>
        </w:rPr>
        <w:t>.</w:t>
      </w:r>
    </w:p>
    <w:p w:rsidR="00F4156B" w:rsidRPr="0040680D" w:rsidRDefault="00F4156B" w:rsidP="00BA1167">
      <w:pPr>
        <w:pStyle w:val="70"/>
        <w:shd w:val="clear" w:color="auto" w:fill="auto"/>
        <w:spacing w:before="0" w:after="0" w:line="240" w:lineRule="auto"/>
        <w:rPr>
          <w:rFonts w:ascii="PT Astra Serif" w:hAnsi="PT Astra Serif"/>
          <w:spacing w:val="0"/>
          <w:sz w:val="24"/>
          <w:szCs w:val="24"/>
        </w:rPr>
      </w:pPr>
      <w:r w:rsidRPr="0040680D">
        <w:rPr>
          <w:rFonts w:ascii="PT Astra Serif" w:hAnsi="PT Astra Serif"/>
          <w:spacing w:val="0"/>
          <w:sz w:val="24"/>
          <w:szCs w:val="24"/>
        </w:rPr>
        <w:t xml:space="preserve">Максимально за второй тур очного этапа </w:t>
      </w:r>
      <w:r w:rsidR="007A5EA6" w:rsidRPr="0040680D">
        <w:rPr>
          <w:rFonts w:ascii="PT Astra Serif" w:hAnsi="PT Astra Serif"/>
          <w:spacing w:val="0"/>
          <w:sz w:val="24"/>
          <w:szCs w:val="24"/>
        </w:rPr>
        <w:t>52</w:t>
      </w:r>
      <w:r w:rsidRPr="0040680D">
        <w:rPr>
          <w:rFonts w:ascii="PT Astra Serif" w:hAnsi="PT Astra Serif"/>
          <w:spacing w:val="0"/>
          <w:sz w:val="24"/>
          <w:szCs w:val="24"/>
        </w:rPr>
        <w:t xml:space="preserve"> балла</w:t>
      </w:r>
      <w:r w:rsidR="00516144" w:rsidRPr="0040680D">
        <w:rPr>
          <w:rFonts w:ascii="PT Astra Serif" w:hAnsi="PT Astra Serif"/>
          <w:spacing w:val="0"/>
          <w:sz w:val="24"/>
          <w:szCs w:val="24"/>
        </w:rPr>
        <w:t>.</w:t>
      </w:r>
    </w:p>
    <w:sectPr w:rsidR="00F4156B" w:rsidRPr="0040680D" w:rsidSect="00C75F68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9FB" w:rsidRDefault="009F79FB" w:rsidP="006E3659">
      <w:pPr>
        <w:spacing w:after="0" w:line="240" w:lineRule="auto"/>
      </w:pPr>
      <w:r>
        <w:separator/>
      </w:r>
    </w:p>
  </w:endnote>
  <w:endnote w:type="continuationSeparator" w:id="0">
    <w:p w:rsidR="009F79FB" w:rsidRDefault="009F79FB" w:rsidP="006E3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PT Astra Serif">
    <w:charset w:val="CC"/>
    <w:family w:val="roman"/>
    <w:pitch w:val="variable"/>
    <w:sig w:usb0="A00002EF" w:usb1="5000204B" w:usb2="00000020" w:usb3="00000000" w:csb0="00000097" w:csb1="00000000"/>
  </w:font>
  <w:font w:name="Helvetica">
    <w:panose1 w:val="020B0504020202020204"/>
    <w:charset w:val="00"/>
    <w:family w:val="swiss"/>
    <w:pitch w:val="variable"/>
    <w:sig w:usb0="20002A87" w:usb1="00000000" w:usb2="00000000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9FB" w:rsidRDefault="009F79FB" w:rsidP="006E3659">
      <w:pPr>
        <w:spacing w:after="0" w:line="240" w:lineRule="auto"/>
      </w:pPr>
      <w:r>
        <w:separator/>
      </w:r>
    </w:p>
  </w:footnote>
  <w:footnote w:type="continuationSeparator" w:id="0">
    <w:p w:rsidR="009F79FB" w:rsidRDefault="009F79FB" w:rsidP="006E3659">
      <w:pPr>
        <w:spacing w:after="0" w:line="240" w:lineRule="auto"/>
      </w:pPr>
      <w:r>
        <w:continuationSeparator/>
      </w:r>
    </w:p>
  </w:footnote>
  <w:footnote w:id="1">
    <w:p w:rsidR="002D164B" w:rsidRPr="004F6FD9" w:rsidRDefault="002D164B" w:rsidP="001633C4">
      <w:pPr>
        <w:pStyle w:val="af3"/>
        <w:jc w:val="both"/>
      </w:pPr>
      <w:r>
        <w:rPr>
          <w:rStyle w:val="af5"/>
        </w:rPr>
        <w:footnoteRef/>
      </w:r>
      <w:r>
        <w:t xml:space="preserve">  </w:t>
      </w:r>
      <w:r w:rsidRPr="004F6FD9">
        <w:rPr>
          <w:rFonts w:ascii="PT Astra Serif" w:hAnsi="PT Astra Serif"/>
        </w:rPr>
        <w:t xml:space="preserve">В случае введения </w:t>
      </w:r>
      <w:r w:rsidR="001478C4">
        <w:rPr>
          <w:rFonts w:ascii="PT Astra Serif" w:hAnsi="PT Astra Serif"/>
        </w:rPr>
        <w:t xml:space="preserve">эпидемиологических </w:t>
      </w:r>
      <w:r w:rsidRPr="004F6FD9">
        <w:rPr>
          <w:rFonts w:ascii="PT Astra Serif" w:hAnsi="PT Astra Serif"/>
        </w:rPr>
        <w:t>ограничений, допускается проведение Конкурсных испытаний в формате, при котором соревновательный процесс осуществляется дистанционно с использованием информационной телекоммуникационной сети «Интернет» и/или в режиме видеоконференцсвязи</w:t>
      </w:r>
      <w:r>
        <w:rPr>
          <w:rFonts w:ascii="PT Astra Serif" w:hAnsi="PT Astra Serif"/>
        </w:rPr>
        <w:t>.</w:t>
      </w:r>
    </w:p>
    <w:p w:rsidR="002D164B" w:rsidRDefault="002D164B">
      <w:pPr>
        <w:pStyle w:val="af3"/>
      </w:pPr>
    </w:p>
  </w:footnote>
  <w:footnote w:id="2">
    <w:p w:rsidR="002D164B" w:rsidRPr="004F6FD9" w:rsidRDefault="002D164B" w:rsidP="004F6FD9">
      <w:pPr>
        <w:pStyle w:val="af3"/>
        <w:jc w:val="both"/>
      </w:pPr>
      <w:r>
        <w:rPr>
          <w:rStyle w:val="af5"/>
        </w:rPr>
        <w:footnoteRef/>
      </w:r>
      <w:r w:rsidRPr="004F6FD9">
        <w:rPr>
          <w:rFonts w:ascii="PT Astra Serif" w:hAnsi="PT Astra Serif"/>
          <w:sz w:val="24"/>
          <w:szCs w:val="24"/>
        </w:rPr>
        <w:t xml:space="preserve"> </w:t>
      </w:r>
      <w:r w:rsidRPr="004F6FD9">
        <w:rPr>
          <w:rFonts w:ascii="PT Astra Serif" w:hAnsi="PT Astra Serif"/>
        </w:rPr>
        <w:t xml:space="preserve">В случае введения </w:t>
      </w:r>
      <w:r w:rsidR="00066432">
        <w:rPr>
          <w:rFonts w:ascii="PT Astra Serif" w:hAnsi="PT Astra Serif"/>
        </w:rPr>
        <w:t xml:space="preserve">эпидемиологических </w:t>
      </w:r>
      <w:r w:rsidRPr="004F6FD9">
        <w:rPr>
          <w:rFonts w:ascii="PT Astra Serif" w:hAnsi="PT Astra Serif"/>
        </w:rPr>
        <w:t>ограничений, допускается проведение Конкурсных испытаний в формате, при котором соревновательный процесс осуществляется дистанционно с использованием информационной телекоммуникационной сети «Интернет» и/или в режиме видеоконференцсвязи</w:t>
      </w:r>
      <w:r>
        <w:rPr>
          <w:rFonts w:ascii="PT Astra Serif" w:hAnsi="PT Astra Serif"/>
        </w:rPr>
        <w:t>.</w:t>
      </w:r>
    </w:p>
  </w:footnote>
  <w:footnote w:id="3">
    <w:p w:rsidR="002D164B" w:rsidRPr="00BC751E" w:rsidRDefault="002D164B" w:rsidP="004F6FD9">
      <w:pPr>
        <w:pStyle w:val="Default"/>
        <w:ind w:firstLine="567"/>
        <w:jc w:val="both"/>
        <w:rPr>
          <w:rFonts w:ascii="PT Astra Serif" w:hAnsi="PT Astra Serif"/>
          <w:sz w:val="20"/>
          <w:szCs w:val="20"/>
        </w:rPr>
      </w:pPr>
      <w:r>
        <w:rPr>
          <w:rStyle w:val="af5"/>
        </w:rPr>
        <w:footnoteRef/>
      </w:r>
      <w:r>
        <w:t xml:space="preserve"> </w:t>
      </w:r>
      <w:r w:rsidRPr="00BC751E">
        <w:rPr>
          <w:rFonts w:ascii="PT Astra Serif" w:hAnsi="PT Astra Serif"/>
          <w:sz w:val="20"/>
          <w:szCs w:val="20"/>
        </w:rPr>
        <w:t xml:space="preserve">В случае введения </w:t>
      </w:r>
      <w:r w:rsidR="00BA20BE">
        <w:rPr>
          <w:rFonts w:ascii="PT Astra Serif" w:hAnsi="PT Astra Serif"/>
          <w:sz w:val="20"/>
          <w:szCs w:val="20"/>
        </w:rPr>
        <w:t xml:space="preserve">эпидемиологических </w:t>
      </w:r>
      <w:r w:rsidRPr="00BC751E">
        <w:rPr>
          <w:rFonts w:ascii="PT Astra Serif" w:hAnsi="PT Astra Serif"/>
          <w:sz w:val="20"/>
          <w:szCs w:val="20"/>
        </w:rPr>
        <w:t>ограничений, допускается замена конкурсного испытания «Проектирование дополнительного образовательного пространства для развития способностей и талантов детей»</w:t>
      </w:r>
      <w:r>
        <w:rPr>
          <w:rFonts w:ascii="PT Astra Serif" w:hAnsi="PT Astra Serif"/>
          <w:sz w:val="20"/>
          <w:szCs w:val="20"/>
        </w:rPr>
        <w:t xml:space="preserve"> </w:t>
      </w:r>
      <w:r w:rsidRPr="00BC751E">
        <w:rPr>
          <w:rFonts w:ascii="PT Astra Serif" w:hAnsi="PT Astra Serif"/>
          <w:sz w:val="20"/>
          <w:szCs w:val="20"/>
        </w:rPr>
        <w:t xml:space="preserve">на индивидуальное конкурсное «Решение педагогических задач» в дистанционном формате.  </w:t>
      </w:r>
    </w:p>
    <w:p w:rsidR="002D164B" w:rsidRPr="00BC751E" w:rsidRDefault="002D164B">
      <w:pPr>
        <w:pStyle w:val="af3"/>
        <w:rPr>
          <w:rFonts w:ascii="PT Astra Serif" w:hAnsi="PT Astra Serif"/>
        </w:rPr>
      </w:pPr>
    </w:p>
  </w:footnote>
  <w:footnote w:id="4">
    <w:p w:rsidR="002D164B" w:rsidRDefault="002D164B" w:rsidP="009C166D">
      <w:pPr>
        <w:pStyle w:val="Default"/>
        <w:ind w:firstLine="567"/>
        <w:jc w:val="both"/>
        <w:rPr>
          <w:rFonts w:ascii="PT Astra Serif" w:hAnsi="PT Astra Serif"/>
        </w:rPr>
      </w:pPr>
      <w:r>
        <w:rPr>
          <w:rStyle w:val="af5"/>
        </w:rPr>
        <w:footnoteRef/>
      </w:r>
      <w:r>
        <w:t xml:space="preserve"> </w:t>
      </w:r>
      <w:r w:rsidRPr="009C166D">
        <w:rPr>
          <w:rFonts w:ascii="PT Astra Serif" w:hAnsi="PT Astra Serif"/>
          <w:sz w:val="20"/>
          <w:szCs w:val="20"/>
        </w:rPr>
        <w:t xml:space="preserve">В случае введения </w:t>
      </w:r>
      <w:r w:rsidR="00D023BD">
        <w:rPr>
          <w:rFonts w:ascii="PT Astra Serif" w:hAnsi="PT Astra Serif"/>
          <w:sz w:val="20"/>
          <w:szCs w:val="20"/>
        </w:rPr>
        <w:t>эпидеми</w:t>
      </w:r>
      <w:r w:rsidR="005D11BC">
        <w:rPr>
          <w:rFonts w:ascii="PT Astra Serif" w:hAnsi="PT Astra Serif"/>
          <w:sz w:val="20"/>
          <w:szCs w:val="20"/>
        </w:rPr>
        <w:t>ологических</w:t>
      </w:r>
      <w:r w:rsidR="00D023BD">
        <w:rPr>
          <w:rFonts w:ascii="PT Astra Serif" w:hAnsi="PT Astra Serif"/>
          <w:sz w:val="20"/>
          <w:szCs w:val="20"/>
        </w:rPr>
        <w:t xml:space="preserve"> </w:t>
      </w:r>
      <w:r w:rsidRPr="009C166D">
        <w:rPr>
          <w:rFonts w:ascii="PT Astra Serif" w:hAnsi="PT Astra Serif"/>
          <w:sz w:val="20"/>
          <w:szCs w:val="20"/>
        </w:rPr>
        <w:t>ограничений из-за пандемии, допускается замена конкурсного испытания на «4 К: командообразование, креативность, коммуникации, компетенции» на индивидуальное конкурсное «Решение педагогических задач» в дистанционном формате.</w:t>
      </w:r>
      <w:r>
        <w:t xml:space="preserve"> </w:t>
      </w:r>
      <w:r w:rsidRPr="0014120D">
        <w:t xml:space="preserve"> </w:t>
      </w:r>
    </w:p>
    <w:p w:rsidR="002D164B" w:rsidRDefault="002D164B">
      <w:pPr>
        <w:pStyle w:val="af3"/>
      </w:pPr>
    </w:p>
  </w:footnote>
  <w:footnote w:id="5">
    <w:p w:rsidR="002D164B" w:rsidRPr="009C166D" w:rsidRDefault="002D164B">
      <w:pPr>
        <w:pStyle w:val="af3"/>
        <w:rPr>
          <w:rFonts w:ascii="PT Astra Serif" w:hAnsi="PT Astra Serif"/>
        </w:rPr>
      </w:pPr>
      <w:r>
        <w:rPr>
          <w:rStyle w:val="af5"/>
        </w:rPr>
        <w:footnoteRef/>
      </w:r>
      <w:r>
        <w:t xml:space="preserve">  </w:t>
      </w:r>
      <w:r w:rsidRPr="009C166D">
        <w:rPr>
          <w:rFonts w:ascii="PT Astra Serif" w:hAnsi="PT Astra Serif"/>
        </w:rPr>
        <w:t>Программа (с датой и временем)</w:t>
      </w:r>
      <w:r>
        <w:rPr>
          <w:rFonts w:ascii="PT Astra Serif" w:hAnsi="PT Astra Serif"/>
        </w:rPr>
        <w:t xml:space="preserve"> </w:t>
      </w:r>
      <w:r w:rsidRPr="009C166D">
        <w:rPr>
          <w:rFonts w:ascii="PT Astra Serif" w:hAnsi="PT Astra Serif"/>
        </w:rPr>
        <w:t>будет предоставлена дополнительно.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124C4"/>
    <w:multiLevelType w:val="hybridMultilevel"/>
    <w:tmpl w:val="41167DEC"/>
    <w:lvl w:ilvl="0" w:tplc="5854296E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4103135"/>
    <w:multiLevelType w:val="hybridMultilevel"/>
    <w:tmpl w:val="1B1C629E"/>
    <w:lvl w:ilvl="0" w:tplc="7E6C8C24">
      <w:start w:val="1"/>
      <w:numFmt w:val="bullet"/>
      <w:lvlText w:val=""/>
      <w:lvlJc w:val="left"/>
      <w:pPr>
        <w:tabs>
          <w:tab w:val="num" w:pos="807"/>
        </w:tabs>
        <w:ind w:left="807" w:hanging="360"/>
      </w:pPr>
      <w:rPr>
        <w:rFonts w:ascii="Symbol" w:hAnsi="Symbol" w:hint="default"/>
        <w:b w:val="0"/>
        <w:i w:val="0"/>
        <w:color w:val="auto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F0096"/>
    <w:multiLevelType w:val="hybridMultilevel"/>
    <w:tmpl w:val="57FCCC12"/>
    <w:lvl w:ilvl="0" w:tplc="B3B0F162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A433410"/>
    <w:multiLevelType w:val="hybridMultilevel"/>
    <w:tmpl w:val="250EFB90"/>
    <w:lvl w:ilvl="0" w:tplc="C9DC87B6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CB92596"/>
    <w:multiLevelType w:val="hybridMultilevel"/>
    <w:tmpl w:val="4EC2EECA"/>
    <w:lvl w:ilvl="0" w:tplc="B3B0F162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A7B"/>
    <w:rsid w:val="00000F24"/>
    <w:rsid w:val="00002B68"/>
    <w:rsid w:val="00002E21"/>
    <w:rsid w:val="000067D2"/>
    <w:rsid w:val="00011ECF"/>
    <w:rsid w:val="00012CBA"/>
    <w:rsid w:val="00015B15"/>
    <w:rsid w:val="0001640D"/>
    <w:rsid w:val="00021727"/>
    <w:rsid w:val="0002339D"/>
    <w:rsid w:val="00024F7D"/>
    <w:rsid w:val="00030142"/>
    <w:rsid w:val="00041EFD"/>
    <w:rsid w:val="00042732"/>
    <w:rsid w:val="000433FE"/>
    <w:rsid w:val="00043DA9"/>
    <w:rsid w:val="0004629F"/>
    <w:rsid w:val="00046B94"/>
    <w:rsid w:val="00046C45"/>
    <w:rsid w:val="00047383"/>
    <w:rsid w:val="000527E3"/>
    <w:rsid w:val="00053026"/>
    <w:rsid w:val="00054812"/>
    <w:rsid w:val="00054F12"/>
    <w:rsid w:val="000553E8"/>
    <w:rsid w:val="00062AB3"/>
    <w:rsid w:val="0006323A"/>
    <w:rsid w:val="000657AB"/>
    <w:rsid w:val="00066432"/>
    <w:rsid w:val="000675CA"/>
    <w:rsid w:val="00070E50"/>
    <w:rsid w:val="00072F48"/>
    <w:rsid w:val="00074B29"/>
    <w:rsid w:val="00075A33"/>
    <w:rsid w:val="000768E4"/>
    <w:rsid w:val="0008004E"/>
    <w:rsid w:val="00087989"/>
    <w:rsid w:val="000879EA"/>
    <w:rsid w:val="0009320E"/>
    <w:rsid w:val="0009567C"/>
    <w:rsid w:val="000A158C"/>
    <w:rsid w:val="000A15E0"/>
    <w:rsid w:val="000A3D23"/>
    <w:rsid w:val="000A75A0"/>
    <w:rsid w:val="000B00AD"/>
    <w:rsid w:val="000B01A8"/>
    <w:rsid w:val="000B535B"/>
    <w:rsid w:val="000B56F4"/>
    <w:rsid w:val="000B75E4"/>
    <w:rsid w:val="000C2789"/>
    <w:rsid w:val="000C2D5A"/>
    <w:rsid w:val="000C3FAC"/>
    <w:rsid w:val="000C40B8"/>
    <w:rsid w:val="000C5DC8"/>
    <w:rsid w:val="000D2805"/>
    <w:rsid w:val="000D3D74"/>
    <w:rsid w:val="000D4BD3"/>
    <w:rsid w:val="000D570C"/>
    <w:rsid w:val="000E04AC"/>
    <w:rsid w:val="000E1D30"/>
    <w:rsid w:val="000F1FA8"/>
    <w:rsid w:val="000F2315"/>
    <w:rsid w:val="000F39E2"/>
    <w:rsid w:val="000F3E48"/>
    <w:rsid w:val="000F470A"/>
    <w:rsid w:val="000F7F5C"/>
    <w:rsid w:val="0010000C"/>
    <w:rsid w:val="00101A59"/>
    <w:rsid w:val="0010209D"/>
    <w:rsid w:val="0010241C"/>
    <w:rsid w:val="001040BE"/>
    <w:rsid w:val="001065EF"/>
    <w:rsid w:val="00107441"/>
    <w:rsid w:val="00110BA1"/>
    <w:rsid w:val="00110FE4"/>
    <w:rsid w:val="001116A2"/>
    <w:rsid w:val="00111D58"/>
    <w:rsid w:val="0011205D"/>
    <w:rsid w:val="00116BFD"/>
    <w:rsid w:val="00116E00"/>
    <w:rsid w:val="0012016E"/>
    <w:rsid w:val="001312DE"/>
    <w:rsid w:val="00132A65"/>
    <w:rsid w:val="00135798"/>
    <w:rsid w:val="001404EF"/>
    <w:rsid w:val="00140560"/>
    <w:rsid w:val="001423C3"/>
    <w:rsid w:val="00145596"/>
    <w:rsid w:val="001456DE"/>
    <w:rsid w:val="001476C5"/>
    <w:rsid w:val="001478C4"/>
    <w:rsid w:val="001506DB"/>
    <w:rsid w:val="00152D94"/>
    <w:rsid w:val="00157786"/>
    <w:rsid w:val="00161665"/>
    <w:rsid w:val="0016190D"/>
    <w:rsid w:val="001633C4"/>
    <w:rsid w:val="001641A7"/>
    <w:rsid w:val="0016507B"/>
    <w:rsid w:val="001675BE"/>
    <w:rsid w:val="00170EE1"/>
    <w:rsid w:val="00172C15"/>
    <w:rsid w:val="00173F25"/>
    <w:rsid w:val="001770E1"/>
    <w:rsid w:val="0017766E"/>
    <w:rsid w:val="00177B18"/>
    <w:rsid w:val="0018085E"/>
    <w:rsid w:val="0018157A"/>
    <w:rsid w:val="001825FA"/>
    <w:rsid w:val="00183986"/>
    <w:rsid w:val="00185F68"/>
    <w:rsid w:val="001902F7"/>
    <w:rsid w:val="001903CC"/>
    <w:rsid w:val="00192C1E"/>
    <w:rsid w:val="001A2B0D"/>
    <w:rsid w:val="001A52D0"/>
    <w:rsid w:val="001B460C"/>
    <w:rsid w:val="001C04BE"/>
    <w:rsid w:val="001C4F43"/>
    <w:rsid w:val="001C635A"/>
    <w:rsid w:val="001C7613"/>
    <w:rsid w:val="001C7DCD"/>
    <w:rsid w:val="001D0615"/>
    <w:rsid w:val="001D1244"/>
    <w:rsid w:val="001D1991"/>
    <w:rsid w:val="001D215B"/>
    <w:rsid w:val="001D256C"/>
    <w:rsid w:val="001D2A56"/>
    <w:rsid w:val="001D5059"/>
    <w:rsid w:val="001D7567"/>
    <w:rsid w:val="001D7B6F"/>
    <w:rsid w:val="001E0B18"/>
    <w:rsid w:val="001E1821"/>
    <w:rsid w:val="001E1D16"/>
    <w:rsid w:val="001E3497"/>
    <w:rsid w:val="001E4610"/>
    <w:rsid w:val="001E5315"/>
    <w:rsid w:val="001E5498"/>
    <w:rsid w:val="001E62B2"/>
    <w:rsid w:val="001F3618"/>
    <w:rsid w:val="001F53FB"/>
    <w:rsid w:val="001F54BD"/>
    <w:rsid w:val="001F5F4C"/>
    <w:rsid w:val="001F60DF"/>
    <w:rsid w:val="001F7B53"/>
    <w:rsid w:val="00202338"/>
    <w:rsid w:val="00202B84"/>
    <w:rsid w:val="00202D20"/>
    <w:rsid w:val="002032C0"/>
    <w:rsid w:val="002034A2"/>
    <w:rsid w:val="0020553B"/>
    <w:rsid w:val="00211DF8"/>
    <w:rsid w:val="002151D3"/>
    <w:rsid w:val="00217C6B"/>
    <w:rsid w:val="00217D4D"/>
    <w:rsid w:val="002206C0"/>
    <w:rsid w:val="002226E1"/>
    <w:rsid w:val="002233DF"/>
    <w:rsid w:val="00226776"/>
    <w:rsid w:val="00227A5C"/>
    <w:rsid w:val="0023047A"/>
    <w:rsid w:val="0023118B"/>
    <w:rsid w:val="002331BD"/>
    <w:rsid w:val="00233360"/>
    <w:rsid w:val="0023362C"/>
    <w:rsid w:val="0023706B"/>
    <w:rsid w:val="0023743D"/>
    <w:rsid w:val="00240273"/>
    <w:rsid w:val="0024058A"/>
    <w:rsid w:val="00240DBD"/>
    <w:rsid w:val="0024535F"/>
    <w:rsid w:val="002465E5"/>
    <w:rsid w:val="00250027"/>
    <w:rsid w:val="002503ED"/>
    <w:rsid w:val="00253C4B"/>
    <w:rsid w:val="002553DF"/>
    <w:rsid w:val="00255919"/>
    <w:rsid w:val="00256761"/>
    <w:rsid w:val="00256B78"/>
    <w:rsid w:val="00256DAE"/>
    <w:rsid w:val="00257805"/>
    <w:rsid w:val="00257ADD"/>
    <w:rsid w:val="0026033E"/>
    <w:rsid w:val="002611B8"/>
    <w:rsid w:val="00261D9E"/>
    <w:rsid w:val="00264DA3"/>
    <w:rsid w:val="00265DC1"/>
    <w:rsid w:val="0026600F"/>
    <w:rsid w:val="002660E6"/>
    <w:rsid w:val="00267773"/>
    <w:rsid w:val="00270DA6"/>
    <w:rsid w:val="00274FC5"/>
    <w:rsid w:val="0027681C"/>
    <w:rsid w:val="0028278D"/>
    <w:rsid w:val="002829A2"/>
    <w:rsid w:val="00285282"/>
    <w:rsid w:val="0028649F"/>
    <w:rsid w:val="0028666B"/>
    <w:rsid w:val="00286C9F"/>
    <w:rsid w:val="00287188"/>
    <w:rsid w:val="0029078D"/>
    <w:rsid w:val="00291F6F"/>
    <w:rsid w:val="00296B99"/>
    <w:rsid w:val="00297600"/>
    <w:rsid w:val="002A01DC"/>
    <w:rsid w:val="002A1DEB"/>
    <w:rsid w:val="002A2247"/>
    <w:rsid w:val="002A23CA"/>
    <w:rsid w:val="002A6DF2"/>
    <w:rsid w:val="002A7601"/>
    <w:rsid w:val="002B09EB"/>
    <w:rsid w:val="002B18A8"/>
    <w:rsid w:val="002B5DC6"/>
    <w:rsid w:val="002C04E8"/>
    <w:rsid w:val="002C2DBA"/>
    <w:rsid w:val="002C7332"/>
    <w:rsid w:val="002D164B"/>
    <w:rsid w:val="002D17A5"/>
    <w:rsid w:val="002D2BF9"/>
    <w:rsid w:val="002D6479"/>
    <w:rsid w:val="002E1981"/>
    <w:rsid w:val="002E1F93"/>
    <w:rsid w:val="002E41E9"/>
    <w:rsid w:val="002E68B4"/>
    <w:rsid w:val="002F0DFD"/>
    <w:rsid w:val="002F4BE5"/>
    <w:rsid w:val="002F609D"/>
    <w:rsid w:val="002F79DE"/>
    <w:rsid w:val="003022BA"/>
    <w:rsid w:val="003029BC"/>
    <w:rsid w:val="00304CC1"/>
    <w:rsid w:val="00305EBB"/>
    <w:rsid w:val="00312649"/>
    <w:rsid w:val="00312BF6"/>
    <w:rsid w:val="00312BFC"/>
    <w:rsid w:val="0031714E"/>
    <w:rsid w:val="00317F7B"/>
    <w:rsid w:val="00321D27"/>
    <w:rsid w:val="0032225E"/>
    <w:rsid w:val="00322378"/>
    <w:rsid w:val="003226AF"/>
    <w:rsid w:val="0032578D"/>
    <w:rsid w:val="00325D07"/>
    <w:rsid w:val="00327080"/>
    <w:rsid w:val="00331572"/>
    <w:rsid w:val="003332DD"/>
    <w:rsid w:val="00335682"/>
    <w:rsid w:val="00335DE2"/>
    <w:rsid w:val="0034098F"/>
    <w:rsid w:val="00340C87"/>
    <w:rsid w:val="00341648"/>
    <w:rsid w:val="00342D72"/>
    <w:rsid w:val="003435BD"/>
    <w:rsid w:val="00346122"/>
    <w:rsid w:val="0035138F"/>
    <w:rsid w:val="00353051"/>
    <w:rsid w:val="003553D6"/>
    <w:rsid w:val="00360A64"/>
    <w:rsid w:val="00361FE5"/>
    <w:rsid w:val="003638F0"/>
    <w:rsid w:val="00366E07"/>
    <w:rsid w:val="003671AB"/>
    <w:rsid w:val="0037202F"/>
    <w:rsid w:val="003753E3"/>
    <w:rsid w:val="0038508D"/>
    <w:rsid w:val="00390EF4"/>
    <w:rsid w:val="00393FAD"/>
    <w:rsid w:val="003978C4"/>
    <w:rsid w:val="00397FC9"/>
    <w:rsid w:val="003B46BB"/>
    <w:rsid w:val="003B6164"/>
    <w:rsid w:val="003B7B30"/>
    <w:rsid w:val="003C301F"/>
    <w:rsid w:val="003C52E8"/>
    <w:rsid w:val="003C704A"/>
    <w:rsid w:val="003C7151"/>
    <w:rsid w:val="003C7FF5"/>
    <w:rsid w:val="003D0535"/>
    <w:rsid w:val="003D07DA"/>
    <w:rsid w:val="003D344C"/>
    <w:rsid w:val="003D3BB1"/>
    <w:rsid w:val="003E1043"/>
    <w:rsid w:val="003E11E0"/>
    <w:rsid w:val="003E200B"/>
    <w:rsid w:val="003F2B47"/>
    <w:rsid w:val="00403A85"/>
    <w:rsid w:val="00404F78"/>
    <w:rsid w:val="0040680D"/>
    <w:rsid w:val="00407650"/>
    <w:rsid w:val="00407F4A"/>
    <w:rsid w:val="00410A74"/>
    <w:rsid w:val="00417247"/>
    <w:rsid w:val="00417417"/>
    <w:rsid w:val="00420735"/>
    <w:rsid w:val="004211FE"/>
    <w:rsid w:val="004220B6"/>
    <w:rsid w:val="004225E0"/>
    <w:rsid w:val="00422D44"/>
    <w:rsid w:val="00423FBD"/>
    <w:rsid w:val="00425B26"/>
    <w:rsid w:val="00427357"/>
    <w:rsid w:val="004315A7"/>
    <w:rsid w:val="00432E4D"/>
    <w:rsid w:val="0043321F"/>
    <w:rsid w:val="0043406F"/>
    <w:rsid w:val="00436675"/>
    <w:rsid w:val="00436E6E"/>
    <w:rsid w:val="0043778E"/>
    <w:rsid w:val="00437AF3"/>
    <w:rsid w:val="00440F20"/>
    <w:rsid w:val="00442714"/>
    <w:rsid w:val="00442D65"/>
    <w:rsid w:val="00444E30"/>
    <w:rsid w:val="004459C9"/>
    <w:rsid w:val="00450541"/>
    <w:rsid w:val="0045108C"/>
    <w:rsid w:val="00454202"/>
    <w:rsid w:val="00460455"/>
    <w:rsid w:val="004618C3"/>
    <w:rsid w:val="0046206B"/>
    <w:rsid w:val="00463455"/>
    <w:rsid w:val="00466CD3"/>
    <w:rsid w:val="00470B27"/>
    <w:rsid w:val="004753FA"/>
    <w:rsid w:val="00477BE3"/>
    <w:rsid w:val="004806CE"/>
    <w:rsid w:val="00480B1F"/>
    <w:rsid w:val="004823C3"/>
    <w:rsid w:val="00491F32"/>
    <w:rsid w:val="0049286A"/>
    <w:rsid w:val="00493666"/>
    <w:rsid w:val="00493E05"/>
    <w:rsid w:val="004940C4"/>
    <w:rsid w:val="004960EF"/>
    <w:rsid w:val="00497148"/>
    <w:rsid w:val="004A5B12"/>
    <w:rsid w:val="004A620F"/>
    <w:rsid w:val="004B0D6F"/>
    <w:rsid w:val="004B2183"/>
    <w:rsid w:val="004B2C20"/>
    <w:rsid w:val="004B2E73"/>
    <w:rsid w:val="004B3639"/>
    <w:rsid w:val="004B3A8E"/>
    <w:rsid w:val="004B5046"/>
    <w:rsid w:val="004B5E02"/>
    <w:rsid w:val="004B6D83"/>
    <w:rsid w:val="004C1573"/>
    <w:rsid w:val="004C215F"/>
    <w:rsid w:val="004C3C67"/>
    <w:rsid w:val="004C5097"/>
    <w:rsid w:val="004C7774"/>
    <w:rsid w:val="004C7FED"/>
    <w:rsid w:val="004D4E73"/>
    <w:rsid w:val="004D57AF"/>
    <w:rsid w:val="004E369C"/>
    <w:rsid w:val="004E4FDB"/>
    <w:rsid w:val="004E76DE"/>
    <w:rsid w:val="004F03C6"/>
    <w:rsid w:val="004F0B9F"/>
    <w:rsid w:val="004F0E9E"/>
    <w:rsid w:val="004F174E"/>
    <w:rsid w:val="004F1916"/>
    <w:rsid w:val="004F37FC"/>
    <w:rsid w:val="004F68D1"/>
    <w:rsid w:val="004F6BD6"/>
    <w:rsid w:val="004F6FD9"/>
    <w:rsid w:val="00501021"/>
    <w:rsid w:val="00503474"/>
    <w:rsid w:val="00503D2A"/>
    <w:rsid w:val="00504C0E"/>
    <w:rsid w:val="00516144"/>
    <w:rsid w:val="0051721D"/>
    <w:rsid w:val="00520551"/>
    <w:rsid w:val="00523CCA"/>
    <w:rsid w:val="005244A8"/>
    <w:rsid w:val="005274AC"/>
    <w:rsid w:val="0053297B"/>
    <w:rsid w:val="0053468D"/>
    <w:rsid w:val="00536A01"/>
    <w:rsid w:val="005407ED"/>
    <w:rsid w:val="005459C4"/>
    <w:rsid w:val="00547080"/>
    <w:rsid w:val="00551B0D"/>
    <w:rsid w:val="0055775C"/>
    <w:rsid w:val="00557921"/>
    <w:rsid w:val="00557BC9"/>
    <w:rsid w:val="00557D04"/>
    <w:rsid w:val="00561DC3"/>
    <w:rsid w:val="00565FB3"/>
    <w:rsid w:val="00573A13"/>
    <w:rsid w:val="0058091A"/>
    <w:rsid w:val="00581147"/>
    <w:rsid w:val="00582D4B"/>
    <w:rsid w:val="00584046"/>
    <w:rsid w:val="00585214"/>
    <w:rsid w:val="00590578"/>
    <w:rsid w:val="00592322"/>
    <w:rsid w:val="00592E60"/>
    <w:rsid w:val="00592F20"/>
    <w:rsid w:val="00593D04"/>
    <w:rsid w:val="005942A1"/>
    <w:rsid w:val="005A2D55"/>
    <w:rsid w:val="005A3243"/>
    <w:rsid w:val="005A50B8"/>
    <w:rsid w:val="005B12EF"/>
    <w:rsid w:val="005B2338"/>
    <w:rsid w:val="005B2F08"/>
    <w:rsid w:val="005B7CB2"/>
    <w:rsid w:val="005C35C5"/>
    <w:rsid w:val="005C53D8"/>
    <w:rsid w:val="005C6648"/>
    <w:rsid w:val="005C6B1C"/>
    <w:rsid w:val="005C77C5"/>
    <w:rsid w:val="005D11BC"/>
    <w:rsid w:val="005D6602"/>
    <w:rsid w:val="005E565B"/>
    <w:rsid w:val="005E7D1A"/>
    <w:rsid w:val="005F0FCD"/>
    <w:rsid w:val="005F103B"/>
    <w:rsid w:val="005F2BAC"/>
    <w:rsid w:val="005F5B86"/>
    <w:rsid w:val="005F5C65"/>
    <w:rsid w:val="005F64E3"/>
    <w:rsid w:val="005F7ABA"/>
    <w:rsid w:val="00603B89"/>
    <w:rsid w:val="00604E2F"/>
    <w:rsid w:val="00613822"/>
    <w:rsid w:val="00616381"/>
    <w:rsid w:val="006173F9"/>
    <w:rsid w:val="00617CEE"/>
    <w:rsid w:val="00621001"/>
    <w:rsid w:val="006223B3"/>
    <w:rsid w:val="00626304"/>
    <w:rsid w:val="006266D1"/>
    <w:rsid w:val="006274F5"/>
    <w:rsid w:val="00631FA4"/>
    <w:rsid w:val="00632743"/>
    <w:rsid w:val="006332AB"/>
    <w:rsid w:val="0063403D"/>
    <w:rsid w:val="00634F2E"/>
    <w:rsid w:val="00635234"/>
    <w:rsid w:val="00635E4E"/>
    <w:rsid w:val="00640C79"/>
    <w:rsid w:val="0064104D"/>
    <w:rsid w:val="006411BC"/>
    <w:rsid w:val="006432E1"/>
    <w:rsid w:val="006455C2"/>
    <w:rsid w:val="00654B68"/>
    <w:rsid w:val="0065737E"/>
    <w:rsid w:val="00657AA4"/>
    <w:rsid w:val="0066185E"/>
    <w:rsid w:val="00662A16"/>
    <w:rsid w:val="006630D9"/>
    <w:rsid w:val="006663D9"/>
    <w:rsid w:val="00667C6A"/>
    <w:rsid w:val="00672015"/>
    <w:rsid w:val="00672A8D"/>
    <w:rsid w:val="006749AF"/>
    <w:rsid w:val="00674BF3"/>
    <w:rsid w:val="006757E7"/>
    <w:rsid w:val="00675AA6"/>
    <w:rsid w:val="00677AB1"/>
    <w:rsid w:val="00681F03"/>
    <w:rsid w:val="0068381E"/>
    <w:rsid w:val="006870AB"/>
    <w:rsid w:val="00687321"/>
    <w:rsid w:val="0069372E"/>
    <w:rsid w:val="0069463B"/>
    <w:rsid w:val="00695D1E"/>
    <w:rsid w:val="00697C16"/>
    <w:rsid w:val="006A0FFB"/>
    <w:rsid w:val="006A471A"/>
    <w:rsid w:val="006A4780"/>
    <w:rsid w:val="006A5343"/>
    <w:rsid w:val="006A57EC"/>
    <w:rsid w:val="006A5B86"/>
    <w:rsid w:val="006A5B9C"/>
    <w:rsid w:val="006A7411"/>
    <w:rsid w:val="006B0458"/>
    <w:rsid w:val="006B0C39"/>
    <w:rsid w:val="006B2718"/>
    <w:rsid w:val="006B3238"/>
    <w:rsid w:val="006C07F1"/>
    <w:rsid w:val="006C09EE"/>
    <w:rsid w:val="006C3545"/>
    <w:rsid w:val="006C7A69"/>
    <w:rsid w:val="006D0F0C"/>
    <w:rsid w:val="006D3A81"/>
    <w:rsid w:val="006D7177"/>
    <w:rsid w:val="006E1B02"/>
    <w:rsid w:val="006E3659"/>
    <w:rsid w:val="006F36D6"/>
    <w:rsid w:val="006F4BB5"/>
    <w:rsid w:val="007021AC"/>
    <w:rsid w:val="007164A7"/>
    <w:rsid w:val="00716E48"/>
    <w:rsid w:val="0071758A"/>
    <w:rsid w:val="00720870"/>
    <w:rsid w:val="00722F08"/>
    <w:rsid w:val="00724F27"/>
    <w:rsid w:val="00726CA0"/>
    <w:rsid w:val="00726F1E"/>
    <w:rsid w:val="00727687"/>
    <w:rsid w:val="00730DF2"/>
    <w:rsid w:val="00732F48"/>
    <w:rsid w:val="00735736"/>
    <w:rsid w:val="00740598"/>
    <w:rsid w:val="0075228A"/>
    <w:rsid w:val="00753084"/>
    <w:rsid w:val="007531A4"/>
    <w:rsid w:val="0075346F"/>
    <w:rsid w:val="00757D74"/>
    <w:rsid w:val="00761ED0"/>
    <w:rsid w:val="00763660"/>
    <w:rsid w:val="00766A16"/>
    <w:rsid w:val="0077100E"/>
    <w:rsid w:val="0077270B"/>
    <w:rsid w:val="00774666"/>
    <w:rsid w:val="00777E47"/>
    <w:rsid w:val="0078372C"/>
    <w:rsid w:val="00783C2E"/>
    <w:rsid w:val="007863A9"/>
    <w:rsid w:val="00786901"/>
    <w:rsid w:val="007876FB"/>
    <w:rsid w:val="00797962"/>
    <w:rsid w:val="007A2403"/>
    <w:rsid w:val="007A2B79"/>
    <w:rsid w:val="007A3217"/>
    <w:rsid w:val="007A5EA6"/>
    <w:rsid w:val="007B3839"/>
    <w:rsid w:val="007B5180"/>
    <w:rsid w:val="007B564B"/>
    <w:rsid w:val="007B7274"/>
    <w:rsid w:val="007C0B65"/>
    <w:rsid w:val="007C10E4"/>
    <w:rsid w:val="007C14C4"/>
    <w:rsid w:val="007C1963"/>
    <w:rsid w:val="007C1E3F"/>
    <w:rsid w:val="007C297B"/>
    <w:rsid w:val="007C5549"/>
    <w:rsid w:val="007D60F2"/>
    <w:rsid w:val="007D68D3"/>
    <w:rsid w:val="007E01D2"/>
    <w:rsid w:val="007E5A96"/>
    <w:rsid w:val="007F0C48"/>
    <w:rsid w:val="007F723B"/>
    <w:rsid w:val="007F7815"/>
    <w:rsid w:val="00802BCB"/>
    <w:rsid w:val="008077D9"/>
    <w:rsid w:val="008102C6"/>
    <w:rsid w:val="0081146B"/>
    <w:rsid w:val="008135D3"/>
    <w:rsid w:val="008142F4"/>
    <w:rsid w:val="00816132"/>
    <w:rsid w:val="00816511"/>
    <w:rsid w:val="0081795E"/>
    <w:rsid w:val="00820D82"/>
    <w:rsid w:val="00823975"/>
    <w:rsid w:val="00826151"/>
    <w:rsid w:val="008273E9"/>
    <w:rsid w:val="00832C4E"/>
    <w:rsid w:val="00832E3B"/>
    <w:rsid w:val="008366C6"/>
    <w:rsid w:val="00841DCC"/>
    <w:rsid w:val="00846B60"/>
    <w:rsid w:val="0085210A"/>
    <w:rsid w:val="00853121"/>
    <w:rsid w:val="00853D85"/>
    <w:rsid w:val="00857911"/>
    <w:rsid w:val="00860792"/>
    <w:rsid w:val="008658EF"/>
    <w:rsid w:val="00866A16"/>
    <w:rsid w:val="00866C89"/>
    <w:rsid w:val="0087045E"/>
    <w:rsid w:val="00876E92"/>
    <w:rsid w:val="00877C7C"/>
    <w:rsid w:val="00882070"/>
    <w:rsid w:val="00886223"/>
    <w:rsid w:val="00887680"/>
    <w:rsid w:val="00891A1D"/>
    <w:rsid w:val="0089293E"/>
    <w:rsid w:val="0089731A"/>
    <w:rsid w:val="008A04C8"/>
    <w:rsid w:val="008A2E5B"/>
    <w:rsid w:val="008A7B25"/>
    <w:rsid w:val="008B2869"/>
    <w:rsid w:val="008C0C2D"/>
    <w:rsid w:val="008C53FF"/>
    <w:rsid w:val="008C6550"/>
    <w:rsid w:val="008C78A0"/>
    <w:rsid w:val="008D03FE"/>
    <w:rsid w:val="008D1CC2"/>
    <w:rsid w:val="008D2137"/>
    <w:rsid w:val="008D34B3"/>
    <w:rsid w:val="008D4BAB"/>
    <w:rsid w:val="008D5DB9"/>
    <w:rsid w:val="008D6F67"/>
    <w:rsid w:val="008E47A8"/>
    <w:rsid w:val="008E70F3"/>
    <w:rsid w:val="008E76E5"/>
    <w:rsid w:val="008E7AEE"/>
    <w:rsid w:val="008F0EFA"/>
    <w:rsid w:val="008F105E"/>
    <w:rsid w:val="008F5849"/>
    <w:rsid w:val="008F6678"/>
    <w:rsid w:val="00902B90"/>
    <w:rsid w:val="009118FA"/>
    <w:rsid w:val="00913AA9"/>
    <w:rsid w:val="0091542A"/>
    <w:rsid w:val="0091710C"/>
    <w:rsid w:val="00924E51"/>
    <w:rsid w:val="009271CF"/>
    <w:rsid w:val="009338DB"/>
    <w:rsid w:val="00934548"/>
    <w:rsid w:val="00934787"/>
    <w:rsid w:val="00934EEB"/>
    <w:rsid w:val="00935CF5"/>
    <w:rsid w:val="00943E7F"/>
    <w:rsid w:val="00946A58"/>
    <w:rsid w:val="00946AC3"/>
    <w:rsid w:val="00953BB9"/>
    <w:rsid w:val="009542DE"/>
    <w:rsid w:val="0095596F"/>
    <w:rsid w:val="00955CCF"/>
    <w:rsid w:val="0096211D"/>
    <w:rsid w:val="00964897"/>
    <w:rsid w:val="009714FC"/>
    <w:rsid w:val="00971DC8"/>
    <w:rsid w:val="00972F5A"/>
    <w:rsid w:val="009812DC"/>
    <w:rsid w:val="009819C9"/>
    <w:rsid w:val="00983D68"/>
    <w:rsid w:val="009866BD"/>
    <w:rsid w:val="00986D6F"/>
    <w:rsid w:val="00986DD0"/>
    <w:rsid w:val="0099216A"/>
    <w:rsid w:val="00995ECF"/>
    <w:rsid w:val="00997801"/>
    <w:rsid w:val="00997E2A"/>
    <w:rsid w:val="009B10A0"/>
    <w:rsid w:val="009B2FCF"/>
    <w:rsid w:val="009B4137"/>
    <w:rsid w:val="009B517C"/>
    <w:rsid w:val="009B540C"/>
    <w:rsid w:val="009B596C"/>
    <w:rsid w:val="009C107F"/>
    <w:rsid w:val="009C1111"/>
    <w:rsid w:val="009C166D"/>
    <w:rsid w:val="009C714F"/>
    <w:rsid w:val="009C7C13"/>
    <w:rsid w:val="009C7F6D"/>
    <w:rsid w:val="009D00D8"/>
    <w:rsid w:val="009D063E"/>
    <w:rsid w:val="009D3940"/>
    <w:rsid w:val="009D7606"/>
    <w:rsid w:val="009D7999"/>
    <w:rsid w:val="009D7B88"/>
    <w:rsid w:val="009E2EA2"/>
    <w:rsid w:val="009E4EBE"/>
    <w:rsid w:val="009E6A22"/>
    <w:rsid w:val="009F1D9C"/>
    <w:rsid w:val="009F23E5"/>
    <w:rsid w:val="009F2465"/>
    <w:rsid w:val="009F3E66"/>
    <w:rsid w:val="009F7963"/>
    <w:rsid w:val="009F79FB"/>
    <w:rsid w:val="00A01100"/>
    <w:rsid w:val="00A016C4"/>
    <w:rsid w:val="00A02D2D"/>
    <w:rsid w:val="00A02DDE"/>
    <w:rsid w:val="00A043ED"/>
    <w:rsid w:val="00A0466E"/>
    <w:rsid w:val="00A05241"/>
    <w:rsid w:val="00A058A0"/>
    <w:rsid w:val="00A1177E"/>
    <w:rsid w:val="00A12A91"/>
    <w:rsid w:val="00A20849"/>
    <w:rsid w:val="00A21D4E"/>
    <w:rsid w:val="00A227A8"/>
    <w:rsid w:val="00A25477"/>
    <w:rsid w:val="00A30A4B"/>
    <w:rsid w:val="00A30BA9"/>
    <w:rsid w:val="00A3270C"/>
    <w:rsid w:val="00A3289F"/>
    <w:rsid w:val="00A335F8"/>
    <w:rsid w:val="00A35343"/>
    <w:rsid w:val="00A369B1"/>
    <w:rsid w:val="00A405E3"/>
    <w:rsid w:val="00A40BF8"/>
    <w:rsid w:val="00A41576"/>
    <w:rsid w:val="00A4229B"/>
    <w:rsid w:val="00A426F8"/>
    <w:rsid w:val="00A42DF9"/>
    <w:rsid w:val="00A44180"/>
    <w:rsid w:val="00A4478B"/>
    <w:rsid w:val="00A45891"/>
    <w:rsid w:val="00A54F9F"/>
    <w:rsid w:val="00A55FA5"/>
    <w:rsid w:val="00A572B1"/>
    <w:rsid w:val="00A62FC1"/>
    <w:rsid w:val="00A70D33"/>
    <w:rsid w:val="00A71481"/>
    <w:rsid w:val="00A7441C"/>
    <w:rsid w:val="00A77BD7"/>
    <w:rsid w:val="00A85AD5"/>
    <w:rsid w:val="00A93152"/>
    <w:rsid w:val="00A94705"/>
    <w:rsid w:val="00A948F1"/>
    <w:rsid w:val="00A94A9A"/>
    <w:rsid w:val="00AA0934"/>
    <w:rsid w:val="00AA0964"/>
    <w:rsid w:val="00AA1F64"/>
    <w:rsid w:val="00AB4C02"/>
    <w:rsid w:val="00AB5FD8"/>
    <w:rsid w:val="00AB63FF"/>
    <w:rsid w:val="00AB7426"/>
    <w:rsid w:val="00AB77F0"/>
    <w:rsid w:val="00AC23D5"/>
    <w:rsid w:val="00AC4925"/>
    <w:rsid w:val="00AC5F01"/>
    <w:rsid w:val="00AC61FA"/>
    <w:rsid w:val="00AC628A"/>
    <w:rsid w:val="00AC6875"/>
    <w:rsid w:val="00AC6903"/>
    <w:rsid w:val="00AC6C71"/>
    <w:rsid w:val="00AD01DE"/>
    <w:rsid w:val="00AD14F9"/>
    <w:rsid w:val="00AD3A39"/>
    <w:rsid w:val="00AD4229"/>
    <w:rsid w:val="00AD4E3B"/>
    <w:rsid w:val="00AD5A03"/>
    <w:rsid w:val="00AD662F"/>
    <w:rsid w:val="00AD7D4E"/>
    <w:rsid w:val="00AE302F"/>
    <w:rsid w:val="00AE37C4"/>
    <w:rsid w:val="00AE3ED8"/>
    <w:rsid w:val="00AE4444"/>
    <w:rsid w:val="00AE497C"/>
    <w:rsid w:val="00AE656F"/>
    <w:rsid w:val="00AF0380"/>
    <w:rsid w:val="00AF69CF"/>
    <w:rsid w:val="00AF73D0"/>
    <w:rsid w:val="00B0272D"/>
    <w:rsid w:val="00B06624"/>
    <w:rsid w:val="00B12FA1"/>
    <w:rsid w:val="00B14B2E"/>
    <w:rsid w:val="00B172ED"/>
    <w:rsid w:val="00B175A3"/>
    <w:rsid w:val="00B177CB"/>
    <w:rsid w:val="00B24317"/>
    <w:rsid w:val="00B247E7"/>
    <w:rsid w:val="00B25290"/>
    <w:rsid w:val="00B30321"/>
    <w:rsid w:val="00B316E6"/>
    <w:rsid w:val="00B33E4D"/>
    <w:rsid w:val="00B3632B"/>
    <w:rsid w:val="00B3717E"/>
    <w:rsid w:val="00B409C7"/>
    <w:rsid w:val="00B41B41"/>
    <w:rsid w:val="00B54877"/>
    <w:rsid w:val="00B5520E"/>
    <w:rsid w:val="00B56608"/>
    <w:rsid w:val="00B61ED0"/>
    <w:rsid w:val="00B639AD"/>
    <w:rsid w:val="00B676EC"/>
    <w:rsid w:val="00B720A8"/>
    <w:rsid w:val="00B74215"/>
    <w:rsid w:val="00B7681D"/>
    <w:rsid w:val="00B80017"/>
    <w:rsid w:val="00B801AE"/>
    <w:rsid w:val="00B85BA9"/>
    <w:rsid w:val="00B867E0"/>
    <w:rsid w:val="00B874DE"/>
    <w:rsid w:val="00B8758A"/>
    <w:rsid w:val="00B9047C"/>
    <w:rsid w:val="00B915D3"/>
    <w:rsid w:val="00B921B6"/>
    <w:rsid w:val="00B93EB2"/>
    <w:rsid w:val="00B9751F"/>
    <w:rsid w:val="00BA1167"/>
    <w:rsid w:val="00BA19A2"/>
    <w:rsid w:val="00BA20BE"/>
    <w:rsid w:val="00BA3325"/>
    <w:rsid w:val="00BA5291"/>
    <w:rsid w:val="00BB1A7B"/>
    <w:rsid w:val="00BB1E11"/>
    <w:rsid w:val="00BB4C01"/>
    <w:rsid w:val="00BB4EB8"/>
    <w:rsid w:val="00BC0088"/>
    <w:rsid w:val="00BC24A7"/>
    <w:rsid w:val="00BC3C78"/>
    <w:rsid w:val="00BC532A"/>
    <w:rsid w:val="00BC751E"/>
    <w:rsid w:val="00BD1B27"/>
    <w:rsid w:val="00BE0D48"/>
    <w:rsid w:val="00BE3263"/>
    <w:rsid w:val="00BE32B1"/>
    <w:rsid w:val="00BE6645"/>
    <w:rsid w:val="00BF09E9"/>
    <w:rsid w:val="00BF13DE"/>
    <w:rsid w:val="00BF205C"/>
    <w:rsid w:val="00BF5286"/>
    <w:rsid w:val="00BF602C"/>
    <w:rsid w:val="00BF7630"/>
    <w:rsid w:val="00BF7C76"/>
    <w:rsid w:val="00C00683"/>
    <w:rsid w:val="00C01DF6"/>
    <w:rsid w:val="00C034B6"/>
    <w:rsid w:val="00C03BE8"/>
    <w:rsid w:val="00C07689"/>
    <w:rsid w:val="00C118BD"/>
    <w:rsid w:val="00C12C53"/>
    <w:rsid w:val="00C12ED0"/>
    <w:rsid w:val="00C13FF3"/>
    <w:rsid w:val="00C14057"/>
    <w:rsid w:val="00C160D4"/>
    <w:rsid w:val="00C20C8D"/>
    <w:rsid w:val="00C2387F"/>
    <w:rsid w:val="00C25194"/>
    <w:rsid w:val="00C251C4"/>
    <w:rsid w:val="00C327BE"/>
    <w:rsid w:val="00C3631F"/>
    <w:rsid w:val="00C3707A"/>
    <w:rsid w:val="00C406E6"/>
    <w:rsid w:val="00C43F10"/>
    <w:rsid w:val="00C43F85"/>
    <w:rsid w:val="00C47495"/>
    <w:rsid w:val="00C523FB"/>
    <w:rsid w:val="00C615FD"/>
    <w:rsid w:val="00C62CBD"/>
    <w:rsid w:val="00C66C55"/>
    <w:rsid w:val="00C7274D"/>
    <w:rsid w:val="00C7362C"/>
    <w:rsid w:val="00C75F68"/>
    <w:rsid w:val="00C76C14"/>
    <w:rsid w:val="00C80520"/>
    <w:rsid w:val="00C81722"/>
    <w:rsid w:val="00C84249"/>
    <w:rsid w:val="00C86C5A"/>
    <w:rsid w:val="00C9056E"/>
    <w:rsid w:val="00C94634"/>
    <w:rsid w:val="00C95F7A"/>
    <w:rsid w:val="00C97F81"/>
    <w:rsid w:val="00CA3FF2"/>
    <w:rsid w:val="00CA405D"/>
    <w:rsid w:val="00CA40D0"/>
    <w:rsid w:val="00CB0324"/>
    <w:rsid w:val="00CB3402"/>
    <w:rsid w:val="00CB4C9E"/>
    <w:rsid w:val="00CB534F"/>
    <w:rsid w:val="00CB6A33"/>
    <w:rsid w:val="00CC2B4F"/>
    <w:rsid w:val="00CC5922"/>
    <w:rsid w:val="00CC5F43"/>
    <w:rsid w:val="00CC74C1"/>
    <w:rsid w:val="00CC74FB"/>
    <w:rsid w:val="00CD0606"/>
    <w:rsid w:val="00CD075D"/>
    <w:rsid w:val="00CD0E4D"/>
    <w:rsid w:val="00CD0E6F"/>
    <w:rsid w:val="00CD19B7"/>
    <w:rsid w:val="00CD4D2C"/>
    <w:rsid w:val="00CD51FE"/>
    <w:rsid w:val="00CD6AD4"/>
    <w:rsid w:val="00CD7296"/>
    <w:rsid w:val="00CE2CE7"/>
    <w:rsid w:val="00CE5AF2"/>
    <w:rsid w:val="00CE63E3"/>
    <w:rsid w:val="00CE66C2"/>
    <w:rsid w:val="00CF0282"/>
    <w:rsid w:val="00CF2BBB"/>
    <w:rsid w:val="00CF72E4"/>
    <w:rsid w:val="00D00151"/>
    <w:rsid w:val="00D00EE9"/>
    <w:rsid w:val="00D023BD"/>
    <w:rsid w:val="00D06FC4"/>
    <w:rsid w:val="00D079B5"/>
    <w:rsid w:val="00D1357D"/>
    <w:rsid w:val="00D13638"/>
    <w:rsid w:val="00D2016D"/>
    <w:rsid w:val="00D2196F"/>
    <w:rsid w:val="00D21F73"/>
    <w:rsid w:val="00D23031"/>
    <w:rsid w:val="00D24853"/>
    <w:rsid w:val="00D26EF7"/>
    <w:rsid w:val="00D27545"/>
    <w:rsid w:val="00D27CDC"/>
    <w:rsid w:val="00D303C0"/>
    <w:rsid w:val="00D30E6B"/>
    <w:rsid w:val="00D32E0F"/>
    <w:rsid w:val="00D332D3"/>
    <w:rsid w:val="00D46850"/>
    <w:rsid w:val="00D46BDC"/>
    <w:rsid w:val="00D46C10"/>
    <w:rsid w:val="00D50A5A"/>
    <w:rsid w:val="00D50F9B"/>
    <w:rsid w:val="00D51600"/>
    <w:rsid w:val="00D63711"/>
    <w:rsid w:val="00D65572"/>
    <w:rsid w:val="00D66B3A"/>
    <w:rsid w:val="00D71184"/>
    <w:rsid w:val="00D760A3"/>
    <w:rsid w:val="00D801F8"/>
    <w:rsid w:val="00D81DAC"/>
    <w:rsid w:val="00D87B29"/>
    <w:rsid w:val="00D910E2"/>
    <w:rsid w:val="00D9449E"/>
    <w:rsid w:val="00D95F02"/>
    <w:rsid w:val="00D96AB3"/>
    <w:rsid w:val="00DA076B"/>
    <w:rsid w:val="00DA0DAB"/>
    <w:rsid w:val="00DA2110"/>
    <w:rsid w:val="00DA213B"/>
    <w:rsid w:val="00DA29FD"/>
    <w:rsid w:val="00DA4DF9"/>
    <w:rsid w:val="00DA52E0"/>
    <w:rsid w:val="00DA558A"/>
    <w:rsid w:val="00DB0742"/>
    <w:rsid w:val="00DB28F4"/>
    <w:rsid w:val="00DB7753"/>
    <w:rsid w:val="00DB7B10"/>
    <w:rsid w:val="00DC04B6"/>
    <w:rsid w:val="00DC14B2"/>
    <w:rsid w:val="00DC182B"/>
    <w:rsid w:val="00DC2B54"/>
    <w:rsid w:val="00DC3F28"/>
    <w:rsid w:val="00DD0801"/>
    <w:rsid w:val="00DD0F55"/>
    <w:rsid w:val="00DD1B92"/>
    <w:rsid w:val="00DD3817"/>
    <w:rsid w:val="00DD4521"/>
    <w:rsid w:val="00DD4DFD"/>
    <w:rsid w:val="00DD770D"/>
    <w:rsid w:val="00DE12D2"/>
    <w:rsid w:val="00DE2974"/>
    <w:rsid w:val="00DE3B87"/>
    <w:rsid w:val="00DE4D2F"/>
    <w:rsid w:val="00DF0B78"/>
    <w:rsid w:val="00DF118A"/>
    <w:rsid w:val="00DF6F3D"/>
    <w:rsid w:val="00E00732"/>
    <w:rsid w:val="00E04DA6"/>
    <w:rsid w:val="00E07024"/>
    <w:rsid w:val="00E072E7"/>
    <w:rsid w:val="00E1162A"/>
    <w:rsid w:val="00E11DD4"/>
    <w:rsid w:val="00E1289F"/>
    <w:rsid w:val="00E13B37"/>
    <w:rsid w:val="00E143AA"/>
    <w:rsid w:val="00E150BC"/>
    <w:rsid w:val="00E16195"/>
    <w:rsid w:val="00E176F2"/>
    <w:rsid w:val="00E23DA0"/>
    <w:rsid w:val="00E352DD"/>
    <w:rsid w:val="00E44084"/>
    <w:rsid w:val="00E50361"/>
    <w:rsid w:val="00E518E4"/>
    <w:rsid w:val="00E523AD"/>
    <w:rsid w:val="00E540C9"/>
    <w:rsid w:val="00E55F3E"/>
    <w:rsid w:val="00E57F41"/>
    <w:rsid w:val="00E57F68"/>
    <w:rsid w:val="00E62B42"/>
    <w:rsid w:val="00E63458"/>
    <w:rsid w:val="00E63912"/>
    <w:rsid w:val="00E6672F"/>
    <w:rsid w:val="00E66CFD"/>
    <w:rsid w:val="00E72D8D"/>
    <w:rsid w:val="00E72DF1"/>
    <w:rsid w:val="00E73C5E"/>
    <w:rsid w:val="00E757D5"/>
    <w:rsid w:val="00E7647E"/>
    <w:rsid w:val="00E764A2"/>
    <w:rsid w:val="00E81E73"/>
    <w:rsid w:val="00E81EA8"/>
    <w:rsid w:val="00E820E7"/>
    <w:rsid w:val="00E871AF"/>
    <w:rsid w:val="00E87FA5"/>
    <w:rsid w:val="00E94CFA"/>
    <w:rsid w:val="00E952EC"/>
    <w:rsid w:val="00EA358D"/>
    <w:rsid w:val="00EA6217"/>
    <w:rsid w:val="00EA6652"/>
    <w:rsid w:val="00EB5C22"/>
    <w:rsid w:val="00EC5D16"/>
    <w:rsid w:val="00EC7D52"/>
    <w:rsid w:val="00ED0260"/>
    <w:rsid w:val="00ED0274"/>
    <w:rsid w:val="00ED1ED5"/>
    <w:rsid w:val="00ED3917"/>
    <w:rsid w:val="00ED3F64"/>
    <w:rsid w:val="00ED5B28"/>
    <w:rsid w:val="00EE7160"/>
    <w:rsid w:val="00EF03CF"/>
    <w:rsid w:val="00EF24A6"/>
    <w:rsid w:val="00F01399"/>
    <w:rsid w:val="00F017A4"/>
    <w:rsid w:val="00F01F5A"/>
    <w:rsid w:val="00F02D75"/>
    <w:rsid w:val="00F119B8"/>
    <w:rsid w:val="00F12264"/>
    <w:rsid w:val="00F1431C"/>
    <w:rsid w:val="00F16598"/>
    <w:rsid w:val="00F17CFC"/>
    <w:rsid w:val="00F20D3D"/>
    <w:rsid w:val="00F227ED"/>
    <w:rsid w:val="00F2600F"/>
    <w:rsid w:val="00F26238"/>
    <w:rsid w:val="00F34B00"/>
    <w:rsid w:val="00F36509"/>
    <w:rsid w:val="00F365F6"/>
    <w:rsid w:val="00F36795"/>
    <w:rsid w:val="00F4156B"/>
    <w:rsid w:val="00F41685"/>
    <w:rsid w:val="00F441A8"/>
    <w:rsid w:val="00F451D5"/>
    <w:rsid w:val="00F46B88"/>
    <w:rsid w:val="00F479F0"/>
    <w:rsid w:val="00F50E1F"/>
    <w:rsid w:val="00F52452"/>
    <w:rsid w:val="00F52E14"/>
    <w:rsid w:val="00F55CD1"/>
    <w:rsid w:val="00F57185"/>
    <w:rsid w:val="00F64CD1"/>
    <w:rsid w:val="00F71AA1"/>
    <w:rsid w:val="00F77CB0"/>
    <w:rsid w:val="00F805DD"/>
    <w:rsid w:val="00F81E7A"/>
    <w:rsid w:val="00F8443F"/>
    <w:rsid w:val="00F85316"/>
    <w:rsid w:val="00F878BA"/>
    <w:rsid w:val="00F91042"/>
    <w:rsid w:val="00F91D3B"/>
    <w:rsid w:val="00F9296F"/>
    <w:rsid w:val="00F930F3"/>
    <w:rsid w:val="00F9560B"/>
    <w:rsid w:val="00FA330B"/>
    <w:rsid w:val="00FA486B"/>
    <w:rsid w:val="00FA6C75"/>
    <w:rsid w:val="00FA77F5"/>
    <w:rsid w:val="00FB4B52"/>
    <w:rsid w:val="00FB576D"/>
    <w:rsid w:val="00FB7801"/>
    <w:rsid w:val="00FC0FBD"/>
    <w:rsid w:val="00FC19A3"/>
    <w:rsid w:val="00FC2258"/>
    <w:rsid w:val="00FC2EA6"/>
    <w:rsid w:val="00FC57A4"/>
    <w:rsid w:val="00FC691A"/>
    <w:rsid w:val="00FC7717"/>
    <w:rsid w:val="00FD1188"/>
    <w:rsid w:val="00FD5B89"/>
    <w:rsid w:val="00FE0168"/>
    <w:rsid w:val="00FE611D"/>
    <w:rsid w:val="00FF022C"/>
    <w:rsid w:val="00FF60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C67EF0-2A9E-4FCB-ADFD-3D1C15BE4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F02"/>
  </w:style>
  <w:style w:type="paragraph" w:styleId="1">
    <w:name w:val="heading 1"/>
    <w:basedOn w:val="a"/>
    <w:next w:val="a"/>
    <w:link w:val="10"/>
    <w:uiPriority w:val="9"/>
    <w:qFormat/>
    <w:rsid w:val="008E7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C53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7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47A8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190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AC23D5"/>
    <w:pPr>
      <w:spacing w:after="0" w:line="240" w:lineRule="auto"/>
    </w:pPr>
  </w:style>
  <w:style w:type="table" w:styleId="a7">
    <w:name w:val="Table Grid"/>
    <w:basedOn w:val="a1"/>
    <w:uiPriority w:val="59"/>
    <w:rsid w:val="00732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Знак"/>
    <w:basedOn w:val="a"/>
    <w:rsid w:val="00226776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Body Text"/>
    <w:aliases w:val="Body Text Char Знак Знак"/>
    <w:basedOn w:val="a"/>
    <w:link w:val="aa"/>
    <w:rsid w:val="00002B6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Знак"/>
    <w:aliases w:val="Body Text Char Знак Знак Знак"/>
    <w:basedOn w:val="a0"/>
    <w:link w:val="a9"/>
    <w:rsid w:val="00002B6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4">
    <w:name w:val="Font Style14"/>
    <w:uiPriority w:val="99"/>
    <w:rsid w:val="00866A16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4315A7"/>
  </w:style>
  <w:style w:type="paragraph" w:customStyle="1" w:styleId="Style6">
    <w:name w:val="Style6"/>
    <w:basedOn w:val="a"/>
    <w:uiPriority w:val="99"/>
    <w:rsid w:val="005C6B1C"/>
    <w:pPr>
      <w:widowControl w:val="0"/>
      <w:autoSpaceDE w:val="0"/>
      <w:autoSpaceDN w:val="0"/>
      <w:adjustRightInd w:val="0"/>
      <w:spacing w:after="0" w:line="29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uiPriority w:val="99"/>
    <w:rsid w:val="005C6B1C"/>
    <w:rPr>
      <w:rFonts w:ascii="Times New Roman" w:hAnsi="Times New Roman" w:cs="Times New Roman"/>
      <w:sz w:val="22"/>
      <w:szCs w:val="22"/>
    </w:rPr>
  </w:style>
  <w:style w:type="paragraph" w:customStyle="1" w:styleId="11">
    <w:name w:val="Обычный1"/>
    <w:rsid w:val="001D2A56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b">
    <w:name w:val="List Paragraph"/>
    <w:basedOn w:val="a"/>
    <w:uiPriority w:val="34"/>
    <w:qFormat/>
    <w:rsid w:val="00D00151"/>
    <w:pPr>
      <w:ind w:left="720"/>
      <w:contextualSpacing/>
    </w:pPr>
  </w:style>
  <w:style w:type="paragraph" w:customStyle="1" w:styleId="Default">
    <w:name w:val="Default"/>
    <w:rsid w:val="008D6F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C53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c">
    <w:name w:val="Title"/>
    <w:basedOn w:val="a"/>
    <w:next w:val="a"/>
    <w:link w:val="ad"/>
    <w:qFormat/>
    <w:rsid w:val="0010000C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d">
    <w:name w:val="Заголовок Знак"/>
    <w:basedOn w:val="a0"/>
    <w:link w:val="ac"/>
    <w:rsid w:val="0010000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e">
    <w:name w:val="Body Text Indent"/>
    <w:basedOn w:val="a"/>
    <w:link w:val="af"/>
    <w:uiPriority w:val="99"/>
    <w:unhideWhenUsed/>
    <w:rsid w:val="008E70F3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8E70F3"/>
  </w:style>
  <w:style w:type="character" w:customStyle="1" w:styleId="10">
    <w:name w:val="Заголовок 1 Знак"/>
    <w:basedOn w:val="a0"/>
    <w:link w:val="1"/>
    <w:uiPriority w:val="9"/>
    <w:rsid w:val="008E70F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f0">
    <w:name w:val="Plain Text"/>
    <w:basedOn w:val="a"/>
    <w:link w:val="af1"/>
    <w:uiPriority w:val="99"/>
    <w:unhideWhenUsed/>
    <w:rsid w:val="00F5245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af1">
    <w:name w:val="Текст Знак"/>
    <w:basedOn w:val="a0"/>
    <w:link w:val="af0"/>
    <w:uiPriority w:val="99"/>
    <w:rsid w:val="00F52452"/>
    <w:rPr>
      <w:rFonts w:ascii="Courier New" w:eastAsia="Times New Roman" w:hAnsi="Courier New" w:cs="Courier New"/>
      <w:sz w:val="20"/>
      <w:szCs w:val="20"/>
      <w:lang w:val="en-US"/>
    </w:rPr>
  </w:style>
  <w:style w:type="character" w:styleId="af2">
    <w:name w:val="Hyperlink"/>
    <w:basedOn w:val="a0"/>
    <w:uiPriority w:val="99"/>
    <w:unhideWhenUsed/>
    <w:rsid w:val="00584046"/>
    <w:rPr>
      <w:color w:val="0000FF"/>
      <w:u w:val="single"/>
    </w:rPr>
  </w:style>
  <w:style w:type="paragraph" w:styleId="af3">
    <w:name w:val="footnote text"/>
    <w:basedOn w:val="a"/>
    <w:link w:val="af4"/>
    <w:uiPriority w:val="99"/>
    <w:semiHidden/>
    <w:unhideWhenUsed/>
    <w:rsid w:val="006E3659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6E3659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6E3659"/>
    <w:rPr>
      <w:vertAlign w:val="superscript"/>
    </w:rPr>
  </w:style>
  <w:style w:type="paragraph" w:styleId="21">
    <w:name w:val="Body Text 2"/>
    <w:basedOn w:val="a"/>
    <w:link w:val="22"/>
    <w:uiPriority w:val="99"/>
    <w:semiHidden/>
    <w:unhideWhenUsed/>
    <w:rsid w:val="00A335F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335F8"/>
  </w:style>
  <w:style w:type="paragraph" w:customStyle="1" w:styleId="12">
    <w:name w:val="Без интервала1"/>
    <w:rsid w:val="00A335F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6">
    <w:name w:val="Основной текст_"/>
    <w:basedOn w:val="a0"/>
    <w:link w:val="13"/>
    <w:rsid w:val="004F191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af6"/>
    <w:rsid w:val="004F1916"/>
    <w:pPr>
      <w:shd w:val="clear" w:color="auto" w:fill="FFFFFF"/>
      <w:spacing w:after="60" w:line="281" w:lineRule="exact"/>
      <w:ind w:hanging="66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20">
    <w:name w:val="Заголовок №1 (2)_"/>
    <w:basedOn w:val="a0"/>
    <w:link w:val="121"/>
    <w:rsid w:val="00503D2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1">
    <w:name w:val="Заголовок №1 (2)"/>
    <w:basedOn w:val="a"/>
    <w:link w:val="120"/>
    <w:rsid w:val="00503D2A"/>
    <w:pPr>
      <w:shd w:val="clear" w:color="auto" w:fill="FFFFFF"/>
      <w:spacing w:before="480" w:after="0" w:line="455" w:lineRule="exac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50102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">
    <w:name w:val="Сетка таблицы3"/>
    <w:basedOn w:val="a1"/>
    <w:next w:val="a7"/>
    <w:uiPriority w:val="59"/>
    <w:rsid w:val="00B915D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"/>
    <w:basedOn w:val="a1"/>
    <w:next w:val="a7"/>
    <w:uiPriority w:val="59"/>
    <w:rsid w:val="00F9296F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7"/>
    <w:uiPriority w:val="59"/>
    <w:rsid w:val="0046045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Основной текст (3)_"/>
    <w:basedOn w:val="a0"/>
    <w:link w:val="31"/>
    <w:rsid w:val="00250027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character" w:customStyle="1" w:styleId="115pt">
    <w:name w:val="Основной текст + 11;5 pt"/>
    <w:basedOn w:val="af6"/>
    <w:rsid w:val="002500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24">
    <w:name w:val="Основной текст2"/>
    <w:basedOn w:val="a"/>
    <w:rsid w:val="00250027"/>
    <w:pPr>
      <w:widowControl w:val="0"/>
      <w:shd w:val="clear" w:color="auto" w:fill="FFFFFF"/>
      <w:spacing w:after="0" w:line="324" w:lineRule="exact"/>
      <w:ind w:hanging="8420"/>
    </w:pPr>
    <w:rPr>
      <w:rFonts w:ascii="Times New Roman" w:eastAsia="Times New Roman" w:hAnsi="Times New Roman" w:cs="Times New Roman"/>
      <w:color w:val="000000"/>
      <w:spacing w:val="11"/>
      <w:sz w:val="24"/>
      <w:szCs w:val="24"/>
      <w:lang w:eastAsia="ru-RU"/>
    </w:rPr>
  </w:style>
  <w:style w:type="paragraph" w:customStyle="1" w:styleId="31">
    <w:name w:val="Основной текст (3)"/>
    <w:basedOn w:val="a"/>
    <w:link w:val="30"/>
    <w:rsid w:val="00250027"/>
    <w:pPr>
      <w:widowControl w:val="0"/>
      <w:shd w:val="clear" w:color="auto" w:fill="FFFFFF"/>
      <w:spacing w:before="180" w:after="180" w:line="0" w:lineRule="atLeast"/>
      <w:jc w:val="center"/>
    </w:pPr>
    <w:rPr>
      <w:rFonts w:ascii="Times New Roman" w:eastAsia="Times New Roman" w:hAnsi="Times New Roman" w:cs="Times New Roman"/>
      <w:b/>
      <w:bCs/>
      <w:spacing w:val="10"/>
    </w:rPr>
  </w:style>
  <w:style w:type="character" w:customStyle="1" w:styleId="105pt0pt">
    <w:name w:val="Основной текст + 10;5 pt;Интервал 0 pt"/>
    <w:basedOn w:val="af6"/>
    <w:rsid w:val="00A42D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05pt0pt0">
    <w:name w:val="Основной текст + 10;5 pt;Полужирный;Интервал 0 pt"/>
    <w:basedOn w:val="af6"/>
    <w:rsid w:val="00A42D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af7">
    <w:name w:val="Колонтитул_"/>
    <w:basedOn w:val="a0"/>
    <w:link w:val="af8"/>
    <w:rsid w:val="00A42DF9"/>
    <w:rPr>
      <w:rFonts w:ascii="Times New Roman" w:eastAsia="Times New Roman" w:hAnsi="Times New Roman" w:cs="Times New Roman"/>
      <w:b/>
      <w:bCs/>
      <w:spacing w:val="9"/>
      <w:shd w:val="clear" w:color="auto" w:fill="FFFFFF"/>
    </w:rPr>
  </w:style>
  <w:style w:type="paragraph" w:customStyle="1" w:styleId="af8">
    <w:name w:val="Колонтитул"/>
    <w:basedOn w:val="a"/>
    <w:link w:val="af7"/>
    <w:rsid w:val="00A42DF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9"/>
    </w:rPr>
  </w:style>
  <w:style w:type="character" w:customStyle="1" w:styleId="af9">
    <w:name w:val="Подпись к таблице_"/>
    <w:basedOn w:val="a0"/>
    <w:link w:val="afa"/>
    <w:rsid w:val="00440F20"/>
    <w:rPr>
      <w:rFonts w:ascii="Times New Roman" w:eastAsia="Times New Roman" w:hAnsi="Times New Roman" w:cs="Times New Roman"/>
      <w:spacing w:val="11"/>
      <w:shd w:val="clear" w:color="auto" w:fill="FFFFFF"/>
    </w:rPr>
  </w:style>
  <w:style w:type="paragraph" w:customStyle="1" w:styleId="afa">
    <w:name w:val="Подпись к таблице"/>
    <w:basedOn w:val="a"/>
    <w:link w:val="af9"/>
    <w:rsid w:val="00440F2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1"/>
    </w:rPr>
  </w:style>
  <w:style w:type="character" w:customStyle="1" w:styleId="15">
    <w:name w:val="Заголовок №1_"/>
    <w:basedOn w:val="a0"/>
    <w:link w:val="16"/>
    <w:rsid w:val="00EA358D"/>
    <w:rPr>
      <w:rFonts w:ascii="Times New Roman" w:eastAsia="Times New Roman" w:hAnsi="Times New Roman" w:cs="Times New Roman"/>
      <w:b/>
      <w:bCs/>
      <w:spacing w:val="9"/>
      <w:shd w:val="clear" w:color="auto" w:fill="FFFFFF"/>
    </w:rPr>
  </w:style>
  <w:style w:type="paragraph" w:customStyle="1" w:styleId="16">
    <w:name w:val="Заголовок №1"/>
    <w:basedOn w:val="a"/>
    <w:link w:val="15"/>
    <w:rsid w:val="00EA358D"/>
    <w:pPr>
      <w:widowControl w:val="0"/>
      <w:shd w:val="clear" w:color="auto" w:fill="FFFFFF"/>
      <w:spacing w:before="180" w:after="0" w:line="0" w:lineRule="atLeast"/>
      <w:outlineLvl w:val="0"/>
    </w:pPr>
    <w:rPr>
      <w:rFonts w:ascii="Times New Roman" w:eastAsia="Times New Roman" w:hAnsi="Times New Roman" w:cs="Times New Roman"/>
      <w:b/>
      <w:bCs/>
      <w:spacing w:val="9"/>
    </w:rPr>
  </w:style>
  <w:style w:type="character" w:customStyle="1" w:styleId="7">
    <w:name w:val="Основной текст (7)_"/>
    <w:basedOn w:val="a0"/>
    <w:link w:val="70"/>
    <w:rsid w:val="00F4156B"/>
    <w:rPr>
      <w:rFonts w:ascii="Times New Roman" w:eastAsia="Times New Roman" w:hAnsi="Times New Roman" w:cs="Times New Roman"/>
      <w:b/>
      <w:bCs/>
      <w:spacing w:val="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F4156B"/>
    <w:pPr>
      <w:widowControl w:val="0"/>
      <w:shd w:val="clear" w:color="auto" w:fill="FFFFFF"/>
      <w:spacing w:before="1260" w:after="120" w:line="0" w:lineRule="atLeast"/>
      <w:jc w:val="center"/>
    </w:pPr>
    <w:rPr>
      <w:rFonts w:ascii="Times New Roman" w:eastAsia="Times New Roman" w:hAnsi="Times New Roman" w:cs="Times New Roman"/>
      <w:b/>
      <w:bCs/>
      <w:spacing w:val="8"/>
    </w:rPr>
  </w:style>
  <w:style w:type="character" w:customStyle="1" w:styleId="8">
    <w:name w:val="Основной текст (8)_"/>
    <w:basedOn w:val="a0"/>
    <w:link w:val="80"/>
    <w:rsid w:val="00322378"/>
    <w:rPr>
      <w:rFonts w:ascii="Times New Roman" w:eastAsia="Times New Roman" w:hAnsi="Times New Roman" w:cs="Times New Roman"/>
      <w:spacing w:val="8"/>
      <w:shd w:val="clear" w:color="auto" w:fill="FFFFFF"/>
    </w:rPr>
  </w:style>
  <w:style w:type="character" w:customStyle="1" w:styleId="80pt">
    <w:name w:val="Основной текст (8) + Интервал 0 pt"/>
    <w:basedOn w:val="8"/>
    <w:rsid w:val="00322378"/>
    <w:rPr>
      <w:rFonts w:ascii="Times New Roman" w:eastAsia="Times New Roman" w:hAnsi="Times New Roman" w:cs="Times New Roman"/>
      <w:color w:val="000000"/>
      <w:spacing w:val="11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80">
    <w:name w:val="Основной текст (8)"/>
    <w:basedOn w:val="a"/>
    <w:link w:val="8"/>
    <w:rsid w:val="00322378"/>
    <w:pPr>
      <w:widowControl w:val="0"/>
      <w:shd w:val="clear" w:color="auto" w:fill="FFFFFF"/>
      <w:spacing w:before="240" w:after="420" w:line="479" w:lineRule="exact"/>
      <w:ind w:firstLine="700"/>
      <w:jc w:val="both"/>
    </w:pPr>
    <w:rPr>
      <w:rFonts w:ascii="Times New Roman" w:eastAsia="Times New Roman" w:hAnsi="Times New Roman" w:cs="Times New Roman"/>
      <w:spacing w:val="8"/>
    </w:rPr>
  </w:style>
  <w:style w:type="paragraph" w:customStyle="1" w:styleId="6">
    <w:name w:val="Основной текст6"/>
    <w:basedOn w:val="a"/>
    <w:rsid w:val="00EF03CF"/>
    <w:pPr>
      <w:widowControl w:val="0"/>
      <w:shd w:val="clear" w:color="auto" w:fill="FFFFFF"/>
      <w:spacing w:before="360" w:after="240" w:line="278" w:lineRule="exact"/>
      <w:jc w:val="center"/>
    </w:pPr>
    <w:rPr>
      <w:rFonts w:ascii="Times New Roman" w:eastAsia="Times New Roman" w:hAnsi="Times New Roman" w:cs="Times New Roman"/>
      <w:spacing w:val="5"/>
      <w:sz w:val="21"/>
      <w:szCs w:val="21"/>
      <w:lang w:val="x-none" w:eastAsia="x-none"/>
    </w:rPr>
  </w:style>
  <w:style w:type="paragraph" w:customStyle="1" w:styleId="headertext">
    <w:name w:val="headertext"/>
    <w:basedOn w:val="a"/>
    <w:rsid w:val="007C5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B92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3638">
          <w:marLeft w:val="1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946">
          <w:marLeft w:val="1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3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8427">
          <w:marLeft w:val="1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73783">
          <w:marLeft w:val="1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9865">
          <w:marLeft w:val="1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4491">
          <w:marLeft w:val="1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4824">
          <w:marLeft w:val="1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2140">
          <w:marLeft w:val="1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2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4772">
          <w:marLeft w:val="1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7935">
          <w:marLeft w:val="1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67171">
          <w:marLeft w:val="1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0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7530">
          <w:marLeft w:val="1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2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rdce.tomedu.ru/" TargetMode="External"/><Relationship Id="rId13" Type="http://schemas.openxmlformats.org/officeDocument/2006/relationships/hyperlink" Target="mailto:rmc.tomsk@li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cs.cntd.ru/document/7267306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erdce.tomed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s.cntd.ru/document/726730634" TargetMode="External"/><Relationship Id="rId10" Type="http://schemas.openxmlformats.org/officeDocument/2006/relationships/hyperlink" Target="http://serdce.tom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rdce.tomedu.ru/" TargetMode="External"/><Relationship Id="rId14" Type="http://schemas.openxmlformats.org/officeDocument/2006/relationships/hyperlink" Target="mailto:rmc.tomsk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30CEA-3D1D-40F5-A115-5C4172858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7922</Words>
  <Characters>45158</Characters>
  <Application>Microsoft Office Word</Application>
  <DocSecurity>0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Андрухив А.С.</dc:creator>
  <cp:keywords/>
  <dc:description/>
  <cp:lastModifiedBy>Зам директора по ПМР</cp:lastModifiedBy>
  <cp:revision>2</cp:revision>
  <cp:lastPrinted>2020-03-11T06:58:00Z</cp:lastPrinted>
  <dcterms:created xsi:type="dcterms:W3CDTF">2023-03-03T03:31:00Z</dcterms:created>
  <dcterms:modified xsi:type="dcterms:W3CDTF">2023-03-03T03:31:00Z</dcterms:modified>
</cp:coreProperties>
</file>