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44" w:rsidRPr="00FC3A44" w:rsidRDefault="00FC3A44" w:rsidP="00FC3A44">
      <w:pPr>
        <w:tabs>
          <w:tab w:val="left" w:pos="3690"/>
          <w:tab w:val="center" w:pos="4677"/>
        </w:tabs>
        <w:jc w:val="right"/>
        <w:rPr>
          <w:rFonts w:ascii="PT Astra Serif" w:eastAsia="Times New Roman" w:hAnsi="PT Astra Serif"/>
          <w:b/>
        </w:rPr>
      </w:pPr>
      <w:bookmarkStart w:id="0" w:name="_GoBack"/>
      <w:bookmarkEnd w:id="0"/>
      <w:r w:rsidRPr="00FC3A44">
        <w:rPr>
          <w:rFonts w:ascii="PT Astra Serif" w:eastAsia="Times New Roman" w:hAnsi="PT Astra Serif"/>
          <w:b/>
        </w:rPr>
        <w:t>Приложение</w:t>
      </w:r>
    </w:p>
    <w:p w:rsidR="00FC3A44" w:rsidRPr="00FC3A44" w:rsidRDefault="00FC3A44" w:rsidP="00FC3A44">
      <w:pPr>
        <w:tabs>
          <w:tab w:val="left" w:pos="3690"/>
          <w:tab w:val="center" w:pos="4677"/>
        </w:tabs>
        <w:jc w:val="right"/>
        <w:rPr>
          <w:rFonts w:ascii="PT Astra Serif" w:eastAsia="Times New Roman" w:hAnsi="PT Astra Serif"/>
          <w:b/>
        </w:rPr>
      </w:pPr>
      <w:r w:rsidRPr="00FC3A44">
        <w:rPr>
          <w:rFonts w:ascii="PT Astra Serif" w:eastAsia="Times New Roman" w:hAnsi="PT Astra Serif"/>
          <w:b/>
        </w:rPr>
        <w:t>к информационному письму</w:t>
      </w:r>
    </w:p>
    <w:p w:rsidR="00FC3A44" w:rsidRPr="00FC3A44" w:rsidRDefault="00FC3A44" w:rsidP="00FC3A44">
      <w:pPr>
        <w:tabs>
          <w:tab w:val="left" w:pos="3690"/>
          <w:tab w:val="center" w:pos="4677"/>
        </w:tabs>
        <w:jc w:val="right"/>
        <w:rPr>
          <w:rFonts w:ascii="PT Astra Serif" w:eastAsia="Times New Roman" w:hAnsi="PT Astra Serif"/>
          <w:b/>
        </w:rPr>
      </w:pPr>
      <w:r w:rsidRPr="00FC3A44">
        <w:rPr>
          <w:rFonts w:ascii="PT Astra Serif" w:eastAsia="Times New Roman" w:hAnsi="PT Astra Serif"/>
          <w:b/>
        </w:rPr>
        <w:t>№ 931 от 08.09.2022 г.</w:t>
      </w:r>
    </w:p>
    <w:p w:rsidR="00FC3A44" w:rsidRPr="00FC3A44" w:rsidRDefault="00FC3A44" w:rsidP="00FC3A44">
      <w:pPr>
        <w:tabs>
          <w:tab w:val="left" w:pos="3690"/>
          <w:tab w:val="center" w:pos="4677"/>
        </w:tabs>
        <w:rPr>
          <w:rFonts w:ascii="PT Astra Serif" w:eastAsia="Times New Roman" w:hAnsi="PT Astra Serif"/>
          <w:b/>
        </w:rPr>
      </w:pPr>
    </w:p>
    <w:p w:rsidR="00FC3A44" w:rsidRPr="00FC3A44" w:rsidRDefault="00FC3A44" w:rsidP="00FC3A44">
      <w:pPr>
        <w:tabs>
          <w:tab w:val="left" w:pos="3690"/>
          <w:tab w:val="center" w:pos="4677"/>
          <w:tab w:val="left" w:pos="8647"/>
        </w:tabs>
        <w:jc w:val="center"/>
        <w:rPr>
          <w:rFonts w:ascii="PT Astra Serif" w:eastAsia="Times New Roman" w:hAnsi="PT Astra Serif"/>
          <w:b/>
        </w:rPr>
      </w:pPr>
      <w:r w:rsidRPr="00FC3A44">
        <w:rPr>
          <w:rFonts w:ascii="PT Astra Serif" w:eastAsia="Times New Roman" w:hAnsi="PT Astra Serif"/>
          <w:b/>
        </w:rPr>
        <w:t>ПОЛОЖЕНИЕ</w:t>
      </w:r>
    </w:p>
    <w:p w:rsidR="00FC3A44" w:rsidRPr="00FC3A44" w:rsidRDefault="00FC3A44" w:rsidP="00FC3A44">
      <w:pPr>
        <w:jc w:val="center"/>
        <w:rPr>
          <w:rFonts w:ascii="PT Astra Serif" w:eastAsia="Times New Roman" w:hAnsi="PT Astra Serif"/>
          <w:b/>
        </w:rPr>
      </w:pPr>
      <w:r w:rsidRPr="00FC3A44">
        <w:rPr>
          <w:rFonts w:ascii="PT Astra Serif" w:eastAsia="Times New Roman" w:hAnsi="PT Astra Serif"/>
          <w:b/>
        </w:rPr>
        <w:t>о проведении X открытого экологического фестиваля</w:t>
      </w:r>
    </w:p>
    <w:p w:rsidR="00FC3A44" w:rsidRPr="00FC3A44" w:rsidRDefault="00FC3A44" w:rsidP="00FC3A44">
      <w:pPr>
        <w:jc w:val="center"/>
        <w:rPr>
          <w:rFonts w:ascii="PT Astra Serif" w:eastAsia="Times New Roman" w:hAnsi="PT Astra Serif"/>
          <w:b/>
        </w:rPr>
      </w:pPr>
      <w:r w:rsidRPr="00FC3A44">
        <w:rPr>
          <w:rFonts w:ascii="PT Astra Serif" w:eastAsia="Times New Roman" w:hAnsi="PT Astra Serif"/>
          <w:b/>
        </w:rPr>
        <w:t>знатоков и любителей природы</w:t>
      </w:r>
    </w:p>
    <w:p w:rsidR="00FC3A44" w:rsidRPr="00FC3A44" w:rsidRDefault="00FC3A44" w:rsidP="00FC3A44">
      <w:pPr>
        <w:jc w:val="center"/>
        <w:rPr>
          <w:rFonts w:ascii="PT Astra Serif" w:eastAsia="Times New Roman" w:hAnsi="PT Astra Serif"/>
          <w:b/>
        </w:rPr>
      </w:pPr>
      <w:r w:rsidRPr="00FC3A44">
        <w:rPr>
          <w:rFonts w:ascii="PT Astra Serif" w:eastAsia="Times New Roman" w:hAnsi="PT Astra Serif"/>
          <w:b/>
        </w:rPr>
        <w:t>«На лесных тропинках»</w:t>
      </w:r>
    </w:p>
    <w:p w:rsidR="00FC3A44" w:rsidRPr="00FC3A44" w:rsidRDefault="00FC3A44" w:rsidP="00FC3A44">
      <w:pPr>
        <w:spacing w:line="276" w:lineRule="auto"/>
        <w:jc w:val="center"/>
        <w:rPr>
          <w:rFonts w:ascii="PT Astra Serif" w:eastAsia="Times New Roman" w:hAnsi="PT Astra Serif"/>
        </w:rPr>
      </w:pPr>
    </w:p>
    <w:p w:rsidR="00FC3A44" w:rsidRPr="00FC3A44" w:rsidRDefault="00FC3A44" w:rsidP="00FC3A44">
      <w:pPr>
        <w:jc w:val="center"/>
        <w:rPr>
          <w:rFonts w:ascii="PT Astra Serif" w:eastAsia="Times New Roman" w:hAnsi="PT Astra Serif"/>
          <w:b/>
          <w:bCs/>
          <w:lang w:val="x-none" w:eastAsia="x-none"/>
        </w:rPr>
      </w:pPr>
      <w:r w:rsidRPr="00FC3A44">
        <w:rPr>
          <w:rFonts w:ascii="PT Astra Serif" w:eastAsia="Times New Roman" w:hAnsi="PT Astra Serif"/>
          <w:b/>
          <w:bCs/>
          <w:lang w:eastAsia="x-none"/>
        </w:rPr>
        <w:t xml:space="preserve">1. </w:t>
      </w:r>
      <w:r w:rsidRPr="00FC3A44">
        <w:rPr>
          <w:rFonts w:ascii="PT Astra Serif" w:eastAsia="Times New Roman" w:hAnsi="PT Astra Serif"/>
          <w:b/>
          <w:bCs/>
          <w:lang w:val="x-none" w:eastAsia="x-none"/>
        </w:rPr>
        <w:t>Общие положения</w:t>
      </w:r>
    </w:p>
    <w:p w:rsidR="00FC3A44" w:rsidRPr="00FC3A44" w:rsidRDefault="00FC3A44" w:rsidP="00FC3A44">
      <w:pPr>
        <w:ind w:firstLine="709"/>
        <w:jc w:val="both"/>
        <w:rPr>
          <w:rFonts w:ascii="PT Astra Serif" w:eastAsia="Times New Roman" w:hAnsi="PT Astra Serif"/>
          <w:bCs/>
          <w:lang w:eastAsia="x-none"/>
        </w:rPr>
      </w:pPr>
      <w:r w:rsidRPr="00FC3A44">
        <w:rPr>
          <w:rFonts w:ascii="PT Astra Serif" w:eastAsia="Times New Roman" w:hAnsi="PT Astra Serif"/>
          <w:bCs/>
          <w:lang w:val="x-none" w:eastAsia="x-none"/>
        </w:rPr>
        <w:t>1.1.</w:t>
      </w:r>
      <w:r w:rsidRPr="00FC3A44">
        <w:rPr>
          <w:rFonts w:ascii="PT Astra Serif" w:eastAsia="Times New Roman" w:hAnsi="PT Astra Serif"/>
          <w:bCs/>
          <w:lang w:eastAsia="x-none"/>
        </w:rPr>
        <w:t xml:space="preserve"> </w:t>
      </w:r>
      <w:r w:rsidRPr="00FC3A44">
        <w:rPr>
          <w:rFonts w:ascii="PT Astra Serif" w:eastAsia="Times New Roman" w:hAnsi="PT Astra Serif"/>
          <w:bCs/>
          <w:lang w:val="x-none" w:eastAsia="x-none"/>
        </w:rPr>
        <w:t xml:space="preserve">Настоящее Положение определяет цель, задачи, категорию участников, порядок подготовки, проведения и подведения </w:t>
      </w:r>
      <w:r w:rsidRPr="00FC3A44">
        <w:rPr>
          <w:rFonts w:ascii="PT Astra Serif" w:eastAsia="Times New Roman" w:hAnsi="PT Astra Serif"/>
          <w:bCs/>
          <w:lang w:eastAsia="x-none"/>
        </w:rPr>
        <w:t xml:space="preserve">итогов </w:t>
      </w:r>
      <w:r w:rsidRPr="00FC3A44">
        <w:rPr>
          <w:rFonts w:ascii="PT Astra Serif" w:eastAsia="Times New Roman" w:hAnsi="PT Astra Serif"/>
          <w:bCs/>
          <w:lang w:val="x-none" w:eastAsia="x-none"/>
        </w:rPr>
        <w:t xml:space="preserve">открытого экологического </w:t>
      </w:r>
      <w:r w:rsidRPr="00FC3A44">
        <w:rPr>
          <w:rFonts w:ascii="PT Astra Serif" w:eastAsia="Times New Roman" w:hAnsi="PT Astra Serif"/>
          <w:bCs/>
          <w:lang w:eastAsia="x-none"/>
        </w:rPr>
        <w:t xml:space="preserve">фестиваля </w:t>
      </w:r>
      <w:r w:rsidRPr="00FC3A44">
        <w:rPr>
          <w:rFonts w:ascii="PT Astra Serif" w:eastAsia="Times New Roman" w:hAnsi="PT Astra Serif"/>
          <w:bCs/>
          <w:lang w:val="x-none" w:eastAsia="x-none"/>
        </w:rPr>
        <w:t>«</w:t>
      </w:r>
      <w:r w:rsidRPr="00FC3A44">
        <w:rPr>
          <w:rFonts w:ascii="PT Astra Serif" w:eastAsia="Times New Roman" w:hAnsi="PT Astra Serif"/>
          <w:bCs/>
          <w:lang w:eastAsia="x-none"/>
        </w:rPr>
        <w:t>На лесных тропинках</w:t>
      </w:r>
      <w:r w:rsidRPr="00FC3A44">
        <w:rPr>
          <w:rFonts w:ascii="PT Astra Serif" w:eastAsia="Times New Roman" w:hAnsi="PT Astra Serif"/>
          <w:bCs/>
          <w:lang w:val="x-none" w:eastAsia="x-none"/>
        </w:rPr>
        <w:t>» (далее – Фестиваль).</w:t>
      </w:r>
      <w:r w:rsidRPr="00FC3A44">
        <w:rPr>
          <w:rFonts w:ascii="PT Astra Serif" w:eastAsia="Times New Roman" w:hAnsi="PT Astra Serif"/>
          <w:b/>
          <w:bCs/>
          <w:lang w:val="x-none" w:eastAsia="x-none"/>
        </w:rPr>
        <w:t xml:space="preserve"> </w:t>
      </w:r>
    </w:p>
    <w:p w:rsidR="00FC3A44" w:rsidRPr="00FC3A44" w:rsidRDefault="00FC3A44" w:rsidP="00FC3A44">
      <w:pPr>
        <w:ind w:firstLine="709"/>
        <w:jc w:val="both"/>
        <w:rPr>
          <w:rFonts w:ascii="PT Astra Serif" w:eastAsia="Times New Roman" w:hAnsi="PT Astra Serif"/>
          <w:bCs/>
          <w:lang w:val="x-none" w:eastAsia="x-none"/>
        </w:rPr>
      </w:pPr>
      <w:r w:rsidRPr="00FC3A44">
        <w:rPr>
          <w:rFonts w:ascii="PT Astra Serif" w:eastAsia="Times New Roman" w:hAnsi="PT Astra Serif"/>
          <w:bCs/>
          <w:lang w:val="x-none" w:eastAsia="x-none"/>
        </w:rPr>
        <w:t>1.2.</w:t>
      </w:r>
      <w:r w:rsidRPr="00FC3A44">
        <w:rPr>
          <w:rFonts w:ascii="PT Astra Serif" w:eastAsia="Times New Roman" w:hAnsi="PT Astra Serif"/>
          <w:bCs/>
          <w:lang w:eastAsia="x-none"/>
        </w:rPr>
        <w:t xml:space="preserve"> Фестиваль </w:t>
      </w:r>
      <w:r w:rsidRPr="00FC3A44">
        <w:rPr>
          <w:rFonts w:ascii="PT Astra Serif" w:eastAsia="Times New Roman" w:hAnsi="PT Astra Serif"/>
          <w:bCs/>
          <w:lang w:val="x-none" w:eastAsia="x-none"/>
        </w:rPr>
        <w:t>проводится</w:t>
      </w:r>
      <w:r w:rsidRPr="00FC3A44">
        <w:rPr>
          <w:rFonts w:ascii="PT Astra Serif" w:eastAsia="Times New Roman" w:hAnsi="PT Astra Serif"/>
          <w:bCs/>
          <w:lang w:eastAsia="x-none"/>
        </w:rPr>
        <w:t xml:space="preserve"> в соответствии с планом работы Центра экологического образования МБОУ </w:t>
      </w:r>
      <w:r w:rsidRPr="00FC3A44">
        <w:rPr>
          <w:rFonts w:ascii="PT Astra Serif" w:eastAsia="Times New Roman" w:hAnsi="PT Astra Serif"/>
          <w:lang w:val="x-none" w:eastAsia="x-none"/>
        </w:rPr>
        <w:t>«</w:t>
      </w:r>
      <w:proofErr w:type="spellStart"/>
      <w:r w:rsidR="00130C1D">
        <w:rPr>
          <w:rFonts w:ascii="PT Astra Serif" w:eastAsia="Times New Roman" w:hAnsi="PT Astra Serif"/>
          <w:lang w:eastAsia="x-none"/>
        </w:rPr>
        <w:t>Богашё</w:t>
      </w:r>
      <w:r w:rsidRPr="00FC3A44">
        <w:rPr>
          <w:rFonts w:ascii="PT Astra Serif" w:eastAsia="Times New Roman" w:hAnsi="PT Astra Serif"/>
          <w:lang w:eastAsia="x-none"/>
        </w:rPr>
        <w:t>вская</w:t>
      </w:r>
      <w:proofErr w:type="spellEnd"/>
      <w:r w:rsidRPr="00FC3A44">
        <w:rPr>
          <w:rFonts w:ascii="PT Astra Serif" w:eastAsia="Times New Roman" w:hAnsi="PT Astra Serif"/>
          <w:lang w:eastAsia="x-none"/>
        </w:rPr>
        <w:t xml:space="preserve"> </w:t>
      </w:r>
      <w:r w:rsidRPr="00FC3A44">
        <w:rPr>
          <w:rFonts w:ascii="PT Astra Serif" w:eastAsia="Times New Roman" w:hAnsi="PT Astra Serif"/>
          <w:lang w:val="x-none" w:eastAsia="x-none"/>
        </w:rPr>
        <w:t xml:space="preserve">СОШ имени </w:t>
      </w:r>
      <w:r w:rsidRPr="00FC3A44">
        <w:rPr>
          <w:rFonts w:ascii="PT Astra Serif" w:eastAsia="Times New Roman" w:hAnsi="PT Astra Serif"/>
          <w:lang w:eastAsia="x-none"/>
        </w:rPr>
        <w:t>А.И. Федорова</w:t>
      </w:r>
      <w:r w:rsidRPr="00FC3A44">
        <w:rPr>
          <w:rFonts w:ascii="PT Astra Serif" w:eastAsia="Times New Roman" w:hAnsi="PT Astra Serif"/>
          <w:lang w:val="x-none" w:eastAsia="x-none"/>
        </w:rPr>
        <w:t>» Томского района</w:t>
      </w:r>
      <w:r w:rsidRPr="00FC3A44">
        <w:rPr>
          <w:rFonts w:ascii="PT Astra Serif" w:eastAsia="Times New Roman" w:hAnsi="PT Astra Serif"/>
          <w:lang w:eastAsia="x-none"/>
        </w:rPr>
        <w:t>.</w:t>
      </w:r>
      <w:r w:rsidRPr="00FC3A44">
        <w:rPr>
          <w:rFonts w:ascii="PT Astra Serif" w:eastAsia="Times New Roman" w:hAnsi="PT Astra Serif"/>
          <w:b/>
          <w:bCs/>
          <w:sz w:val="40"/>
          <w:lang w:val="x-none" w:eastAsia="x-none"/>
        </w:rPr>
        <w:t xml:space="preserve"> </w:t>
      </w:r>
    </w:p>
    <w:p w:rsidR="00FC3A44" w:rsidRPr="00FC3A44" w:rsidRDefault="00FC3A44" w:rsidP="00FC3A44">
      <w:pPr>
        <w:ind w:firstLine="709"/>
        <w:jc w:val="both"/>
        <w:rPr>
          <w:rFonts w:ascii="PT Astra Serif" w:eastAsia="Times New Roman" w:hAnsi="PT Astra Serif"/>
          <w:bCs/>
          <w:lang w:eastAsia="x-none"/>
        </w:rPr>
      </w:pPr>
      <w:r w:rsidRPr="00FC3A44">
        <w:rPr>
          <w:rFonts w:ascii="PT Astra Serif" w:eastAsia="Times New Roman" w:hAnsi="PT Astra Serif"/>
          <w:bCs/>
          <w:lang w:eastAsia="x-none"/>
        </w:rPr>
        <w:t>1.3. Организатором Фестиваля является МБОУ «</w:t>
      </w:r>
      <w:proofErr w:type="spellStart"/>
      <w:r w:rsidRPr="00FC3A44">
        <w:rPr>
          <w:rFonts w:ascii="PT Astra Serif" w:eastAsia="Times New Roman" w:hAnsi="PT Astra Serif"/>
          <w:bCs/>
          <w:lang w:eastAsia="x-none"/>
        </w:rPr>
        <w:t>Богаш</w:t>
      </w:r>
      <w:r w:rsidR="00130C1D">
        <w:rPr>
          <w:rFonts w:ascii="PT Astra Serif" w:eastAsia="Times New Roman" w:hAnsi="PT Astra Serif"/>
          <w:bCs/>
          <w:lang w:eastAsia="x-none"/>
        </w:rPr>
        <w:t>ё</w:t>
      </w:r>
      <w:r w:rsidRPr="00FC3A44">
        <w:rPr>
          <w:rFonts w:ascii="PT Astra Serif" w:eastAsia="Times New Roman" w:hAnsi="PT Astra Serif"/>
          <w:bCs/>
          <w:lang w:eastAsia="x-none"/>
        </w:rPr>
        <w:t>вская</w:t>
      </w:r>
      <w:proofErr w:type="spellEnd"/>
      <w:r w:rsidRPr="00FC3A44">
        <w:rPr>
          <w:rFonts w:ascii="PT Astra Serif" w:eastAsia="Times New Roman" w:hAnsi="PT Astra Serif"/>
          <w:bCs/>
          <w:lang w:eastAsia="x-none"/>
        </w:rPr>
        <w:t xml:space="preserve"> СОШ им. А.И. Федорова» Томского района при информационно-методической поддержке ОГБОУДО «Областной центр дополнительного образования» (ОГБОУДО «ОЦДО»).</w:t>
      </w:r>
    </w:p>
    <w:p w:rsidR="00FC3A44" w:rsidRPr="00FC3A44" w:rsidRDefault="00FC3A44" w:rsidP="00FC3A44">
      <w:pPr>
        <w:ind w:firstLine="709"/>
        <w:jc w:val="both"/>
        <w:rPr>
          <w:rFonts w:ascii="PT Astra Serif" w:eastAsia="Times New Roman" w:hAnsi="PT Astra Serif"/>
          <w:bCs/>
          <w:lang w:eastAsia="x-none"/>
        </w:rPr>
      </w:pPr>
    </w:p>
    <w:p w:rsidR="00FC3A44" w:rsidRPr="00FC3A44" w:rsidRDefault="00FC3A44" w:rsidP="00FC3A44">
      <w:pPr>
        <w:tabs>
          <w:tab w:val="left" w:pos="284"/>
        </w:tabs>
        <w:jc w:val="center"/>
        <w:rPr>
          <w:rFonts w:ascii="PT Astra Serif" w:eastAsia="Times New Roman" w:hAnsi="PT Astra Serif"/>
          <w:b/>
          <w:bCs/>
        </w:rPr>
      </w:pPr>
      <w:r w:rsidRPr="00FC3A44">
        <w:rPr>
          <w:rFonts w:ascii="PT Astra Serif" w:eastAsia="Times New Roman" w:hAnsi="PT Astra Serif"/>
          <w:b/>
          <w:bCs/>
        </w:rPr>
        <w:t>2. Цель и задачи Фестиваля</w:t>
      </w:r>
    </w:p>
    <w:p w:rsidR="00FC3A44" w:rsidRPr="00FC3A44" w:rsidRDefault="00FC3A44" w:rsidP="00FC3A44">
      <w:pPr>
        <w:tabs>
          <w:tab w:val="left" w:pos="284"/>
          <w:tab w:val="left" w:pos="426"/>
        </w:tabs>
        <w:ind w:firstLine="709"/>
        <w:contextualSpacing/>
        <w:jc w:val="both"/>
        <w:rPr>
          <w:rFonts w:ascii="PT Astra Serif" w:hAnsi="PT Astra Serif"/>
          <w:lang w:eastAsia="en-US"/>
        </w:rPr>
      </w:pPr>
      <w:r w:rsidRPr="00FC3A44">
        <w:rPr>
          <w:rFonts w:ascii="PT Astra Serif" w:hAnsi="PT Astra Serif"/>
          <w:bCs/>
          <w:lang w:eastAsia="en-US"/>
        </w:rPr>
        <w:t>2.1. Цель Фестиваля</w:t>
      </w:r>
      <w:r w:rsidRPr="00FC3A44">
        <w:rPr>
          <w:rFonts w:ascii="PT Astra Serif" w:hAnsi="PT Astra Serif"/>
          <w:b/>
          <w:lang w:eastAsia="en-US"/>
        </w:rPr>
        <w:t xml:space="preserve"> </w:t>
      </w:r>
      <w:r w:rsidRPr="00FC3A44">
        <w:rPr>
          <w:rFonts w:ascii="PT Astra Serif" w:hAnsi="PT Astra Serif"/>
          <w:bCs/>
          <w:lang w:eastAsia="en-US"/>
        </w:rPr>
        <w:t>–</w:t>
      </w:r>
      <w:r w:rsidRPr="00FC3A44">
        <w:rPr>
          <w:rFonts w:ascii="PT Astra Serif" w:hAnsi="PT Astra Serif"/>
          <w:szCs w:val="22"/>
          <w:lang w:eastAsia="en-US"/>
        </w:rPr>
        <w:t xml:space="preserve"> </w:t>
      </w:r>
      <w:r w:rsidRPr="00FC3A44">
        <w:rPr>
          <w:rFonts w:ascii="PT Astra Serif" w:hAnsi="PT Astra Serif"/>
          <w:lang w:eastAsia="en-US"/>
        </w:rPr>
        <w:t>объединение усилий активных, творческих людей в деле повышения уровня экологической культуры и продвижения экологических ценностей.</w:t>
      </w:r>
    </w:p>
    <w:p w:rsidR="00FC3A44" w:rsidRPr="00FC3A44" w:rsidRDefault="00FC3A44" w:rsidP="00FC3A44">
      <w:pPr>
        <w:tabs>
          <w:tab w:val="left" w:pos="284"/>
          <w:tab w:val="left" w:pos="426"/>
        </w:tabs>
        <w:ind w:firstLine="709"/>
        <w:contextualSpacing/>
        <w:jc w:val="both"/>
        <w:rPr>
          <w:rFonts w:ascii="PT Astra Serif" w:hAnsi="PT Astra Serif"/>
          <w:bCs/>
          <w:lang w:eastAsia="en-US"/>
        </w:rPr>
      </w:pPr>
      <w:r w:rsidRPr="00FC3A44">
        <w:rPr>
          <w:rFonts w:ascii="PT Astra Serif" w:hAnsi="PT Astra Serif"/>
          <w:bCs/>
          <w:lang w:eastAsia="en-US"/>
        </w:rPr>
        <w:t xml:space="preserve">2.2. Задачи </w:t>
      </w:r>
      <w:r w:rsidRPr="00FC3A44">
        <w:rPr>
          <w:rFonts w:ascii="PT Astra Serif" w:hAnsi="PT Astra Serif"/>
          <w:szCs w:val="22"/>
          <w:lang w:eastAsia="en-US"/>
        </w:rPr>
        <w:t>Фестиваля:</w:t>
      </w:r>
    </w:p>
    <w:p w:rsidR="00FC3A44" w:rsidRPr="00FC3A44" w:rsidRDefault="00FC3A44" w:rsidP="00FC3A44">
      <w:pPr>
        <w:numPr>
          <w:ilvl w:val="0"/>
          <w:numId w:val="8"/>
        </w:numPr>
        <w:tabs>
          <w:tab w:val="left" w:pos="0"/>
        </w:tabs>
        <w:spacing w:after="200" w:line="276" w:lineRule="auto"/>
        <w:ind w:left="0" w:firstLine="426"/>
        <w:contextualSpacing/>
        <w:jc w:val="both"/>
        <w:rPr>
          <w:rFonts w:ascii="PT Astra Serif" w:hAnsi="PT Astra Serif"/>
          <w:bCs/>
          <w:lang w:eastAsia="en-US"/>
        </w:rPr>
      </w:pPr>
      <w:r w:rsidRPr="00FC3A44">
        <w:rPr>
          <w:rFonts w:ascii="PT Astra Serif" w:hAnsi="PT Astra Serif"/>
          <w:lang w:eastAsia="en-US"/>
        </w:rPr>
        <w:t>способствовать развитию познавательных и творческих способностей учащихся к изучению природы;</w:t>
      </w:r>
    </w:p>
    <w:p w:rsidR="00FC3A44" w:rsidRPr="00FC3A44" w:rsidRDefault="00FC3A44" w:rsidP="00FC3A44">
      <w:pPr>
        <w:numPr>
          <w:ilvl w:val="0"/>
          <w:numId w:val="8"/>
        </w:numPr>
        <w:tabs>
          <w:tab w:val="left" w:pos="0"/>
        </w:tabs>
        <w:spacing w:after="200" w:line="276" w:lineRule="auto"/>
        <w:ind w:left="0" w:firstLine="426"/>
        <w:contextualSpacing/>
        <w:jc w:val="both"/>
        <w:rPr>
          <w:rFonts w:ascii="PT Astra Serif" w:hAnsi="PT Astra Serif"/>
          <w:bCs/>
          <w:lang w:eastAsia="en-US"/>
        </w:rPr>
      </w:pPr>
      <w:r w:rsidRPr="00FC3A44">
        <w:rPr>
          <w:rFonts w:ascii="PT Astra Serif" w:hAnsi="PT Astra Serif"/>
          <w:lang w:eastAsia="en-US"/>
        </w:rPr>
        <w:t>способствовать формированию здорового образа жизни;</w:t>
      </w:r>
    </w:p>
    <w:p w:rsidR="00FC3A44" w:rsidRPr="00FC3A44" w:rsidRDefault="00FC3A44" w:rsidP="00FC3A44">
      <w:pPr>
        <w:numPr>
          <w:ilvl w:val="0"/>
          <w:numId w:val="8"/>
        </w:numPr>
        <w:tabs>
          <w:tab w:val="left" w:pos="0"/>
        </w:tabs>
        <w:spacing w:after="200" w:line="276" w:lineRule="auto"/>
        <w:ind w:left="0" w:firstLine="426"/>
        <w:contextualSpacing/>
        <w:jc w:val="both"/>
        <w:rPr>
          <w:rFonts w:ascii="PT Astra Serif" w:hAnsi="PT Astra Serif"/>
          <w:bCs/>
          <w:lang w:eastAsia="en-US"/>
        </w:rPr>
      </w:pPr>
      <w:r w:rsidRPr="00FC3A44">
        <w:rPr>
          <w:rFonts w:ascii="PT Astra Serif" w:hAnsi="PT Astra Serif"/>
          <w:lang w:eastAsia="en-US"/>
        </w:rPr>
        <w:t>развивать умение работать самостоятельно и в группе;</w:t>
      </w:r>
    </w:p>
    <w:p w:rsidR="00FC3A44" w:rsidRPr="00FC3A44" w:rsidRDefault="00FC3A44" w:rsidP="00FC3A44">
      <w:pPr>
        <w:numPr>
          <w:ilvl w:val="0"/>
          <w:numId w:val="8"/>
        </w:numPr>
        <w:tabs>
          <w:tab w:val="left" w:pos="0"/>
        </w:tabs>
        <w:spacing w:after="200" w:line="276" w:lineRule="auto"/>
        <w:ind w:left="0" w:firstLine="426"/>
        <w:contextualSpacing/>
        <w:jc w:val="both"/>
        <w:rPr>
          <w:rFonts w:ascii="PT Astra Serif" w:hAnsi="PT Astra Serif"/>
          <w:bCs/>
          <w:lang w:eastAsia="en-US"/>
        </w:rPr>
      </w:pPr>
      <w:r w:rsidRPr="00FC3A44">
        <w:rPr>
          <w:rFonts w:ascii="PT Astra Serif" w:hAnsi="PT Astra Serif"/>
          <w:lang w:eastAsia="en-US"/>
        </w:rPr>
        <w:t>научить представлять результат индивидуальной и групповой деятельности.</w:t>
      </w:r>
    </w:p>
    <w:p w:rsidR="00FC3A44" w:rsidRPr="00FC3A44" w:rsidRDefault="00FC3A44" w:rsidP="00FC3A44">
      <w:pPr>
        <w:tabs>
          <w:tab w:val="left" w:pos="0"/>
        </w:tabs>
        <w:contextualSpacing/>
        <w:jc w:val="both"/>
        <w:rPr>
          <w:rFonts w:ascii="PT Astra Serif" w:hAnsi="PT Astra Serif"/>
          <w:bCs/>
          <w:lang w:eastAsia="en-US"/>
        </w:rPr>
      </w:pPr>
    </w:p>
    <w:p w:rsidR="00FC3A44" w:rsidRPr="00FC3A44" w:rsidRDefault="00FC3A44" w:rsidP="00FC3A44">
      <w:pPr>
        <w:tabs>
          <w:tab w:val="left" w:pos="284"/>
        </w:tabs>
        <w:jc w:val="center"/>
        <w:rPr>
          <w:rFonts w:ascii="PT Astra Serif" w:eastAsia="Times New Roman" w:hAnsi="PT Astra Serif"/>
          <w:b/>
          <w:bCs/>
        </w:rPr>
      </w:pPr>
      <w:r w:rsidRPr="00FC3A44">
        <w:rPr>
          <w:rFonts w:ascii="PT Astra Serif" w:eastAsia="Times New Roman" w:hAnsi="PT Astra Serif"/>
          <w:b/>
          <w:bCs/>
        </w:rPr>
        <w:t>3. Участники Фестиваля</w:t>
      </w:r>
    </w:p>
    <w:p w:rsidR="00FC3A44" w:rsidRPr="00FC3A44" w:rsidRDefault="00FC3A44" w:rsidP="00FC3A44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lang w:eastAsia="en-US"/>
        </w:rPr>
      </w:pPr>
      <w:r w:rsidRPr="00FC3A44">
        <w:rPr>
          <w:rFonts w:ascii="PT Astra Serif" w:hAnsi="PT Astra Serif"/>
          <w:lang w:eastAsia="en-US"/>
        </w:rPr>
        <w:t>3.1. В Фестивале могут принимать участие команды обучающихся 6-7 классов образовательных организаций Томской области (не более 1 команды от образовательной организации). Состав команды – 5 обучающихся и 1 сопровождающий педагог.</w:t>
      </w:r>
    </w:p>
    <w:p w:rsidR="00FC3A44" w:rsidRPr="00FC3A44" w:rsidRDefault="00FC3A44" w:rsidP="00FC3A44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lang w:eastAsia="en-US"/>
        </w:rPr>
      </w:pPr>
      <w:r w:rsidRPr="00FC3A44">
        <w:rPr>
          <w:rFonts w:ascii="PT Astra Serif" w:hAnsi="PT Astra Serif"/>
          <w:lang w:eastAsia="en-US"/>
        </w:rPr>
        <w:t>3.2. Педагоги принимают участие на правах консультантов и руководителей команд.</w:t>
      </w:r>
    </w:p>
    <w:p w:rsidR="00FC3A44" w:rsidRPr="00FC3A44" w:rsidRDefault="00FC3A44" w:rsidP="00FC3A44">
      <w:pPr>
        <w:tabs>
          <w:tab w:val="left" w:pos="284"/>
        </w:tabs>
        <w:contextualSpacing/>
        <w:rPr>
          <w:rFonts w:ascii="PT Astra Serif" w:hAnsi="PT Astra Serif"/>
          <w:b/>
          <w:color w:val="FF0000"/>
          <w:lang w:eastAsia="en-US"/>
        </w:rPr>
      </w:pPr>
    </w:p>
    <w:p w:rsidR="00FC3A44" w:rsidRPr="00FC3A44" w:rsidRDefault="00FC3A44" w:rsidP="00FC3A44">
      <w:pPr>
        <w:contextualSpacing/>
        <w:jc w:val="center"/>
        <w:rPr>
          <w:rFonts w:ascii="PT Astra Serif" w:hAnsi="PT Astra Serif"/>
          <w:b/>
          <w:bCs/>
          <w:lang w:eastAsia="en-US"/>
        </w:rPr>
      </w:pPr>
      <w:r w:rsidRPr="00FC3A44">
        <w:rPr>
          <w:rFonts w:ascii="PT Astra Serif" w:hAnsi="PT Astra Serif"/>
          <w:b/>
          <w:bCs/>
          <w:lang w:eastAsia="en-US"/>
        </w:rPr>
        <w:t>4. Условия и порядок проведения Фестиваля</w:t>
      </w:r>
    </w:p>
    <w:p w:rsidR="00FC3A44" w:rsidRPr="00FC3A44" w:rsidRDefault="00FC3A44" w:rsidP="00FC3A44">
      <w:pPr>
        <w:tabs>
          <w:tab w:val="left" w:pos="0"/>
        </w:tabs>
        <w:ind w:firstLine="709"/>
        <w:jc w:val="both"/>
        <w:rPr>
          <w:rFonts w:ascii="PT Astra Serif" w:eastAsia="Times New Roman" w:hAnsi="PT Astra Serif"/>
          <w:color w:val="666666"/>
          <w:shd w:val="clear" w:color="auto" w:fill="F7F7F7"/>
        </w:rPr>
      </w:pPr>
      <w:r w:rsidRPr="00FC3A44">
        <w:rPr>
          <w:rFonts w:ascii="PT Astra Serif" w:eastAsia="Times New Roman" w:hAnsi="PT Astra Serif"/>
        </w:rPr>
        <w:t xml:space="preserve">4.1. Заявки на участие в Фестивале (Приложение к Положению) принимаются до 19 сентября 2022 года по электронному адресу </w:t>
      </w:r>
      <w:hyperlink r:id="rId6" w:history="1">
        <w:r w:rsidRPr="00FC3A44">
          <w:rPr>
            <w:rFonts w:ascii="PT Astra Serif" w:eastAsia="Times New Roman" w:hAnsi="PT Astra Serif"/>
            <w:color w:val="0000FF"/>
            <w:u w:val="single"/>
          </w:rPr>
          <w:t>tatyana.kashina@list.ru</w:t>
        </w:r>
      </w:hyperlink>
      <w:r w:rsidRPr="00FC3A44">
        <w:rPr>
          <w:rFonts w:ascii="PT Astra Serif" w:eastAsia="Times New Roman" w:hAnsi="PT Astra Serif"/>
        </w:rPr>
        <w:t xml:space="preserve">. </w:t>
      </w:r>
    </w:p>
    <w:p w:rsidR="00FC3A44" w:rsidRPr="00FC3A44" w:rsidRDefault="00FC3A44" w:rsidP="00FC3A44">
      <w:pPr>
        <w:tabs>
          <w:tab w:val="left" w:pos="0"/>
        </w:tabs>
        <w:ind w:firstLine="709"/>
        <w:jc w:val="both"/>
        <w:rPr>
          <w:rFonts w:ascii="PT Astra Serif" w:eastAsia="Times New Roman" w:hAnsi="PT Astra Serif"/>
          <w:color w:val="666666"/>
          <w:shd w:val="clear" w:color="auto" w:fill="F7F7F7"/>
        </w:rPr>
      </w:pPr>
      <w:r w:rsidRPr="00FC3A44">
        <w:rPr>
          <w:rFonts w:ascii="PT Astra Serif" w:eastAsia="Times New Roman" w:hAnsi="PT Astra Serif"/>
        </w:rPr>
        <w:t xml:space="preserve">4.2. </w:t>
      </w:r>
      <w:r w:rsidRPr="00FC3A44">
        <w:rPr>
          <w:rFonts w:ascii="PT Astra Serif" w:eastAsia="Times New Roman" w:hAnsi="PT Astra Serif"/>
          <w:color w:val="000000"/>
        </w:rPr>
        <w:t>Всем участникам Фестиваля необходимо иметь спортивную форму одежды, перчатки для прохождения полосы препятствий. В программе пикник, поэтому приветствуются туристические коврики, термосы и сухой паёк.</w:t>
      </w:r>
    </w:p>
    <w:p w:rsidR="00FC3A44" w:rsidRPr="00FC3A44" w:rsidRDefault="00FC3A44" w:rsidP="00FC3A44">
      <w:pPr>
        <w:tabs>
          <w:tab w:val="left" w:pos="0"/>
        </w:tabs>
        <w:ind w:firstLine="709"/>
        <w:jc w:val="both"/>
        <w:rPr>
          <w:rFonts w:ascii="PT Astra Serif" w:eastAsia="Times New Roman" w:hAnsi="PT Astra Serif"/>
        </w:rPr>
      </w:pPr>
      <w:r w:rsidRPr="00FC3A44">
        <w:rPr>
          <w:rFonts w:ascii="PT Astra Serif" w:eastAsia="Times New Roman" w:hAnsi="PT Astra Serif"/>
        </w:rPr>
        <w:t>4.3. Фестиваль проводится 24 сентября 2022 на пришкольной территории МБОУ «</w:t>
      </w:r>
      <w:proofErr w:type="spellStart"/>
      <w:r w:rsidRPr="00FC3A44">
        <w:rPr>
          <w:rFonts w:ascii="PT Astra Serif" w:eastAsia="Times New Roman" w:hAnsi="PT Astra Serif"/>
        </w:rPr>
        <w:t>Богашевская</w:t>
      </w:r>
      <w:proofErr w:type="spellEnd"/>
      <w:r w:rsidRPr="00FC3A44">
        <w:rPr>
          <w:rFonts w:ascii="PT Astra Serif" w:eastAsia="Times New Roman" w:hAnsi="PT Astra Serif"/>
        </w:rPr>
        <w:t xml:space="preserve"> СОШ им. А.И. Федорова» Томского района по адресу: с. Богашево</w:t>
      </w:r>
      <w:r w:rsidRPr="00FC3A44">
        <w:rPr>
          <w:rFonts w:eastAsia="Times New Roman"/>
        </w:rPr>
        <w:t xml:space="preserve">, ул. </w:t>
      </w:r>
      <w:r w:rsidRPr="00FC3A44">
        <w:rPr>
          <w:rFonts w:ascii="PT Astra Serif" w:eastAsia="Times New Roman" w:hAnsi="PT Astra Serif" w:cs="PT Astra Serif"/>
        </w:rPr>
        <w:t>Киевская</w:t>
      </w:r>
      <w:r w:rsidRPr="00FC3A44">
        <w:rPr>
          <w:rFonts w:ascii="PT Astra Serif" w:eastAsia="Times New Roman" w:hAnsi="PT Astra Serif"/>
        </w:rPr>
        <w:t>, д. 28.</w:t>
      </w:r>
    </w:p>
    <w:p w:rsidR="00FC3A44" w:rsidRPr="00FC3A44" w:rsidRDefault="00FC3A44" w:rsidP="00FC3A44">
      <w:pPr>
        <w:tabs>
          <w:tab w:val="left" w:pos="0"/>
        </w:tabs>
        <w:ind w:firstLine="709"/>
        <w:jc w:val="both"/>
        <w:rPr>
          <w:rFonts w:ascii="PT Astra Serif" w:eastAsia="Times New Roman" w:hAnsi="PT Astra Serif"/>
        </w:rPr>
      </w:pPr>
      <w:r w:rsidRPr="00FC3A44">
        <w:rPr>
          <w:rFonts w:ascii="PT Astra Serif" w:eastAsia="Times New Roman" w:hAnsi="PT Astra Serif"/>
        </w:rPr>
        <w:t xml:space="preserve">4.4. </w:t>
      </w:r>
      <w:r w:rsidRPr="00FC3A44">
        <w:rPr>
          <w:rFonts w:ascii="PT Astra Serif" w:eastAsia="Times New Roman" w:hAnsi="PT Astra Serif"/>
          <w:bCs/>
        </w:rPr>
        <w:t>Регистрация участников с 10.00</w:t>
      </w:r>
      <w:r w:rsidRPr="00FC3A44">
        <w:rPr>
          <w:rFonts w:ascii="PT Astra Serif" w:eastAsia="Times New Roman" w:hAnsi="PT Astra Serif"/>
        </w:rPr>
        <w:t xml:space="preserve"> ч. Во время регистрации </w:t>
      </w:r>
      <w:r w:rsidR="00130C1D">
        <w:rPr>
          <w:rFonts w:ascii="PT Astra Serif" w:eastAsia="Times New Roman" w:hAnsi="PT Astra Serif"/>
        </w:rPr>
        <w:t>будет проведена</w:t>
      </w:r>
      <w:r w:rsidRPr="00FC3A44">
        <w:rPr>
          <w:rFonts w:ascii="PT Astra Serif" w:eastAsia="Times New Roman" w:hAnsi="PT Astra Serif"/>
        </w:rPr>
        <w:t xml:space="preserve"> жеребьёвка, по результатам которой произойдет разделение на команды (участники играют в сборных командах). Капитану каждой команды будет выдан маршрутный лист, после чего начнется игровая программа.</w:t>
      </w:r>
      <w:r w:rsidRPr="00FC3A44">
        <w:rPr>
          <w:rFonts w:ascii="PT Astra Serif" w:eastAsia="Times New Roman" w:hAnsi="PT Astra Serif"/>
          <w:bCs/>
        </w:rPr>
        <w:t xml:space="preserve"> Открытие Фестиваля в 10.30 ч.</w:t>
      </w:r>
    </w:p>
    <w:p w:rsidR="00FC3A44" w:rsidRPr="00FC3A44" w:rsidRDefault="00FC3A44" w:rsidP="00FC3A44">
      <w:pPr>
        <w:spacing w:line="276" w:lineRule="auto"/>
        <w:ind w:firstLine="709"/>
        <w:jc w:val="both"/>
        <w:rPr>
          <w:rFonts w:ascii="PT Astra Serif" w:eastAsia="Times New Roman" w:hAnsi="PT Astra Serif"/>
        </w:rPr>
      </w:pPr>
      <w:r w:rsidRPr="00FC3A44">
        <w:rPr>
          <w:rFonts w:ascii="PT Astra Serif" w:eastAsia="Times New Roman" w:hAnsi="PT Astra Serif"/>
        </w:rPr>
        <w:t>4.5. В программе Фестиваля (с 10.30 до 13.00):</w:t>
      </w:r>
    </w:p>
    <w:p w:rsidR="00FC3A44" w:rsidRPr="00FC3A44" w:rsidRDefault="00FC3A44" w:rsidP="00FC3A44">
      <w:pPr>
        <w:spacing w:line="276" w:lineRule="auto"/>
        <w:ind w:firstLine="709"/>
        <w:jc w:val="both"/>
        <w:rPr>
          <w:rFonts w:ascii="PT Astra Serif" w:eastAsia="Times New Roman" w:hAnsi="PT Astra Serif"/>
          <w:sz w:val="22"/>
          <w:szCs w:val="22"/>
        </w:rPr>
      </w:pPr>
      <w:r w:rsidRPr="00FC3A44">
        <w:rPr>
          <w:rFonts w:ascii="PT Astra Serif" w:eastAsia="Times New Roman" w:hAnsi="PT Astra Serif"/>
        </w:rPr>
        <w:t>4.5.1. Игра «Флора и фауна Томской области». Игра представляет собой прохождение команд по следующим станциям:</w:t>
      </w:r>
    </w:p>
    <w:p w:rsidR="00FC3A44" w:rsidRPr="00FC3A44" w:rsidRDefault="00FC3A44" w:rsidP="00FC3A44">
      <w:pPr>
        <w:numPr>
          <w:ilvl w:val="0"/>
          <w:numId w:val="9"/>
        </w:numPr>
        <w:spacing w:line="276" w:lineRule="auto"/>
        <w:ind w:left="0" w:firstLine="426"/>
        <w:jc w:val="both"/>
        <w:rPr>
          <w:rFonts w:ascii="PT Astra Serif" w:eastAsia="Times New Roman" w:hAnsi="PT Astra Serif"/>
        </w:rPr>
      </w:pPr>
      <w:r w:rsidRPr="00FC3A44">
        <w:rPr>
          <w:rFonts w:ascii="PT Astra Serif" w:eastAsia="Times New Roman" w:hAnsi="PT Astra Serif"/>
        </w:rPr>
        <w:lastRenderedPageBreak/>
        <w:t>Станция «</w:t>
      </w:r>
      <w:proofErr w:type="spellStart"/>
      <w:r w:rsidRPr="00FC3A44">
        <w:rPr>
          <w:rFonts w:ascii="PT Astra Serif" w:eastAsia="Times New Roman" w:hAnsi="PT Astra Serif"/>
        </w:rPr>
        <w:t>Фитобар</w:t>
      </w:r>
      <w:proofErr w:type="spellEnd"/>
      <w:r w:rsidRPr="00FC3A44">
        <w:rPr>
          <w:rFonts w:ascii="PT Astra Serif" w:eastAsia="Times New Roman" w:hAnsi="PT Astra Serif"/>
        </w:rPr>
        <w:t xml:space="preserve">» (необходимы знания названий цветковых растений, ягод и грибов, которыми питаются животные Томской области). </w:t>
      </w:r>
    </w:p>
    <w:p w:rsidR="00FC3A44" w:rsidRPr="00FC3A44" w:rsidRDefault="00FC3A44" w:rsidP="00FC3A44">
      <w:pPr>
        <w:numPr>
          <w:ilvl w:val="0"/>
          <w:numId w:val="9"/>
        </w:numPr>
        <w:spacing w:line="276" w:lineRule="auto"/>
        <w:ind w:left="0" w:firstLine="426"/>
        <w:rPr>
          <w:rFonts w:ascii="PT Astra Serif" w:eastAsia="Times New Roman" w:hAnsi="PT Astra Serif"/>
        </w:rPr>
      </w:pPr>
      <w:r w:rsidRPr="00FC3A44">
        <w:rPr>
          <w:rFonts w:ascii="PT Astra Serif" w:eastAsia="Times New Roman" w:hAnsi="PT Astra Serif"/>
        </w:rPr>
        <w:t>Станция «По страницам Красной книги Томской области» (необходимы знания об охраняемых видах животных Томской области).</w:t>
      </w:r>
    </w:p>
    <w:p w:rsidR="00FC3A44" w:rsidRPr="00FC3A44" w:rsidRDefault="00FC3A44" w:rsidP="00FC3A44">
      <w:pPr>
        <w:numPr>
          <w:ilvl w:val="0"/>
          <w:numId w:val="9"/>
        </w:numPr>
        <w:spacing w:line="276" w:lineRule="auto"/>
        <w:ind w:left="0" w:firstLine="426"/>
        <w:rPr>
          <w:rFonts w:ascii="PT Astra Serif" w:eastAsia="Times New Roman" w:hAnsi="PT Astra Serif"/>
        </w:rPr>
      </w:pPr>
      <w:r w:rsidRPr="00FC3A44">
        <w:rPr>
          <w:rFonts w:ascii="PT Astra Serif" w:eastAsia="Times New Roman" w:hAnsi="PT Astra Serif"/>
        </w:rPr>
        <w:t xml:space="preserve">Станция «Загадки Мудрой совы» (необходимы умения отвечать на блиц – вопросы о природе Томской области). </w:t>
      </w:r>
    </w:p>
    <w:p w:rsidR="00FC3A44" w:rsidRPr="00FC3A44" w:rsidRDefault="00FC3A44" w:rsidP="00FC3A44">
      <w:pPr>
        <w:numPr>
          <w:ilvl w:val="0"/>
          <w:numId w:val="9"/>
        </w:numPr>
        <w:spacing w:line="276" w:lineRule="auto"/>
        <w:ind w:left="0" w:firstLine="426"/>
        <w:rPr>
          <w:rFonts w:ascii="PT Astra Serif" w:eastAsia="Times New Roman" w:hAnsi="PT Astra Serif"/>
        </w:rPr>
      </w:pPr>
      <w:r w:rsidRPr="00FC3A44">
        <w:rPr>
          <w:rFonts w:ascii="PT Astra Serif" w:eastAsia="Times New Roman" w:hAnsi="PT Astra Serif"/>
        </w:rPr>
        <w:t>Станция «Паутина» (необходимо преодолеть полосу препятствий)</w:t>
      </w:r>
    </w:p>
    <w:p w:rsidR="00FC3A44" w:rsidRPr="00FC3A44" w:rsidRDefault="00FC3A44" w:rsidP="00FC3A44">
      <w:pPr>
        <w:numPr>
          <w:ilvl w:val="0"/>
          <w:numId w:val="9"/>
        </w:numPr>
        <w:spacing w:line="276" w:lineRule="auto"/>
        <w:ind w:left="0" w:firstLine="426"/>
        <w:rPr>
          <w:rFonts w:ascii="PT Astra Serif" w:eastAsia="Times New Roman" w:hAnsi="PT Astra Serif"/>
        </w:rPr>
      </w:pPr>
      <w:r w:rsidRPr="00FC3A44">
        <w:rPr>
          <w:rFonts w:ascii="PT Astra Serif" w:eastAsia="Times New Roman" w:hAnsi="PT Astra Serif"/>
        </w:rPr>
        <w:t>Станция «Большой Ух» (необходимы знания и умения распознавать животных по звуку голоса).</w:t>
      </w:r>
    </w:p>
    <w:p w:rsidR="00FC3A44" w:rsidRPr="00FC3A44" w:rsidRDefault="00FC3A44" w:rsidP="00FC3A44">
      <w:pPr>
        <w:numPr>
          <w:ilvl w:val="0"/>
          <w:numId w:val="9"/>
        </w:numPr>
        <w:spacing w:line="276" w:lineRule="auto"/>
        <w:ind w:left="0" w:firstLine="426"/>
        <w:jc w:val="both"/>
        <w:rPr>
          <w:rFonts w:ascii="PT Astra Serif" w:eastAsia="Times New Roman" w:hAnsi="PT Astra Serif"/>
        </w:rPr>
      </w:pPr>
      <w:r w:rsidRPr="00FC3A44">
        <w:rPr>
          <w:rFonts w:ascii="PT Astra Serif" w:eastAsia="Times New Roman" w:hAnsi="PT Astra Serif"/>
        </w:rPr>
        <w:t xml:space="preserve">Станция «Мастерская </w:t>
      </w:r>
      <w:proofErr w:type="spellStart"/>
      <w:r w:rsidRPr="00FC3A44">
        <w:rPr>
          <w:rFonts w:ascii="PT Astra Serif" w:eastAsia="Times New Roman" w:hAnsi="PT Astra Serif"/>
        </w:rPr>
        <w:t>Лесовичка</w:t>
      </w:r>
      <w:proofErr w:type="spellEnd"/>
      <w:r w:rsidRPr="00FC3A44">
        <w:rPr>
          <w:rFonts w:ascii="PT Astra Serif" w:eastAsia="Times New Roman" w:hAnsi="PT Astra Serif"/>
        </w:rPr>
        <w:t>» (необходимы умения составлять природные композиции из предложенного материала, умения рисовать плакаты на заданную экологическую тематику).</w:t>
      </w:r>
    </w:p>
    <w:p w:rsidR="00FC3A44" w:rsidRPr="00FC3A44" w:rsidRDefault="00FC3A44" w:rsidP="00FC3A44">
      <w:pPr>
        <w:numPr>
          <w:ilvl w:val="0"/>
          <w:numId w:val="9"/>
        </w:numPr>
        <w:spacing w:line="276" w:lineRule="auto"/>
        <w:ind w:left="0" w:firstLine="426"/>
        <w:rPr>
          <w:rFonts w:ascii="PT Astra Serif" w:eastAsia="Times New Roman" w:hAnsi="PT Astra Serif"/>
        </w:rPr>
      </w:pPr>
      <w:r w:rsidRPr="00FC3A44">
        <w:rPr>
          <w:rFonts w:ascii="PT Astra Serif" w:eastAsia="Times New Roman" w:hAnsi="PT Astra Serif"/>
        </w:rPr>
        <w:t>Станция «Лесной театр» (необходим артистизм).</w:t>
      </w:r>
    </w:p>
    <w:p w:rsidR="00FC3A44" w:rsidRPr="00FC3A44" w:rsidRDefault="00FC3A44" w:rsidP="00FC3A44">
      <w:pPr>
        <w:spacing w:line="276" w:lineRule="auto"/>
        <w:ind w:firstLine="709"/>
        <w:rPr>
          <w:rFonts w:ascii="PT Astra Serif" w:eastAsia="Times New Roman" w:hAnsi="PT Astra Serif"/>
        </w:rPr>
      </w:pPr>
      <w:r w:rsidRPr="00FC3A44">
        <w:rPr>
          <w:rFonts w:ascii="PT Astra Serif" w:eastAsia="Times New Roman" w:hAnsi="PT Astra Serif"/>
        </w:rPr>
        <w:t>4.5.2. Пикник.</w:t>
      </w:r>
    </w:p>
    <w:p w:rsidR="00FC3A44" w:rsidRPr="00FC3A44" w:rsidRDefault="00FC3A44" w:rsidP="00FC3A44">
      <w:pPr>
        <w:spacing w:line="276" w:lineRule="auto"/>
        <w:ind w:firstLine="709"/>
        <w:jc w:val="both"/>
        <w:rPr>
          <w:rFonts w:ascii="PT Astra Serif" w:eastAsia="Times New Roman" w:hAnsi="PT Astra Serif"/>
        </w:rPr>
      </w:pPr>
      <w:r w:rsidRPr="00FC3A44">
        <w:rPr>
          <w:rFonts w:ascii="PT Astra Serif" w:eastAsia="Times New Roman" w:hAnsi="PT Astra Serif"/>
        </w:rPr>
        <w:t>4.6. Педагог, сопровождающий участников Фестиваля, должен иметь с собой список обучающихся, утвержденный руководителем направляющей образовательной организации, заверенный печатью (сдается при регистрации участников Фестиваля) и приказ направляющей образовательной организации об ответственности за жизнь, здоровье и безопасность детей.</w:t>
      </w:r>
    </w:p>
    <w:p w:rsidR="00FC3A44" w:rsidRPr="00FC3A44" w:rsidRDefault="00FC3A44" w:rsidP="00FC3A44">
      <w:pPr>
        <w:jc w:val="center"/>
        <w:rPr>
          <w:rFonts w:ascii="PT Astra Serif" w:eastAsia="Times New Roman" w:hAnsi="PT Astra Serif"/>
          <w:b/>
        </w:rPr>
      </w:pPr>
      <w:r w:rsidRPr="00FC3A44">
        <w:rPr>
          <w:rFonts w:ascii="PT Astra Serif" w:eastAsia="Times New Roman" w:hAnsi="PT Astra Serif"/>
          <w:b/>
          <w:bCs/>
        </w:rPr>
        <w:t>5. Подведение итогов Фестиваля</w:t>
      </w:r>
    </w:p>
    <w:p w:rsidR="00FC3A44" w:rsidRPr="00FC3A44" w:rsidRDefault="00FC3A44" w:rsidP="00FC3A44">
      <w:pPr>
        <w:keepNext/>
        <w:tabs>
          <w:tab w:val="num" w:pos="0"/>
        </w:tabs>
        <w:ind w:firstLine="709"/>
        <w:jc w:val="both"/>
        <w:outlineLvl w:val="1"/>
        <w:rPr>
          <w:rFonts w:ascii="PT Astra Serif" w:eastAsia="Times New Roman" w:hAnsi="PT Astra Serif"/>
          <w:bCs/>
        </w:rPr>
      </w:pPr>
      <w:r w:rsidRPr="00FC3A44">
        <w:rPr>
          <w:rFonts w:ascii="PT Astra Serif" w:eastAsia="Times New Roman" w:hAnsi="PT Astra Serif"/>
          <w:bCs/>
        </w:rPr>
        <w:t xml:space="preserve">5.1. Все участники Фестиваля </w:t>
      </w:r>
      <w:r w:rsidR="00130C1D">
        <w:rPr>
          <w:rFonts w:ascii="PT Astra Serif" w:eastAsia="Times New Roman" w:hAnsi="PT Astra Serif"/>
          <w:bCs/>
        </w:rPr>
        <w:t>получа</w:t>
      </w:r>
      <w:r w:rsidRPr="00FC3A44">
        <w:rPr>
          <w:rFonts w:ascii="PT Astra Serif" w:eastAsia="Times New Roman" w:hAnsi="PT Astra Serif"/>
          <w:bCs/>
        </w:rPr>
        <w:t>т сертификаты МБОУ «</w:t>
      </w:r>
      <w:proofErr w:type="spellStart"/>
      <w:r w:rsidRPr="00FC3A44">
        <w:rPr>
          <w:rFonts w:ascii="PT Astra Serif" w:eastAsia="Times New Roman" w:hAnsi="PT Astra Serif"/>
          <w:bCs/>
        </w:rPr>
        <w:t>Богашевская</w:t>
      </w:r>
      <w:proofErr w:type="spellEnd"/>
      <w:r w:rsidRPr="00FC3A44">
        <w:rPr>
          <w:rFonts w:ascii="PT Astra Serif" w:eastAsia="Times New Roman" w:hAnsi="PT Astra Serif"/>
          <w:bCs/>
        </w:rPr>
        <w:t xml:space="preserve"> СОШ им. А.И Федорова» Томского района и ОГБОУДО «Областной центр дополнительного образования».</w:t>
      </w:r>
    </w:p>
    <w:p w:rsidR="00FC3A44" w:rsidRPr="00FC3A44" w:rsidRDefault="00FC3A44" w:rsidP="00FC3A44">
      <w:pPr>
        <w:keepNext/>
        <w:tabs>
          <w:tab w:val="num" w:pos="0"/>
        </w:tabs>
        <w:ind w:firstLine="709"/>
        <w:jc w:val="both"/>
        <w:outlineLvl w:val="1"/>
        <w:rPr>
          <w:rFonts w:ascii="PT Astra Serif" w:eastAsia="Times New Roman" w:hAnsi="PT Astra Serif"/>
          <w:b/>
          <w:sz w:val="28"/>
          <w:szCs w:val="28"/>
        </w:rPr>
      </w:pPr>
      <w:r w:rsidRPr="00FC3A44">
        <w:rPr>
          <w:rFonts w:ascii="PT Astra Serif" w:eastAsia="Times New Roman" w:hAnsi="PT Astra Serif"/>
          <w:bCs/>
        </w:rPr>
        <w:t>5.2. По итогам игры определяются команда-победитель (</w:t>
      </w:r>
      <w:r w:rsidRPr="00FC3A44">
        <w:rPr>
          <w:rFonts w:ascii="PT Astra Serif" w:eastAsia="Times New Roman" w:hAnsi="PT Astra Serif"/>
          <w:bCs/>
          <w:lang w:val="en-US"/>
        </w:rPr>
        <w:t>I</w:t>
      </w:r>
      <w:r w:rsidRPr="00FC3A44">
        <w:rPr>
          <w:rFonts w:ascii="PT Astra Serif" w:eastAsia="Times New Roman" w:hAnsi="PT Astra Serif"/>
          <w:bCs/>
        </w:rPr>
        <w:t xml:space="preserve"> место) и команды-призёры (</w:t>
      </w:r>
      <w:r w:rsidRPr="00FC3A44">
        <w:rPr>
          <w:rFonts w:ascii="PT Astra Serif" w:eastAsia="Times New Roman" w:hAnsi="PT Astra Serif"/>
          <w:bCs/>
          <w:lang w:val="en-US"/>
        </w:rPr>
        <w:t>II</w:t>
      </w:r>
      <w:r w:rsidRPr="00FC3A44">
        <w:rPr>
          <w:rFonts w:ascii="PT Astra Serif" w:eastAsia="Times New Roman" w:hAnsi="PT Astra Serif"/>
          <w:bCs/>
        </w:rPr>
        <w:t xml:space="preserve">, </w:t>
      </w:r>
      <w:r w:rsidRPr="00FC3A44">
        <w:rPr>
          <w:rFonts w:ascii="PT Astra Serif" w:eastAsia="Times New Roman" w:hAnsi="PT Astra Serif"/>
          <w:bCs/>
          <w:lang w:val="en-US"/>
        </w:rPr>
        <w:t>III</w:t>
      </w:r>
      <w:r w:rsidRPr="00FC3A44">
        <w:rPr>
          <w:rFonts w:ascii="PT Astra Serif" w:eastAsia="Times New Roman" w:hAnsi="PT Astra Serif"/>
          <w:bCs/>
        </w:rPr>
        <w:t xml:space="preserve"> места). Победители и призёры награждаются дипломами I, II, III степени соответственно </w:t>
      </w:r>
      <w:r w:rsidR="00130C1D">
        <w:rPr>
          <w:rFonts w:ascii="PT Astra Serif" w:eastAsia="Times New Roman" w:hAnsi="PT Astra Serif"/>
          <w:bCs/>
        </w:rPr>
        <w:t xml:space="preserve">от </w:t>
      </w:r>
      <w:r w:rsidRPr="00FC3A44">
        <w:rPr>
          <w:rFonts w:ascii="PT Astra Serif" w:eastAsia="Times New Roman" w:hAnsi="PT Astra Serif"/>
          <w:bCs/>
        </w:rPr>
        <w:t>МБОУ «</w:t>
      </w:r>
      <w:proofErr w:type="spellStart"/>
      <w:r w:rsidRPr="00FC3A44">
        <w:rPr>
          <w:rFonts w:ascii="PT Astra Serif" w:eastAsia="Times New Roman" w:hAnsi="PT Astra Serif"/>
          <w:bCs/>
        </w:rPr>
        <w:t>Богашевская</w:t>
      </w:r>
      <w:proofErr w:type="spellEnd"/>
      <w:r w:rsidRPr="00FC3A44">
        <w:rPr>
          <w:rFonts w:ascii="PT Astra Serif" w:eastAsia="Times New Roman" w:hAnsi="PT Astra Serif"/>
          <w:bCs/>
        </w:rPr>
        <w:t xml:space="preserve"> СОШ им. А.И. Федорова» Томского района и ОГБОУДО «Областной центр дополнительного образования».</w:t>
      </w:r>
    </w:p>
    <w:p w:rsidR="00FC3A44" w:rsidRPr="00FC3A44" w:rsidRDefault="00FC3A44" w:rsidP="00FC3A44">
      <w:pPr>
        <w:tabs>
          <w:tab w:val="left" w:pos="426"/>
        </w:tabs>
        <w:jc w:val="both"/>
        <w:rPr>
          <w:rFonts w:ascii="PT Astra Serif" w:eastAsia="Times New Roman" w:hAnsi="PT Astra Serif"/>
          <w:b/>
        </w:rPr>
      </w:pPr>
    </w:p>
    <w:p w:rsidR="00FC3A44" w:rsidRPr="00FC3A44" w:rsidRDefault="00FC3A44" w:rsidP="00FC3A44">
      <w:pPr>
        <w:tabs>
          <w:tab w:val="left" w:pos="0"/>
        </w:tabs>
        <w:ind w:firstLine="709"/>
        <w:jc w:val="both"/>
        <w:rPr>
          <w:rFonts w:ascii="PT Astra Serif" w:eastAsia="Times New Roman" w:hAnsi="PT Astra Serif"/>
          <w:b/>
        </w:rPr>
      </w:pPr>
      <w:r w:rsidRPr="00FC3A44">
        <w:rPr>
          <w:rFonts w:ascii="PT Astra Serif" w:eastAsia="Times New Roman" w:hAnsi="PT Astra Serif"/>
          <w:b/>
        </w:rPr>
        <w:t xml:space="preserve">Контактная информация: </w:t>
      </w:r>
    </w:p>
    <w:p w:rsidR="00FC3A44" w:rsidRPr="00FC3A44" w:rsidRDefault="00FC3A44" w:rsidP="00FC3A44">
      <w:pPr>
        <w:tabs>
          <w:tab w:val="left" w:pos="0"/>
          <w:tab w:val="left" w:pos="8787"/>
        </w:tabs>
        <w:ind w:right="-33" w:firstLine="709"/>
        <w:jc w:val="both"/>
        <w:rPr>
          <w:rFonts w:ascii="PT Astra Serif" w:eastAsia="Times New Roman" w:hAnsi="PT Astra Serif"/>
        </w:rPr>
      </w:pPr>
      <w:r w:rsidRPr="00FC3A44">
        <w:rPr>
          <w:rFonts w:ascii="PT Astra Serif" w:eastAsia="Times New Roman" w:hAnsi="PT Astra Serif"/>
        </w:rPr>
        <w:t>Координаторы от</w:t>
      </w:r>
      <w:r w:rsidRPr="00FC3A44">
        <w:rPr>
          <w:rFonts w:ascii="PT Astra Serif" w:eastAsia="Times New Roman" w:hAnsi="PT Astra Serif"/>
          <w:b/>
          <w:bCs/>
        </w:rPr>
        <w:t xml:space="preserve"> </w:t>
      </w:r>
      <w:r w:rsidRPr="00FC3A44">
        <w:rPr>
          <w:rFonts w:ascii="PT Astra Serif" w:eastAsia="Times New Roman" w:hAnsi="PT Astra Serif"/>
          <w:bCs/>
        </w:rPr>
        <w:t>МБОУ «</w:t>
      </w:r>
      <w:proofErr w:type="spellStart"/>
      <w:r w:rsidRPr="00FC3A44">
        <w:rPr>
          <w:rFonts w:ascii="PT Astra Serif" w:eastAsia="Times New Roman" w:hAnsi="PT Astra Serif"/>
          <w:bCs/>
        </w:rPr>
        <w:t>Богашевская</w:t>
      </w:r>
      <w:proofErr w:type="spellEnd"/>
      <w:r w:rsidRPr="00FC3A44">
        <w:rPr>
          <w:rFonts w:ascii="PT Astra Serif" w:eastAsia="Times New Roman" w:hAnsi="PT Astra Serif"/>
          <w:bCs/>
        </w:rPr>
        <w:t xml:space="preserve"> СОШ имени А.И Федорова» Томского района</w:t>
      </w:r>
      <w:r w:rsidRPr="00FC3A44">
        <w:rPr>
          <w:rFonts w:ascii="PT Astra Serif" w:eastAsia="Times New Roman" w:hAnsi="PT Astra Serif"/>
        </w:rPr>
        <w:t xml:space="preserve">: Кашина Татьяна Александровна, учитель биологии, координатор ЦЭО </w:t>
      </w:r>
      <w:proofErr w:type="spellStart"/>
      <w:r w:rsidRPr="00FC3A44">
        <w:rPr>
          <w:rFonts w:ascii="PT Astra Serif" w:eastAsia="Times New Roman" w:hAnsi="PT Astra Serif"/>
        </w:rPr>
        <w:t>Богашевской</w:t>
      </w:r>
      <w:proofErr w:type="spellEnd"/>
      <w:r w:rsidRPr="00FC3A44">
        <w:rPr>
          <w:rFonts w:ascii="PT Astra Serif" w:eastAsia="Times New Roman" w:hAnsi="PT Astra Serif"/>
        </w:rPr>
        <w:t xml:space="preserve"> СОШ, </w:t>
      </w:r>
      <w:r w:rsidRPr="00FC3A44">
        <w:rPr>
          <w:rFonts w:ascii="PT Astra Serif" w:eastAsia="Times New Roman" w:hAnsi="PT Astra Serif"/>
          <w:lang w:val="de-DE"/>
        </w:rPr>
        <w:t>e</w:t>
      </w:r>
      <w:r w:rsidRPr="00FC3A44">
        <w:rPr>
          <w:rFonts w:ascii="PT Astra Serif" w:eastAsia="Times New Roman" w:hAnsi="PT Astra Serif"/>
        </w:rPr>
        <w:t>-</w:t>
      </w:r>
      <w:r w:rsidRPr="00FC3A44">
        <w:rPr>
          <w:rFonts w:ascii="PT Astra Serif" w:eastAsia="Times New Roman" w:hAnsi="PT Astra Serif"/>
          <w:lang w:val="de-DE"/>
        </w:rPr>
        <w:t>mail</w:t>
      </w:r>
      <w:r w:rsidRPr="00FC3A44">
        <w:rPr>
          <w:rFonts w:ascii="PT Astra Serif" w:eastAsia="Times New Roman" w:hAnsi="PT Astra Serif"/>
        </w:rPr>
        <w:t>:</w:t>
      </w:r>
      <w:r w:rsidRPr="00FC3A44">
        <w:rPr>
          <w:rFonts w:ascii="PT Astra Serif" w:eastAsia="Times New Roman" w:hAnsi="PT Astra Serif"/>
          <w:color w:val="000000"/>
        </w:rPr>
        <w:t xml:space="preserve"> </w:t>
      </w:r>
      <w:hyperlink r:id="rId7" w:history="1">
        <w:r w:rsidRPr="00FC3A44">
          <w:rPr>
            <w:rFonts w:ascii="PT Astra Serif" w:eastAsia="Times New Roman" w:hAnsi="PT Astra Serif"/>
            <w:color w:val="0000FF"/>
            <w:u w:val="single"/>
          </w:rPr>
          <w:t>tatyana.kashina@list.ru</w:t>
        </w:r>
      </w:hyperlink>
      <w:r w:rsidRPr="00FC3A44">
        <w:rPr>
          <w:rFonts w:ascii="PT Astra Serif" w:eastAsia="Times New Roman" w:hAnsi="PT Astra Serif"/>
        </w:rPr>
        <w:t xml:space="preserve">, </w:t>
      </w:r>
    </w:p>
    <w:p w:rsidR="00FC3A44" w:rsidRPr="00FC3A44" w:rsidRDefault="00FC3A44" w:rsidP="00FC3A44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PT Astra Serif" w:hAnsi="PT Astra Serif"/>
          <w:lang w:eastAsia="en-US"/>
        </w:rPr>
      </w:pPr>
      <w:proofErr w:type="spellStart"/>
      <w:r w:rsidRPr="00FC3A44">
        <w:rPr>
          <w:rFonts w:ascii="PT Astra Serif" w:hAnsi="PT Astra Serif"/>
          <w:lang w:eastAsia="en-US"/>
        </w:rPr>
        <w:t>Мунгалова</w:t>
      </w:r>
      <w:proofErr w:type="spellEnd"/>
      <w:r w:rsidRPr="00FC3A44">
        <w:rPr>
          <w:rFonts w:ascii="PT Astra Serif" w:hAnsi="PT Astra Serif"/>
          <w:lang w:eastAsia="en-US"/>
        </w:rPr>
        <w:t xml:space="preserve"> Татьяна Борисовна, заместитель директора по инновационной работе, 8(3822)93-17-48, </w:t>
      </w:r>
      <w:r w:rsidRPr="00FC3A44">
        <w:rPr>
          <w:rFonts w:ascii="PT Astra Serif" w:hAnsi="PT Astra Serif"/>
          <w:lang w:val="de-DE" w:eastAsia="en-US"/>
        </w:rPr>
        <w:t>e</w:t>
      </w:r>
      <w:r w:rsidRPr="00FC3A44">
        <w:rPr>
          <w:rFonts w:ascii="PT Astra Serif" w:hAnsi="PT Astra Serif"/>
          <w:lang w:eastAsia="en-US"/>
        </w:rPr>
        <w:t>-</w:t>
      </w:r>
      <w:r w:rsidRPr="00FC3A44">
        <w:rPr>
          <w:rFonts w:ascii="PT Astra Serif" w:hAnsi="PT Astra Serif"/>
          <w:lang w:val="de-DE" w:eastAsia="en-US"/>
        </w:rPr>
        <w:t>mail</w:t>
      </w:r>
      <w:r w:rsidRPr="00FC3A44">
        <w:rPr>
          <w:rFonts w:ascii="PT Astra Serif" w:hAnsi="PT Astra Serif"/>
          <w:lang w:eastAsia="en-US"/>
        </w:rPr>
        <w:t>:</w:t>
      </w:r>
      <w:r w:rsidRPr="00FC3A44">
        <w:rPr>
          <w:rFonts w:ascii="PT Astra Serif" w:hAnsi="PT Astra Serif"/>
          <w:color w:val="000000"/>
          <w:lang w:eastAsia="en-US"/>
        </w:rPr>
        <w:t xml:space="preserve"> </w:t>
      </w:r>
      <w:hyperlink r:id="rId8" w:history="1">
        <w:r w:rsidRPr="00FC3A44">
          <w:rPr>
            <w:rFonts w:ascii="PT Astra Serif" w:hAnsi="PT Astra Serif"/>
            <w:color w:val="0000FF"/>
            <w:u w:val="single"/>
            <w:lang w:eastAsia="en-US"/>
          </w:rPr>
          <w:t>bogashevschkola@mail.ru</w:t>
        </w:r>
      </w:hyperlink>
      <w:r w:rsidRPr="00FC3A44">
        <w:rPr>
          <w:rFonts w:ascii="PT Astra Serif" w:hAnsi="PT Astra Serif"/>
          <w:lang w:eastAsia="en-US"/>
        </w:rPr>
        <w:t xml:space="preserve">. </w:t>
      </w:r>
    </w:p>
    <w:p w:rsidR="00FC3A44" w:rsidRPr="00FC3A44" w:rsidRDefault="00FC3A44" w:rsidP="00FC3A44">
      <w:pPr>
        <w:tabs>
          <w:tab w:val="left" w:pos="8787"/>
        </w:tabs>
        <w:ind w:right="-33"/>
        <w:jc w:val="both"/>
        <w:rPr>
          <w:rFonts w:ascii="PT Astra Serif" w:eastAsia="Times New Roman" w:hAnsi="PT Astra Serif"/>
        </w:rPr>
      </w:pPr>
    </w:p>
    <w:p w:rsidR="00FC3A44" w:rsidRPr="00FC3A44" w:rsidRDefault="00FC3A44" w:rsidP="00FC3A44">
      <w:pPr>
        <w:tabs>
          <w:tab w:val="left" w:pos="8787"/>
        </w:tabs>
        <w:ind w:right="-33" w:firstLine="709"/>
        <w:jc w:val="both"/>
        <w:rPr>
          <w:rFonts w:ascii="PT Astra Serif" w:eastAsia="Times New Roman" w:hAnsi="PT Astra Serif"/>
        </w:rPr>
      </w:pPr>
      <w:r w:rsidRPr="00FC3A44">
        <w:rPr>
          <w:rFonts w:ascii="PT Astra Serif" w:eastAsia="Times New Roman" w:hAnsi="PT Astra Serif"/>
          <w:b/>
        </w:rPr>
        <w:t>Информационное обеспечение:</w:t>
      </w:r>
    </w:p>
    <w:p w:rsidR="00FC3A44" w:rsidRPr="00FC3A44" w:rsidRDefault="00FC3A44" w:rsidP="00FC3A44">
      <w:pPr>
        <w:tabs>
          <w:tab w:val="left" w:pos="8787"/>
        </w:tabs>
        <w:ind w:right="-33" w:firstLine="709"/>
        <w:jc w:val="both"/>
        <w:rPr>
          <w:rFonts w:ascii="PT Astra Serif" w:eastAsia="Times New Roman" w:hAnsi="PT Astra Serif"/>
        </w:rPr>
      </w:pPr>
      <w:r w:rsidRPr="00FC3A44">
        <w:rPr>
          <w:rFonts w:ascii="PT Astra Serif" w:eastAsia="Times New Roman" w:hAnsi="PT Astra Serif"/>
        </w:rPr>
        <w:t xml:space="preserve">Вся информация по условиям проведения и итогам Игры размещается на сайтах ОГБОУДО «Областной центр дополнительного образования» </w:t>
      </w:r>
      <w:hyperlink r:id="rId9" w:history="1">
        <w:r w:rsidRPr="00FC3A44">
          <w:rPr>
            <w:rFonts w:ascii="PT Astra Serif" w:eastAsia="Times New Roman" w:hAnsi="PT Astra Serif"/>
            <w:color w:val="0000FF"/>
            <w:u w:val="single"/>
          </w:rPr>
          <w:t>http://оцдо70.рф</w:t>
        </w:r>
      </w:hyperlink>
      <w:r w:rsidRPr="00FC3A44">
        <w:rPr>
          <w:rFonts w:ascii="PT Astra Serif" w:eastAsia="Times New Roman" w:hAnsi="PT Astra Serif"/>
        </w:rPr>
        <w:t xml:space="preserve"> </w:t>
      </w:r>
      <w:r w:rsidR="00130C1D">
        <w:rPr>
          <w:rFonts w:ascii="PT Astra Serif" w:eastAsia="Times New Roman" w:hAnsi="PT Astra Serif"/>
        </w:rPr>
        <w:t>и МБОУ «</w:t>
      </w:r>
      <w:proofErr w:type="spellStart"/>
      <w:r w:rsidR="00130C1D">
        <w:rPr>
          <w:rFonts w:ascii="PT Astra Serif" w:eastAsia="Times New Roman" w:hAnsi="PT Astra Serif"/>
        </w:rPr>
        <w:t>Богашё</w:t>
      </w:r>
      <w:r w:rsidRPr="00FC3A44">
        <w:rPr>
          <w:rFonts w:ascii="PT Astra Serif" w:eastAsia="Times New Roman" w:hAnsi="PT Astra Serif"/>
        </w:rPr>
        <w:t>вская</w:t>
      </w:r>
      <w:proofErr w:type="spellEnd"/>
      <w:r w:rsidRPr="00FC3A44">
        <w:rPr>
          <w:rFonts w:ascii="PT Astra Serif" w:eastAsia="Times New Roman" w:hAnsi="PT Astra Serif"/>
        </w:rPr>
        <w:t xml:space="preserve"> СОШ имени А.И Федорова» Томского района </w:t>
      </w:r>
      <w:hyperlink r:id="rId10" w:history="1">
        <w:r w:rsidRPr="00FC3A44">
          <w:rPr>
            <w:rFonts w:ascii="PT Astra Serif" w:eastAsia="Times New Roman" w:hAnsi="PT Astra Serif"/>
            <w:color w:val="0000FF"/>
            <w:u w:val="single"/>
          </w:rPr>
          <w:t>http://tom-bgschool.edu.tomsk.ru</w:t>
        </w:r>
      </w:hyperlink>
    </w:p>
    <w:p w:rsidR="00FC3A44" w:rsidRPr="00FC3A44" w:rsidRDefault="00FC3A44" w:rsidP="00FC3A44">
      <w:pPr>
        <w:jc w:val="right"/>
        <w:rPr>
          <w:rFonts w:ascii="PT Astra Serif" w:eastAsia="Times New Roman" w:hAnsi="PT Astra Serif"/>
        </w:rPr>
      </w:pPr>
      <w:r w:rsidRPr="00FC3A44">
        <w:rPr>
          <w:rFonts w:ascii="PT Astra Serif" w:eastAsia="Times New Roman" w:hAnsi="PT Astra Serif"/>
          <w:sz w:val="22"/>
          <w:szCs w:val="22"/>
        </w:rPr>
        <w:br w:type="page"/>
      </w:r>
      <w:r w:rsidRPr="00FC3A44">
        <w:rPr>
          <w:rFonts w:ascii="PT Astra Serif" w:eastAsia="Times New Roman" w:hAnsi="PT Astra Serif"/>
        </w:rPr>
        <w:lastRenderedPageBreak/>
        <w:t>Приложение к Положению</w:t>
      </w:r>
    </w:p>
    <w:p w:rsidR="00FC3A44" w:rsidRPr="00FC3A44" w:rsidRDefault="00FC3A44" w:rsidP="00FC3A44">
      <w:pPr>
        <w:jc w:val="center"/>
        <w:rPr>
          <w:rFonts w:ascii="PT Astra Serif" w:eastAsia="Times New Roman" w:hAnsi="PT Astra Serif"/>
        </w:rPr>
      </w:pPr>
    </w:p>
    <w:p w:rsidR="00130C1D" w:rsidRDefault="00FC3A44" w:rsidP="00FC3A44">
      <w:pPr>
        <w:jc w:val="center"/>
      </w:pPr>
      <w:r w:rsidRPr="00FC3A44">
        <w:rPr>
          <w:rFonts w:ascii="PT Astra Serif" w:eastAsia="Times New Roman" w:hAnsi="PT Astra Serif"/>
          <w:b/>
        </w:rPr>
        <w:t>Форма заявки на участие в</w:t>
      </w:r>
      <w:r w:rsidR="00130C1D">
        <w:rPr>
          <w:rFonts w:ascii="PT Astra Serif" w:eastAsia="Times New Roman" w:hAnsi="PT Astra Serif"/>
          <w:b/>
        </w:rPr>
        <w:t xml:space="preserve"> </w:t>
      </w:r>
      <w:r w:rsidR="00130C1D">
        <w:rPr>
          <w:rFonts w:ascii="PT Astra Serif" w:eastAsia="Times New Roman" w:hAnsi="PT Astra Serif"/>
          <w:b/>
          <w:lang w:val="en-US"/>
        </w:rPr>
        <w:t>X</w:t>
      </w:r>
      <w:r w:rsidRPr="00FC3A44">
        <w:rPr>
          <w:rFonts w:ascii="PT Astra Serif" w:eastAsia="Times New Roman" w:hAnsi="PT Astra Serif"/>
          <w:b/>
        </w:rPr>
        <w:t xml:space="preserve"> открытом экологическом фестивале</w:t>
      </w:r>
      <w:r w:rsidR="00130C1D" w:rsidRPr="00130C1D">
        <w:t xml:space="preserve"> </w:t>
      </w:r>
    </w:p>
    <w:p w:rsidR="00FC3A44" w:rsidRPr="00FC3A44" w:rsidRDefault="00130C1D" w:rsidP="00FC3A44">
      <w:pPr>
        <w:jc w:val="center"/>
        <w:rPr>
          <w:rFonts w:ascii="PT Astra Serif" w:eastAsia="Times New Roman" w:hAnsi="PT Astra Serif"/>
          <w:b/>
        </w:rPr>
      </w:pPr>
      <w:r w:rsidRPr="00130C1D">
        <w:rPr>
          <w:rFonts w:ascii="PT Astra Serif" w:eastAsia="Times New Roman" w:hAnsi="PT Astra Serif"/>
          <w:b/>
        </w:rPr>
        <w:t>знатоков и любителей природы</w:t>
      </w:r>
    </w:p>
    <w:p w:rsidR="00FC3A44" w:rsidRPr="00FC3A44" w:rsidRDefault="00FC3A44" w:rsidP="00FC3A44">
      <w:pPr>
        <w:jc w:val="center"/>
        <w:rPr>
          <w:rFonts w:ascii="PT Astra Serif" w:eastAsia="Times New Roman" w:hAnsi="PT Astra Serif"/>
          <w:b/>
        </w:rPr>
      </w:pPr>
      <w:r w:rsidRPr="00FC3A44">
        <w:rPr>
          <w:rFonts w:ascii="PT Astra Serif" w:eastAsia="Times New Roman" w:hAnsi="PT Astra Serif"/>
          <w:b/>
        </w:rPr>
        <w:t>«На лесных тропинках»</w:t>
      </w:r>
    </w:p>
    <w:p w:rsidR="00FC3A44" w:rsidRPr="00FC3A44" w:rsidRDefault="00FC3A44" w:rsidP="00FC3A44">
      <w:pPr>
        <w:jc w:val="center"/>
        <w:rPr>
          <w:rFonts w:ascii="PT Astra Serif" w:eastAsia="Times New Roman" w:hAnsi="PT Astra Serif"/>
        </w:rPr>
      </w:pPr>
    </w:p>
    <w:p w:rsidR="00FC3A44" w:rsidRPr="00FC3A44" w:rsidRDefault="00FC3A44" w:rsidP="00FC3A44">
      <w:pPr>
        <w:tabs>
          <w:tab w:val="left" w:leader="underscore" w:pos="9355"/>
        </w:tabs>
        <w:spacing w:after="200" w:line="276" w:lineRule="auto"/>
        <w:jc w:val="both"/>
        <w:rPr>
          <w:rFonts w:ascii="PT Astra Serif" w:eastAsia="Times New Roman" w:hAnsi="PT Astra Serif"/>
        </w:rPr>
      </w:pPr>
      <w:r w:rsidRPr="00FC3A44">
        <w:rPr>
          <w:rFonts w:ascii="PT Astra Serif" w:eastAsia="Times New Roman" w:hAnsi="PT Astra Serif"/>
        </w:rPr>
        <w:t>1. Наименование общеобразовательной организации</w:t>
      </w:r>
      <w:r w:rsidRPr="00FC3A44">
        <w:rPr>
          <w:rFonts w:ascii="PT Astra Serif" w:eastAsia="Times New Roman" w:hAnsi="PT Astra Serif"/>
        </w:rPr>
        <w:tab/>
      </w:r>
    </w:p>
    <w:p w:rsidR="00FC3A44" w:rsidRPr="00FC3A44" w:rsidRDefault="00FC3A44" w:rsidP="00FC3A44">
      <w:pPr>
        <w:tabs>
          <w:tab w:val="left" w:leader="underscore" w:pos="9355"/>
        </w:tabs>
        <w:spacing w:after="200" w:line="276" w:lineRule="auto"/>
        <w:jc w:val="both"/>
        <w:rPr>
          <w:rFonts w:ascii="PT Astra Serif" w:eastAsia="Times New Roman" w:hAnsi="PT Astra Serif"/>
          <w:bCs/>
          <w:color w:val="000000"/>
          <w:bdr w:val="none" w:sz="0" w:space="0" w:color="auto" w:frame="1"/>
        </w:rPr>
      </w:pPr>
      <w:r w:rsidRPr="00FC3A44">
        <w:rPr>
          <w:rFonts w:ascii="PT Astra Serif" w:eastAsia="Times New Roman" w:hAnsi="PT Astra Serif"/>
          <w:bCs/>
          <w:color w:val="000000"/>
          <w:bdr w:val="none" w:sz="0" w:space="0" w:color="auto" w:frame="1"/>
        </w:rPr>
        <w:tab/>
      </w:r>
    </w:p>
    <w:p w:rsidR="00FC3A44" w:rsidRPr="00FC3A44" w:rsidRDefault="00FC3A44" w:rsidP="00FC3A44">
      <w:pPr>
        <w:tabs>
          <w:tab w:val="left" w:leader="underscore" w:pos="9355"/>
        </w:tabs>
        <w:spacing w:after="200" w:line="276" w:lineRule="auto"/>
        <w:rPr>
          <w:rFonts w:ascii="PT Astra Serif" w:eastAsia="Times New Roman" w:hAnsi="PT Astra Serif"/>
          <w:bCs/>
          <w:color w:val="000000"/>
          <w:bdr w:val="none" w:sz="0" w:space="0" w:color="auto" w:frame="1"/>
        </w:rPr>
      </w:pPr>
      <w:r w:rsidRPr="00FC3A44">
        <w:rPr>
          <w:rFonts w:ascii="PT Astra Serif" w:eastAsia="Times New Roman" w:hAnsi="PT Astra Serif"/>
          <w:bCs/>
          <w:color w:val="000000"/>
          <w:bdr w:val="none" w:sz="0" w:space="0" w:color="auto" w:frame="1"/>
        </w:rPr>
        <w:t>2. Муниципальное образование</w:t>
      </w:r>
      <w:r w:rsidRPr="00FC3A44">
        <w:rPr>
          <w:rFonts w:ascii="PT Astra Serif" w:eastAsia="Times New Roman" w:hAnsi="PT Astra Serif"/>
          <w:bCs/>
          <w:color w:val="000000"/>
          <w:bdr w:val="none" w:sz="0" w:space="0" w:color="auto" w:frame="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197"/>
        <w:gridCol w:w="1559"/>
      </w:tblGrid>
      <w:tr w:rsidR="00FC3A44" w:rsidRPr="00FC3A44" w:rsidTr="003F12C1">
        <w:tc>
          <w:tcPr>
            <w:tcW w:w="708" w:type="dxa"/>
          </w:tcPr>
          <w:p w:rsidR="00FC3A44" w:rsidRPr="00FC3A44" w:rsidRDefault="00FC3A44" w:rsidP="00FC3A44">
            <w:pPr>
              <w:spacing w:after="200" w:line="276" w:lineRule="auto"/>
              <w:jc w:val="center"/>
              <w:rPr>
                <w:rFonts w:ascii="PT Astra Serif" w:eastAsia="Times New Roman" w:hAnsi="PT Astra Serif"/>
              </w:rPr>
            </w:pPr>
            <w:r w:rsidRPr="00FC3A44">
              <w:rPr>
                <w:rFonts w:ascii="PT Astra Serif" w:eastAsia="Times New Roman" w:hAnsi="PT Astra Serif"/>
              </w:rPr>
              <w:t>№ п/п</w:t>
            </w:r>
          </w:p>
        </w:tc>
        <w:tc>
          <w:tcPr>
            <w:tcW w:w="7197" w:type="dxa"/>
          </w:tcPr>
          <w:p w:rsidR="00FC3A44" w:rsidRPr="00FC3A44" w:rsidRDefault="00FC3A44" w:rsidP="00FC3A44">
            <w:pPr>
              <w:spacing w:after="200" w:line="276" w:lineRule="auto"/>
              <w:jc w:val="center"/>
              <w:rPr>
                <w:rFonts w:ascii="PT Astra Serif" w:eastAsia="Times New Roman" w:hAnsi="PT Astra Serif"/>
              </w:rPr>
            </w:pPr>
            <w:r w:rsidRPr="00FC3A44">
              <w:rPr>
                <w:rFonts w:ascii="PT Astra Serif" w:eastAsia="Times New Roman" w:hAnsi="PT Astra Serif"/>
              </w:rPr>
              <w:t>Фамилия, имя участника</w:t>
            </w:r>
          </w:p>
        </w:tc>
        <w:tc>
          <w:tcPr>
            <w:tcW w:w="1559" w:type="dxa"/>
          </w:tcPr>
          <w:p w:rsidR="00FC3A44" w:rsidRPr="00FC3A44" w:rsidRDefault="00FC3A44" w:rsidP="00FC3A44">
            <w:pPr>
              <w:spacing w:after="200" w:line="276" w:lineRule="auto"/>
              <w:jc w:val="center"/>
              <w:rPr>
                <w:rFonts w:ascii="PT Astra Serif" w:eastAsia="Times New Roman" w:hAnsi="PT Astra Serif"/>
              </w:rPr>
            </w:pPr>
            <w:r w:rsidRPr="00FC3A44">
              <w:rPr>
                <w:rFonts w:ascii="PT Astra Serif" w:eastAsia="Times New Roman" w:hAnsi="PT Astra Serif"/>
              </w:rPr>
              <w:t>Класс</w:t>
            </w:r>
          </w:p>
        </w:tc>
      </w:tr>
      <w:tr w:rsidR="00FC3A44" w:rsidRPr="00FC3A44" w:rsidTr="003F12C1">
        <w:tc>
          <w:tcPr>
            <w:tcW w:w="708" w:type="dxa"/>
          </w:tcPr>
          <w:p w:rsidR="00FC3A44" w:rsidRPr="00FC3A44" w:rsidRDefault="00FC3A44" w:rsidP="00FC3A44">
            <w:pPr>
              <w:spacing w:after="200" w:line="276" w:lineRule="auto"/>
              <w:rPr>
                <w:rFonts w:ascii="PT Astra Serif" w:eastAsia="Times New Roman" w:hAnsi="PT Astra Serif"/>
              </w:rPr>
            </w:pPr>
            <w:r w:rsidRPr="00FC3A44">
              <w:rPr>
                <w:rFonts w:ascii="PT Astra Serif" w:eastAsia="Times New Roman" w:hAnsi="PT Astra Serif"/>
              </w:rPr>
              <w:t>1</w:t>
            </w:r>
          </w:p>
        </w:tc>
        <w:tc>
          <w:tcPr>
            <w:tcW w:w="7197" w:type="dxa"/>
          </w:tcPr>
          <w:p w:rsidR="00FC3A44" w:rsidRPr="00FC3A44" w:rsidRDefault="00FC3A44" w:rsidP="00FC3A44">
            <w:pPr>
              <w:spacing w:after="200" w:line="276" w:lineRule="auto"/>
              <w:rPr>
                <w:rFonts w:ascii="PT Astra Serif" w:eastAsia="Times New Roman" w:hAnsi="PT Astra Serif"/>
              </w:rPr>
            </w:pPr>
          </w:p>
        </w:tc>
        <w:tc>
          <w:tcPr>
            <w:tcW w:w="1559" w:type="dxa"/>
          </w:tcPr>
          <w:p w:rsidR="00FC3A44" w:rsidRPr="00FC3A44" w:rsidRDefault="00FC3A44" w:rsidP="00FC3A44">
            <w:pPr>
              <w:spacing w:after="200" w:line="276" w:lineRule="auto"/>
              <w:rPr>
                <w:rFonts w:ascii="PT Astra Serif" w:eastAsia="Times New Roman" w:hAnsi="PT Astra Serif"/>
              </w:rPr>
            </w:pPr>
          </w:p>
        </w:tc>
      </w:tr>
      <w:tr w:rsidR="00FC3A44" w:rsidRPr="00FC3A44" w:rsidTr="003F12C1">
        <w:tc>
          <w:tcPr>
            <w:tcW w:w="708" w:type="dxa"/>
          </w:tcPr>
          <w:p w:rsidR="00FC3A44" w:rsidRPr="00FC3A44" w:rsidRDefault="00FC3A44" w:rsidP="00FC3A44">
            <w:pPr>
              <w:spacing w:after="200" w:line="276" w:lineRule="auto"/>
              <w:rPr>
                <w:rFonts w:ascii="PT Astra Serif" w:eastAsia="Times New Roman" w:hAnsi="PT Astra Serif"/>
              </w:rPr>
            </w:pPr>
            <w:r w:rsidRPr="00FC3A44">
              <w:rPr>
                <w:rFonts w:ascii="PT Astra Serif" w:eastAsia="Times New Roman" w:hAnsi="PT Astra Serif"/>
              </w:rPr>
              <w:t>2</w:t>
            </w:r>
          </w:p>
        </w:tc>
        <w:tc>
          <w:tcPr>
            <w:tcW w:w="7197" w:type="dxa"/>
          </w:tcPr>
          <w:p w:rsidR="00FC3A44" w:rsidRPr="00FC3A44" w:rsidRDefault="00FC3A44" w:rsidP="00FC3A44">
            <w:pPr>
              <w:spacing w:after="200" w:line="276" w:lineRule="auto"/>
              <w:rPr>
                <w:rFonts w:ascii="PT Astra Serif" w:eastAsia="Times New Roman" w:hAnsi="PT Astra Serif"/>
              </w:rPr>
            </w:pPr>
          </w:p>
        </w:tc>
        <w:tc>
          <w:tcPr>
            <w:tcW w:w="1559" w:type="dxa"/>
          </w:tcPr>
          <w:p w:rsidR="00FC3A44" w:rsidRPr="00FC3A44" w:rsidRDefault="00FC3A44" w:rsidP="00FC3A44">
            <w:pPr>
              <w:spacing w:after="200" w:line="276" w:lineRule="auto"/>
              <w:rPr>
                <w:rFonts w:ascii="PT Astra Serif" w:eastAsia="Times New Roman" w:hAnsi="PT Astra Serif"/>
              </w:rPr>
            </w:pPr>
          </w:p>
        </w:tc>
      </w:tr>
      <w:tr w:rsidR="00FC3A44" w:rsidRPr="00FC3A44" w:rsidTr="003F12C1">
        <w:tc>
          <w:tcPr>
            <w:tcW w:w="708" w:type="dxa"/>
          </w:tcPr>
          <w:p w:rsidR="00FC3A44" w:rsidRPr="00FC3A44" w:rsidRDefault="00FC3A44" w:rsidP="00FC3A44">
            <w:pPr>
              <w:spacing w:after="200" w:line="276" w:lineRule="auto"/>
              <w:rPr>
                <w:rFonts w:ascii="PT Astra Serif" w:eastAsia="Times New Roman" w:hAnsi="PT Astra Serif"/>
              </w:rPr>
            </w:pPr>
            <w:r w:rsidRPr="00FC3A44">
              <w:rPr>
                <w:rFonts w:ascii="PT Astra Serif" w:eastAsia="Times New Roman" w:hAnsi="PT Astra Serif"/>
              </w:rPr>
              <w:t>3</w:t>
            </w:r>
          </w:p>
        </w:tc>
        <w:tc>
          <w:tcPr>
            <w:tcW w:w="7197" w:type="dxa"/>
          </w:tcPr>
          <w:p w:rsidR="00FC3A44" w:rsidRPr="00FC3A44" w:rsidRDefault="00FC3A44" w:rsidP="00FC3A44">
            <w:pPr>
              <w:spacing w:after="200" w:line="276" w:lineRule="auto"/>
              <w:rPr>
                <w:rFonts w:ascii="PT Astra Serif" w:eastAsia="Times New Roman" w:hAnsi="PT Astra Serif"/>
              </w:rPr>
            </w:pPr>
          </w:p>
        </w:tc>
        <w:tc>
          <w:tcPr>
            <w:tcW w:w="1559" w:type="dxa"/>
          </w:tcPr>
          <w:p w:rsidR="00FC3A44" w:rsidRPr="00FC3A44" w:rsidRDefault="00FC3A44" w:rsidP="00FC3A44">
            <w:pPr>
              <w:spacing w:after="200" w:line="276" w:lineRule="auto"/>
              <w:rPr>
                <w:rFonts w:ascii="PT Astra Serif" w:eastAsia="Times New Roman" w:hAnsi="PT Astra Serif"/>
              </w:rPr>
            </w:pPr>
          </w:p>
        </w:tc>
      </w:tr>
      <w:tr w:rsidR="00FC3A44" w:rsidRPr="00FC3A44" w:rsidTr="003F12C1">
        <w:tc>
          <w:tcPr>
            <w:tcW w:w="708" w:type="dxa"/>
          </w:tcPr>
          <w:p w:rsidR="00FC3A44" w:rsidRPr="00FC3A44" w:rsidRDefault="00FC3A44" w:rsidP="00FC3A44">
            <w:pPr>
              <w:spacing w:after="200" w:line="276" w:lineRule="auto"/>
              <w:rPr>
                <w:rFonts w:ascii="PT Astra Serif" w:eastAsia="Times New Roman" w:hAnsi="PT Astra Serif"/>
              </w:rPr>
            </w:pPr>
            <w:r w:rsidRPr="00FC3A44">
              <w:rPr>
                <w:rFonts w:ascii="PT Astra Serif" w:eastAsia="Times New Roman" w:hAnsi="PT Astra Serif"/>
              </w:rPr>
              <w:t>4</w:t>
            </w:r>
          </w:p>
        </w:tc>
        <w:tc>
          <w:tcPr>
            <w:tcW w:w="7197" w:type="dxa"/>
          </w:tcPr>
          <w:p w:rsidR="00FC3A44" w:rsidRPr="00FC3A44" w:rsidRDefault="00FC3A44" w:rsidP="00FC3A44">
            <w:pPr>
              <w:spacing w:after="200" w:line="276" w:lineRule="auto"/>
              <w:rPr>
                <w:rFonts w:ascii="PT Astra Serif" w:eastAsia="Times New Roman" w:hAnsi="PT Astra Serif"/>
              </w:rPr>
            </w:pPr>
          </w:p>
        </w:tc>
        <w:tc>
          <w:tcPr>
            <w:tcW w:w="1559" w:type="dxa"/>
          </w:tcPr>
          <w:p w:rsidR="00FC3A44" w:rsidRPr="00FC3A44" w:rsidRDefault="00FC3A44" w:rsidP="00FC3A44">
            <w:pPr>
              <w:spacing w:after="200" w:line="276" w:lineRule="auto"/>
              <w:rPr>
                <w:rFonts w:ascii="PT Astra Serif" w:eastAsia="Times New Roman" w:hAnsi="PT Astra Serif"/>
              </w:rPr>
            </w:pPr>
          </w:p>
        </w:tc>
      </w:tr>
      <w:tr w:rsidR="00FC3A44" w:rsidRPr="00FC3A44" w:rsidTr="003F12C1">
        <w:tc>
          <w:tcPr>
            <w:tcW w:w="708" w:type="dxa"/>
          </w:tcPr>
          <w:p w:rsidR="00FC3A44" w:rsidRPr="00FC3A44" w:rsidRDefault="00FC3A44" w:rsidP="00FC3A44">
            <w:pPr>
              <w:spacing w:after="200" w:line="276" w:lineRule="auto"/>
              <w:rPr>
                <w:rFonts w:ascii="PT Astra Serif" w:eastAsia="Times New Roman" w:hAnsi="PT Astra Serif"/>
              </w:rPr>
            </w:pPr>
            <w:r w:rsidRPr="00FC3A44">
              <w:rPr>
                <w:rFonts w:ascii="PT Astra Serif" w:eastAsia="Times New Roman" w:hAnsi="PT Astra Serif"/>
              </w:rPr>
              <w:t>5</w:t>
            </w:r>
          </w:p>
        </w:tc>
        <w:tc>
          <w:tcPr>
            <w:tcW w:w="7197" w:type="dxa"/>
          </w:tcPr>
          <w:p w:rsidR="00FC3A44" w:rsidRPr="00FC3A44" w:rsidRDefault="00FC3A44" w:rsidP="00FC3A44">
            <w:pPr>
              <w:spacing w:after="200" w:line="276" w:lineRule="auto"/>
              <w:rPr>
                <w:rFonts w:ascii="PT Astra Serif" w:eastAsia="Times New Roman" w:hAnsi="PT Astra Serif"/>
              </w:rPr>
            </w:pPr>
          </w:p>
        </w:tc>
        <w:tc>
          <w:tcPr>
            <w:tcW w:w="1559" w:type="dxa"/>
          </w:tcPr>
          <w:p w:rsidR="00FC3A44" w:rsidRPr="00FC3A44" w:rsidRDefault="00FC3A44" w:rsidP="00FC3A44">
            <w:pPr>
              <w:spacing w:after="200" w:line="276" w:lineRule="auto"/>
              <w:rPr>
                <w:rFonts w:ascii="PT Astra Serif" w:eastAsia="Times New Roman" w:hAnsi="PT Astra Serif"/>
              </w:rPr>
            </w:pPr>
          </w:p>
        </w:tc>
      </w:tr>
      <w:tr w:rsidR="00FC3A44" w:rsidRPr="00FC3A44" w:rsidTr="003F12C1">
        <w:tc>
          <w:tcPr>
            <w:tcW w:w="708" w:type="dxa"/>
          </w:tcPr>
          <w:p w:rsidR="00FC3A44" w:rsidRPr="00FC3A44" w:rsidRDefault="00FC3A44" w:rsidP="00FC3A44">
            <w:pPr>
              <w:spacing w:after="200" w:line="276" w:lineRule="auto"/>
              <w:rPr>
                <w:rFonts w:ascii="PT Astra Serif" w:eastAsia="Times New Roman" w:hAnsi="PT Astra Serif"/>
              </w:rPr>
            </w:pPr>
          </w:p>
        </w:tc>
        <w:tc>
          <w:tcPr>
            <w:tcW w:w="8756" w:type="dxa"/>
            <w:gridSpan w:val="2"/>
          </w:tcPr>
          <w:p w:rsidR="00FC3A44" w:rsidRPr="00FC3A44" w:rsidRDefault="00FC3A44" w:rsidP="00FC3A44">
            <w:pPr>
              <w:spacing w:after="200" w:line="276" w:lineRule="auto"/>
              <w:rPr>
                <w:rFonts w:ascii="PT Astra Serif" w:eastAsia="Times New Roman" w:hAnsi="PT Astra Serif"/>
              </w:rPr>
            </w:pPr>
            <w:r w:rsidRPr="00FC3A44">
              <w:rPr>
                <w:rFonts w:ascii="PT Astra Serif" w:eastAsia="Times New Roman" w:hAnsi="PT Astra Serif"/>
              </w:rPr>
              <w:t xml:space="preserve">ФИО руководителя команды, телефон, </w:t>
            </w:r>
            <w:r w:rsidRPr="00FC3A44">
              <w:rPr>
                <w:rFonts w:ascii="PT Astra Serif" w:eastAsia="Times New Roman" w:hAnsi="PT Astra Serif"/>
                <w:lang w:val="en-US"/>
              </w:rPr>
              <w:t>e</w:t>
            </w:r>
            <w:r w:rsidRPr="00FC3A44">
              <w:rPr>
                <w:rFonts w:ascii="PT Astra Serif" w:eastAsia="Times New Roman" w:hAnsi="PT Astra Serif"/>
              </w:rPr>
              <w:t>-</w:t>
            </w:r>
            <w:r w:rsidRPr="00FC3A44">
              <w:rPr>
                <w:rFonts w:ascii="PT Astra Serif" w:eastAsia="Times New Roman" w:hAnsi="PT Astra Serif"/>
                <w:lang w:val="en-US"/>
              </w:rPr>
              <w:t>mail</w:t>
            </w:r>
          </w:p>
          <w:p w:rsidR="00FC3A44" w:rsidRPr="00FC3A44" w:rsidRDefault="00FC3A44" w:rsidP="00FC3A44">
            <w:pPr>
              <w:spacing w:after="200" w:line="276" w:lineRule="auto"/>
              <w:rPr>
                <w:rFonts w:ascii="PT Astra Serif" w:eastAsia="Times New Roman" w:hAnsi="PT Astra Serif"/>
              </w:rPr>
            </w:pPr>
          </w:p>
        </w:tc>
      </w:tr>
    </w:tbl>
    <w:p w:rsidR="00FC3A44" w:rsidRPr="00FC3A44" w:rsidRDefault="00FC3A44" w:rsidP="00FC3A44">
      <w:pPr>
        <w:spacing w:after="200" w:line="276" w:lineRule="auto"/>
        <w:rPr>
          <w:rFonts w:ascii="PT Astra Serif" w:eastAsia="Times New Roman" w:hAnsi="PT Astra Serif"/>
          <w:sz w:val="22"/>
          <w:szCs w:val="22"/>
        </w:rPr>
      </w:pPr>
    </w:p>
    <w:p w:rsidR="00E873D4" w:rsidRPr="00E873D4" w:rsidRDefault="00E873D4" w:rsidP="00A403D2">
      <w:pPr>
        <w:tabs>
          <w:tab w:val="left" w:pos="3690"/>
          <w:tab w:val="center" w:pos="4677"/>
        </w:tabs>
        <w:jc w:val="right"/>
        <w:rPr>
          <w:rFonts w:ascii="PT Astra Serif" w:eastAsia="Times New Roman" w:hAnsi="PT Astra Serif"/>
          <w:b/>
        </w:rPr>
      </w:pPr>
    </w:p>
    <w:p w:rsidR="00E873D4" w:rsidRDefault="00E873D4" w:rsidP="00E873D4">
      <w:pPr>
        <w:tabs>
          <w:tab w:val="left" w:pos="3690"/>
          <w:tab w:val="center" w:pos="4677"/>
        </w:tabs>
        <w:rPr>
          <w:rFonts w:ascii="PT Astra Serif" w:eastAsia="Times New Roman" w:hAnsi="PT Astra Serif"/>
          <w:b/>
        </w:rPr>
      </w:pPr>
    </w:p>
    <w:p w:rsidR="00072895" w:rsidRDefault="00072895" w:rsidP="00E873D4">
      <w:pPr>
        <w:tabs>
          <w:tab w:val="left" w:pos="3690"/>
          <w:tab w:val="center" w:pos="4677"/>
        </w:tabs>
        <w:rPr>
          <w:rFonts w:ascii="PT Astra Serif" w:eastAsia="Times New Roman" w:hAnsi="PT Astra Serif"/>
          <w:b/>
        </w:rPr>
      </w:pPr>
    </w:p>
    <w:p w:rsidR="00072895" w:rsidRDefault="00072895" w:rsidP="00E873D4">
      <w:pPr>
        <w:tabs>
          <w:tab w:val="left" w:pos="3690"/>
          <w:tab w:val="center" w:pos="4677"/>
        </w:tabs>
        <w:rPr>
          <w:rFonts w:ascii="PT Astra Serif" w:eastAsia="Times New Roman" w:hAnsi="PT Astra Serif"/>
          <w:b/>
        </w:rPr>
      </w:pPr>
    </w:p>
    <w:p w:rsidR="00072895" w:rsidRDefault="00072895" w:rsidP="00E873D4">
      <w:pPr>
        <w:tabs>
          <w:tab w:val="left" w:pos="3690"/>
          <w:tab w:val="center" w:pos="4677"/>
        </w:tabs>
        <w:rPr>
          <w:rFonts w:ascii="PT Astra Serif" w:eastAsia="Times New Roman" w:hAnsi="PT Astra Serif"/>
          <w:b/>
        </w:rPr>
      </w:pPr>
    </w:p>
    <w:p w:rsidR="00E873D4" w:rsidRPr="00E873D4" w:rsidRDefault="00E873D4" w:rsidP="00A403D2">
      <w:pPr>
        <w:tabs>
          <w:tab w:val="left" w:pos="3690"/>
          <w:tab w:val="center" w:pos="4677"/>
        </w:tabs>
        <w:jc w:val="right"/>
        <w:rPr>
          <w:rFonts w:ascii="PT Astra Serif" w:eastAsia="Times New Roman" w:hAnsi="PT Astra Serif"/>
          <w:b/>
        </w:rPr>
      </w:pPr>
    </w:p>
    <w:sectPr w:rsidR="00E873D4" w:rsidRPr="00E873D4" w:rsidSect="006B27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ebuchet MS">
    <w:charset w:val="CC"/>
    <w:family w:val="swiss"/>
    <w:pitch w:val="variable"/>
    <w:sig w:usb0="00000687" w:usb1="00000000" w:usb2="00000000" w:usb3="00000000" w:csb0="000000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7B2"/>
    <w:multiLevelType w:val="multilevel"/>
    <w:tmpl w:val="D7D24A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BF14EE"/>
    <w:multiLevelType w:val="hybridMultilevel"/>
    <w:tmpl w:val="3932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F86"/>
    <w:multiLevelType w:val="multilevel"/>
    <w:tmpl w:val="85E2CF6C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27AC2611"/>
    <w:multiLevelType w:val="hybridMultilevel"/>
    <w:tmpl w:val="D49CF890"/>
    <w:lvl w:ilvl="0" w:tplc="65305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B0366"/>
    <w:multiLevelType w:val="hybridMultilevel"/>
    <w:tmpl w:val="A008CC48"/>
    <w:lvl w:ilvl="0" w:tplc="65305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26AF1"/>
    <w:multiLevelType w:val="hybridMultilevel"/>
    <w:tmpl w:val="EBC8E488"/>
    <w:lvl w:ilvl="0" w:tplc="65305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F6D7D"/>
    <w:multiLevelType w:val="multilevel"/>
    <w:tmpl w:val="60400E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7" w15:restartNumberingAfterBreak="0">
    <w:nsid w:val="69FC3B2B"/>
    <w:multiLevelType w:val="hybridMultilevel"/>
    <w:tmpl w:val="45DA1F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D59EC"/>
    <w:multiLevelType w:val="hybridMultilevel"/>
    <w:tmpl w:val="E8E2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45"/>
    <w:rsid w:val="00001233"/>
    <w:rsid w:val="00002B81"/>
    <w:rsid w:val="00013E10"/>
    <w:rsid w:val="000143F4"/>
    <w:rsid w:val="00026288"/>
    <w:rsid w:val="000318B3"/>
    <w:rsid w:val="00036F0F"/>
    <w:rsid w:val="00072895"/>
    <w:rsid w:val="00072B45"/>
    <w:rsid w:val="000C15D0"/>
    <w:rsid w:val="000F6221"/>
    <w:rsid w:val="0010694D"/>
    <w:rsid w:val="00121313"/>
    <w:rsid w:val="00130C1D"/>
    <w:rsid w:val="00140DF3"/>
    <w:rsid w:val="00145E52"/>
    <w:rsid w:val="00181CA9"/>
    <w:rsid w:val="00182A1B"/>
    <w:rsid w:val="001833E6"/>
    <w:rsid w:val="00190B24"/>
    <w:rsid w:val="0019468D"/>
    <w:rsid w:val="001961D6"/>
    <w:rsid w:val="001A076D"/>
    <w:rsid w:val="001D4431"/>
    <w:rsid w:val="001D58B8"/>
    <w:rsid w:val="00225396"/>
    <w:rsid w:val="002265F1"/>
    <w:rsid w:val="00230C6F"/>
    <w:rsid w:val="002657AA"/>
    <w:rsid w:val="002A2CBC"/>
    <w:rsid w:val="002A33F8"/>
    <w:rsid w:val="002D21D5"/>
    <w:rsid w:val="0036402C"/>
    <w:rsid w:val="00367289"/>
    <w:rsid w:val="003719E6"/>
    <w:rsid w:val="003972F9"/>
    <w:rsid w:val="003A4E30"/>
    <w:rsid w:val="003F0A30"/>
    <w:rsid w:val="003F1932"/>
    <w:rsid w:val="003F7624"/>
    <w:rsid w:val="0044739A"/>
    <w:rsid w:val="0046217F"/>
    <w:rsid w:val="00476010"/>
    <w:rsid w:val="004E5DF2"/>
    <w:rsid w:val="005419BD"/>
    <w:rsid w:val="00545F2D"/>
    <w:rsid w:val="005707E2"/>
    <w:rsid w:val="00572483"/>
    <w:rsid w:val="005C5277"/>
    <w:rsid w:val="005E392A"/>
    <w:rsid w:val="00692A8F"/>
    <w:rsid w:val="006B27B2"/>
    <w:rsid w:val="006B576F"/>
    <w:rsid w:val="006B6D00"/>
    <w:rsid w:val="006B7F96"/>
    <w:rsid w:val="006E0018"/>
    <w:rsid w:val="006F0BE5"/>
    <w:rsid w:val="006F5459"/>
    <w:rsid w:val="00780CB1"/>
    <w:rsid w:val="007B64F1"/>
    <w:rsid w:val="00871C3E"/>
    <w:rsid w:val="008863AA"/>
    <w:rsid w:val="00896797"/>
    <w:rsid w:val="008A6E0A"/>
    <w:rsid w:val="008B6270"/>
    <w:rsid w:val="009013C8"/>
    <w:rsid w:val="0091648B"/>
    <w:rsid w:val="00927202"/>
    <w:rsid w:val="00940E23"/>
    <w:rsid w:val="009656C4"/>
    <w:rsid w:val="009676A1"/>
    <w:rsid w:val="00991D15"/>
    <w:rsid w:val="009935FE"/>
    <w:rsid w:val="0099546C"/>
    <w:rsid w:val="009C1DF6"/>
    <w:rsid w:val="009C269F"/>
    <w:rsid w:val="009D0A03"/>
    <w:rsid w:val="009D622D"/>
    <w:rsid w:val="009F3046"/>
    <w:rsid w:val="009F6432"/>
    <w:rsid w:val="009F6F49"/>
    <w:rsid w:val="00A403D2"/>
    <w:rsid w:val="00A47092"/>
    <w:rsid w:val="00B06BA3"/>
    <w:rsid w:val="00B10A5B"/>
    <w:rsid w:val="00B30384"/>
    <w:rsid w:val="00B6267D"/>
    <w:rsid w:val="00BC5B32"/>
    <w:rsid w:val="00BE4B4D"/>
    <w:rsid w:val="00C067FF"/>
    <w:rsid w:val="00C16AF0"/>
    <w:rsid w:val="00C4395F"/>
    <w:rsid w:val="00C454AE"/>
    <w:rsid w:val="00C53BE6"/>
    <w:rsid w:val="00C651DF"/>
    <w:rsid w:val="00C661DF"/>
    <w:rsid w:val="00CD7847"/>
    <w:rsid w:val="00D14EC4"/>
    <w:rsid w:val="00D45093"/>
    <w:rsid w:val="00D56997"/>
    <w:rsid w:val="00D643BE"/>
    <w:rsid w:val="00D72CFB"/>
    <w:rsid w:val="00DA4E66"/>
    <w:rsid w:val="00DB5A6B"/>
    <w:rsid w:val="00DB68E3"/>
    <w:rsid w:val="00DC515C"/>
    <w:rsid w:val="00DE7B78"/>
    <w:rsid w:val="00DF378E"/>
    <w:rsid w:val="00E07C53"/>
    <w:rsid w:val="00E24F0E"/>
    <w:rsid w:val="00E3710A"/>
    <w:rsid w:val="00E42D63"/>
    <w:rsid w:val="00E5150B"/>
    <w:rsid w:val="00E530E5"/>
    <w:rsid w:val="00E54351"/>
    <w:rsid w:val="00E5610B"/>
    <w:rsid w:val="00E66CC4"/>
    <w:rsid w:val="00E873D4"/>
    <w:rsid w:val="00E90696"/>
    <w:rsid w:val="00E9116C"/>
    <w:rsid w:val="00E97D6C"/>
    <w:rsid w:val="00EB7C3C"/>
    <w:rsid w:val="00EE698A"/>
    <w:rsid w:val="00F2302B"/>
    <w:rsid w:val="00F32282"/>
    <w:rsid w:val="00F51E5D"/>
    <w:rsid w:val="00FC3A44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9DAB49-CE67-46C0-97C4-EE74476A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4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ные реквизиты"/>
    <w:basedOn w:val="a4"/>
    <w:next w:val="a4"/>
    <w:rsid w:val="00072B45"/>
    <w:pPr>
      <w:spacing w:after="0"/>
      <w:ind w:firstLine="709"/>
    </w:pPr>
    <w:rPr>
      <w:sz w:val="16"/>
      <w:szCs w:val="20"/>
    </w:rPr>
  </w:style>
  <w:style w:type="paragraph" w:customStyle="1" w:styleId="a5">
    <w:name w:val="Заголовок текста док"/>
    <w:basedOn w:val="a"/>
    <w:autoRedefine/>
    <w:rsid w:val="00182A1B"/>
    <w:pPr>
      <w:ind w:left="-107"/>
    </w:pPr>
    <w:rPr>
      <w:sz w:val="22"/>
      <w:szCs w:val="22"/>
    </w:rPr>
  </w:style>
  <w:style w:type="paragraph" w:customStyle="1" w:styleId="a6">
    <w:name w:val="Дата документа"/>
    <w:basedOn w:val="a"/>
    <w:autoRedefine/>
    <w:rsid w:val="00072B45"/>
    <w:pPr>
      <w:spacing w:line="360" w:lineRule="auto"/>
      <w:ind w:left="-107"/>
    </w:pPr>
    <w:rPr>
      <w:sz w:val="20"/>
      <w:szCs w:val="20"/>
    </w:rPr>
  </w:style>
  <w:style w:type="character" w:styleId="a7">
    <w:name w:val="Hyperlink"/>
    <w:basedOn w:val="a0"/>
    <w:rsid w:val="00072B45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072B4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9">
    <w:name w:val="Font Style19"/>
    <w:basedOn w:val="a0"/>
    <w:rsid w:val="00072B45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072B45"/>
    <w:rPr>
      <w:rFonts w:eastAsia="Calibri"/>
      <w:sz w:val="24"/>
      <w:szCs w:val="24"/>
    </w:rPr>
  </w:style>
  <w:style w:type="paragraph" w:styleId="a4">
    <w:name w:val="Body Text"/>
    <w:basedOn w:val="a"/>
    <w:rsid w:val="00072B45"/>
    <w:pPr>
      <w:spacing w:after="120"/>
    </w:pPr>
  </w:style>
  <w:style w:type="paragraph" w:styleId="a8">
    <w:name w:val="Balloon Text"/>
    <w:basedOn w:val="a"/>
    <w:semiHidden/>
    <w:rsid w:val="008B6270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036F0F"/>
  </w:style>
  <w:style w:type="character" w:customStyle="1" w:styleId="20">
    <w:name w:val="Заголовок 2 Знак"/>
    <w:basedOn w:val="a0"/>
    <w:link w:val="2"/>
    <w:semiHidden/>
    <w:rsid w:val="00C4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E07C53"/>
    <w:rPr>
      <w:b/>
      <w:bCs/>
    </w:rPr>
  </w:style>
  <w:style w:type="paragraph" w:customStyle="1" w:styleId="msonormalmailrucssattributepostfix">
    <w:name w:val="msonormal_mailru_css_attribute_postfix"/>
    <w:basedOn w:val="a"/>
    <w:rsid w:val="00DB5A6B"/>
    <w:pPr>
      <w:spacing w:before="100" w:beforeAutospacing="1" w:after="100" w:afterAutospacing="1"/>
    </w:pPr>
    <w:rPr>
      <w:rFonts w:eastAsia="Times New Roman"/>
    </w:rPr>
  </w:style>
  <w:style w:type="table" w:customStyle="1" w:styleId="10">
    <w:name w:val="Сетка таблицы1"/>
    <w:basedOn w:val="a1"/>
    <w:next w:val="aa"/>
    <w:uiPriority w:val="59"/>
    <w:rsid w:val="001D58B8"/>
    <w:rPr>
      <w:rFonts w:ascii="Trebuchet MS" w:eastAsia="Trebuchet MS" w:hAnsi="Trebuchet MS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1D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semiHidden/>
    <w:unhideWhenUsed/>
    <w:rsid w:val="00896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ashevschkol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tyana.kashina@lis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yana.kashina@li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om-bgschool.edu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70-jlc3bb0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441A-31A5-4F86-BA7E-CC680807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mailto:impuls@mail.tomsknet.ru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http://ocdod.tomsk.ru/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директора по ПМР</cp:lastModifiedBy>
  <cp:revision>2</cp:revision>
  <cp:lastPrinted>2022-09-08T05:05:00Z</cp:lastPrinted>
  <dcterms:created xsi:type="dcterms:W3CDTF">2022-09-08T10:59:00Z</dcterms:created>
  <dcterms:modified xsi:type="dcterms:W3CDTF">2022-09-08T10:59:00Z</dcterms:modified>
</cp:coreProperties>
</file>