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E8" w:rsidRPr="00481DB4" w:rsidRDefault="00713C31" w:rsidP="00713C31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Школьников приглашают на творческий конкурс </w:t>
      </w:r>
      <w:r w:rsidR="00E14CE8" w:rsidRPr="00481DB4">
        <w:rPr>
          <w:rFonts w:ascii="PT Astra Serif" w:hAnsi="PT Astra Serif" w:cs="Times New Roman"/>
          <w:b/>
          <w:sz w:val="24"/>
          <w:szCs w:val="24"/>
        </w:rPr>
        <w:t>«</w:t>
      </w:r>
      <w:r w:rsidR="00970456" w:rsidRPr="00481DB4">
        <w:rPr>
          <w:rFonts w:ascii="PT Astra Serif" w:hAnsi="PT Astra Serif" w:cs="Times New Roman"/>
          <w:b/>
          <w:sz w:val="24"/>
          <w:szCs w:val="24"/>
        </w:rPr>
        <w:t>ПАСХАЛЬН</w:t>
      </w:r>
      <w:r w:rsidR="00684CC4" w:rsidRPr="00481DB4">
        <w:rPr>
          <w:rFonts w:ascii="PT Astra Serif" w:hAnsi="PT Astra Serif" w:cs="Times New Roman"/>
          <w:b/>
          <w:sz w:val="24"/>
          <w:szCs w:val="24"/>
        </w:rPr>
        <w:t>ОЕ ЯЙЦО</w:t>
      </w:r>
      <w:r w:rsidR="00E14CE8" w:rsidRPr="00481DB4">
        <w:rPr>
          <w:rFonts w:ascii="PT Astra Serif" w:hAnsi="PT Astra Serif" w:cs="Times New Roman"/>
          <w:b/>
          <w:sz w:val="24"/>
          <w:szCs w:val="24"/>
        </w:rPr>
        <w:t>»</w:t>
      </w:r>
    </w:p>
    <w:p w:rsidR="00BF0137" w:rsidRPr="00481DB4" w:rsidRDefault="00BF0137" w:rsidP="00713C31">
      <w:pPr>
        <w:spacing w:after="0" w:line="240" w:lineRule="auto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CE4A4C" w:rsidRPr="00CE4A4C" w:rsidRDefault="00713C31" w:rsidP="00CE4A4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</w:t>
      </w:r>
      <w:r w:rsidRPr="00713C31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21 марта по 22 апреля 2022 года</w:t>
      </w:r>
      <w:r w:rsidRPr="00713C31">
        <w:t xml:space="preserve"> </w:t>
      </w:r>
      <w:r>
        <w:t xml:space="preserve">для детей </w:t>
      </w:r>
      <w:r>
        <w:rPr>
          <w:rFonts w:ascii="PT Astra Serif" w:hAnsi="PT Astra Serif" w:cs="Times New Roman"/>
          <w:sz w:val="24"/>
          <w:szCs w:val="24"/>
        </w:rPr>
        <w:t xml:space="preserve">от 8 до 16 лет проводится </w:t>
      </w:r>
      <w:r w:rsidRPr="00713C31">
        <w:rPr>
          <w:rFonts w:ascii="PT Astra Serif" w:hAnsi="PT Astra Serif" w:cs="Times New Roman"/>
          <w:sz w:val="24"/>
          <w:szCs w:val="24"/>
        </w:rPr>
        <w:t>V Открытый конкурс декоративно-прикладного творчества «ПАСХАЛЬНОЕ ЯЙЦО»</w:t>
      </w:r>
      <w:r>
        <w:rPr>
          <w:rFonts w:ascii="PT Astra Serif" w:hAnsi="PT Astra Serif" w:cs="Times New Roman"/>
          <w:sz w:val="24"/>
          <w:szCs w:val="24"/>
        </w:rPr>
        <w:t>.</w:t>
      </w:r>
      <w:r w:rsidRPr="00713C31">
        <w:rPr>
          <w:rFonts w:ascii="PT Astra Serif" w:hAnsi="PT Astra Serif" w:cs="Times New Roman"/>
          <w:sz w:val="24"/>
          <w:szCs w:val="24"/>
        </w:rPr>
        <w:t xml:space="preserve"> </w:t>
      </w:r>
      <w:r w:rsidR="00601554">
        <w:rPr>
          <w:rFonts w:ascii="PT Astra Serif" w:hAnsi="PT Astra Serif" w:cs="Times New Roman"/>
          <w:sz w:val="24"/>
          <w:szCs w:val="24"/>
        </w:rPr>
        <w:t>Конкурс проводится в преддверии дня</w:t>
      </w:r>
      <w:r w:rsidR="00601554" w:rsidRPr="00CE4A4C">
        <w:rPr>
          <w:rFonts w:ascii="PT Astra Serif" w:hAnsi="PT Astra Serif" w:cs="Times New Roman"/>
          <w:sz w:val="24"/>
          <w:szCs w:val="24"/>
        </w:rPr>
        <w:t xml:space="preserve"> святой Православной Пасхи</w:t>
      </w:r>
      <w:r w:rsidR="00601554">
        <w:rPr>
          <w:rFonts w:ascii="PT Astra Serif" w:hAnsi="PT Astra Serif" w:cs="Times New Roman"/>
          <w:sz w:val="24"/>
          <w:szCs w:val="24"/>
        </w:rPr>
        <w:t>, который в</w:t>
      </w:r>
      <w:r w:rsidR="00CE4A4C" w:rsidRPr="00CE4A4C">
        <w:rPr>
          <w:rFonts w:ascii="PT Astra Serif" w:hAnsi="PT Astra Serif" w:cs="Times New Roman"/>
          <w:sz w:val="24"/>
          <w:szCs w:val="24"/>
        </w:rPr>
        <w:t xml:space="preserve"> России </w:t>
      </w:r>
      <w:r w:rsidR="00601554" w:rsidRPr="00CE4A4C">
        <w:rPr>
          <w:rFonts w:ascii="PT Astra Serif" w:hAnsi="PT Astra Serif" w:cs="Times New Roman"/>
          <w:sz w:val="24"/>
          <w:szCs w:val="24"/>
        </w:rPr>
        <w:t>будут отмечать</w:t>
      </w:r>
      <w:r w:rsidR="00601554" w:rsidRPr="00CE4A4C">
        <w:rPr>
          <w:rFonts w:ascii="PT Astra Serif" w:hAnsi="PT Astra Serif" w:cs="Times New Roman"/>
          <w:sz w:val="24"/>
          <w:szCs w:val="24"/>
        </w:rPr>
        <w:t xml:space="preserve"> </w:t>
      </w:r>
      <w:r w:rsidR="00CE4A4C" w:rsidRPr="00CE4A4C">
        <w:rPr>
          <w:rFonts w:ascii="PT Astra Serif" w:hAnsi="PT Astra Serif" w:cs="Times New Roman"/>
          <w:sz w:val="24"/>
          <w:szCs w:val="24"/>
        </w:rPr>
        <w:t>24 апреля. К этому светлому дню с древних времен соблюдается обычай раскрашивать яйца. Стоит отметить, что данную традицию любят соблюдать многие жители нашей страны, независимо от национальности и вероисповедания.</w:t>
      </w:r>
      <w:r w:rsidR="00CE4A4C" w:rsidRPr="00CE4A4C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Участникам </w:t>
      </w:r>
      <w:r w:rsidR="00CE4A4C">
        <w:rPr>
          <w:rFonts w:ascii="PT Astra Serif" w:hAnsi="PT Astra Serif" w:cs="Times New Roman"/>
          <w:sz w:val="24"/>
          <w:szCs w:val="24"/>
        </w:rPr>
        <w:t xml:space="preserve">конкурса </w:t>
      </w:r>
      <w:r>
        <w:rPr>
          <w:rFonts w:ascii="PT Astra Serif" w:hAnsi="PT Astra Serif" w:cs="Times New Roman"/>
          <w:sz w:val="24"/>
          <w:szCs w:val="24"/>
        </w:rPr>
        <w:t>предлагается творчески разукрасить шаблон яйца, выбрав х</w:t>
      </w:r>
      <w:r w:rsidRPr="002C70EA">
        <w:rPr>
          <w:rFonts w:ascii="PT Astra Serif" w:hAnsi="PT Astra Serif" w:cs="Times New Roman"/>
          <w:sz w:val="24"/>
          <w:szCs w:val="24"/>
        </w:rPr>
        <w:t>удожественные материалы и технику</w:t>
      </w:r>
      <w:r w:rsidR="00B46136">
        <w:rPr>
          <w:rFonts w:ascii="PT Astra Serif" w:hAnsi="PT Astra Serif" w:cs="Times New Roman"/>
          <w:sz w:val="24"/>
          <w:szCs w:val="24"/>
        </w:rPr>
        <w:t>.</w:t>
      </w:r>
      <w:r w:rsidR="00CE4A4C">
        <w:rPr>
          <w:rFonts w:ascii="PT Astra Serif" w:hAnsi="PT Astra Serif" w:cs="Times New Roman"/>
          <w:sz w:val="24"/>
          <w:szCs w:val="24"/>
        </w:rPr>
        <w:t xml:space="preserve"> </w:t>
      </w:r>
    </w:p>
    <w:p w:rsidR="00CE4A4C" w:rsidRDefault="00CE4A4C" w:rsidP="00CE4A4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E4A4C" w:rsidRPr="00481DB4" w:rsidRDefault="00CE4A4C" w:rsidP="00CE4A4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4"/>
          <w:szCs w:val="24"/>
        </w:rPr>
        <w:t xml:space="preserve">Конкурсанты </w:t>
      </w:r>
      <w:r w:rsidR="00601554">
        <w:rPr>
          <w:rFonts w:ascii="PT Astra Serif" w:hAnsi="PT Astra Serif" w:cs="Times New Roman"/>
          <w:sz w:val="24"/>
          <w:szCs w:val="24"/>
        </w:rPr>
        <w:t xml:space="preserve">будут </w:t>
      </w:r>
      <w:r>
        <w:rPr>
          <w:rFonts w:ascii="PT Astra Serif" w:hAnsi="PT Astra Serif" w:cs="Times New Roman"/>
          <w:sz w:val="24"/>
          <w:szCs w:val="24"/>
        </w:rPr>
        <w:t>сорев</w:t>
      </w:r>
      <w:r w:rsidR="00601554">
        <w:rPr>
          <w:rFonts w:ascii="PT Astra Serif" w:hAnsi="PT Astra Serif" w:cs="Times New Roman"/>
          <w:sz w:val="24"/>
          <w:szCs w:val="24"/>
        </w:rPr>
        <w:t>новаться</w:t>
      </w:r>
      <w:r>
        <w:rPr>
          <w:rFonts w:ascii="PT Astra Serif" w:hAnsi="PT Astra Serif" w:cs="Times New Roman"/>
          <w:sz w:val="24"/>
          <w:szCs w:val="24"/>
        </w:rPr>
        <w:t xml:space="preserve"> в трёх возрастных группах: </w:t>
      </w:r>
      <w:r w:rsidRPr="00481DB4">
        <w:rPr>
          <w:rFonts w:ascii="PT Astra Serif" w:hAnsi="PT Astra Serif"/>
        </w:rPr>
        <w:t>от 8 до 10 лет;</w:t>
      </w:r>
      <w:r>
        <w:rPr>
          <w:rFonts w:ascii="PT Astra Serif" w:hAnsi="PT Astra Serif"/>
        </w:rPr>
        <w:t xml:space="preserve"> </w:t>
      </w:r>
      <w:r w:rsidRPr="00481DB4">
        <w:rPr>
          <w:rFonts w:ascii="PT Astra Serif" w:hAnsi="PT Astra Serif"/>
        </w:rPr>
        <w:t>от 11 до 13 лет;</w:t>
      </w:r>
      <w:r>
        <w:rPr>
          <w:rFonts w:ascii="PT Astra Serif" w:hAnsi="PT Astra Serif"/>
        </w:rPr>
        <w:t xml:space="preserve"> от 14 до 16 лет.</w:t>
      </w:r>
      <w:r w:rsidR="00601554">
        <w:rPr>
          <w:rFonts w:ascii="PT Astra Serif" w:hAnsi="PT Astra Serif"/>
        </w:rPr>
        <w:t xml:space="preserve"> Участие в конкурсе индивидуальное.</w:t>
      </w:r>
    </w:p>
    <w:p w:rsidR="00CE4A4C" w:rsidRDefault="00CE4A4C" w:rsidP="00CE4A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CE4A4C" w:rsidRPr="002C70EA" w:rsidRDefault="00CE4A4C" w:rsidP="00CE4A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Обращаем внимание, что к</w:t>
      </w:r>
      <w:r w:rsidR="00B46136" w:rsidRPr="00CE4A4C">
        <w:rPr>
          <w:rFonts w:ascii="PT Astra Serif" w:hAnsi="PT Astra Serif" w:cs="Times New Roman"/>
          <w:sz w:val="24"/>
          <w:szCs w:val="24"/>
        </w:rPr>
        <w:t>онкурсные</w:t>
      </w:r>
      <w:r w:rsidR="00B46136" w:rsidRPr="00CE4A4C">
        <w:rPr>
          <w:rFonts w:ascii="PT Astra Serif" w:hAnsi="PT Astra Serif" w:cs="Times New Roman"/>
          <w:sz w:val="24"/>
          <w:szCs w:val="24"/>
        </w:rPr>
        <w:t xml:space="preserve"> работ</w:t>
      </w:r>
      <w:r w:rsidR="00B46136" w:rsidRPr="00CE4A4C">
        <w:rPr>
          <w:rFonts w:ascii="PT Astra Serif" w:hAnsi="PT Astra Serif" w:cs="Times New Roman"/>
          <w:sz w:val="24"/>
          <w:szCs w:val="24"/>
        </w:rPr>
        <w:t xml:space="preserve">ы </w:t>
      </w:r>
      <w:r>
        <w:rPr>
          <w:rFonts w:ascii="PT Astra Serif" w:hAnsi="PT Astra Serif" w:cs="Times New Roman"/>
          <w:sz w:val="24"/>
          <w:szCs w:val="24"/>
        </w:rPr>
        <w:t xml:space="preserve">загружаются </w:t>
      </w:r>
      <w:r>
        <w:rPr>
          <w:rFonts w:ascii="PT Astra Serif" w:hAnsi="PT Astra Serif" w:cs="Times New Roman"/>
          <w:sz w:val="24"/>
          <w:szCs w:val="24"/>
        </w:rPr>
        <w:t xml:space="preserve">при регистрации на </w:t>
      </w:r>
      <w:proofErr w:type="spellStart"/>
      <w:r>
        <w:rPr>
          <w:rFonts w:ascii="PT Astra Serif" w:hAnsi="PT Astra Serif" w:cs="Times New Roman"/>
          <w:sz w:val="24"/>
          <w:szCs w:val="24"/>
        </w:rPr>
        <w:t>гугл</w:t>
      </w:r>
      <w:proofErr w:type="spellEnd"/>
      <w:r>
        <w:rPr>
          <w:rFonts w:ascii="PT Astra Serif" w:hAnsi="PT Astra Serif" w:cs="Times New Roman"/>
          <w:sz w:val="24"/>
          <w:szCs w:val="24"/>
        </w:rPr>
        <w:t>-форме</w:t>
      </w:r>
      <w:r w:rsidRPr="002C70EA">
        <w:rPr>
          <w:rFonts w:ascii="PT Astra Serif" w:hAnsi="PT Astra Serif" w:cs="Times New Roman"/>
          <w:sz w:val="24"/>
          <w:szCs w:val="24"/>
        </w:rPr>
        <w:t xml:space="preserve"> по ссылке </w:t>
      </w:r>
      <w:hyperlink r:id="rId6" w:history="1">
        <w:r w:rsidRPr="002C70EA">
          <w:rPr>
            <w:rStyle w:val="aa"/>
            <w:rFonts w:ascii="PT Astra Serif" w:hAnsi="PT Astra Serif" w:cs="Times New Roman"/>
            <w:sz w:val="24"/>
            <w:szCs w:val="24"/>
          </w:rPr>
          <w:t>https://docs.google.com/forms/d/e/1FAIpQLSc4xyW_12j1Qut7g5ZuzIthPoSkABaocTXFXWeJ8FnMz7WqQw/viewform?usp=sf_link</w:t>
        </w:r>
      </w:hyperlink>
      <w:r w:rsidRPr="00CE4A4C">
        <w:rPr>
          <w:rFonts w:ascii="PT Astra Serif" w:hAnsi="PT Astra Serif" w:cs="Times New Roman"/>
          <w:sz w:val="24"/>
          <w:szCs w:val="24"/>
        </w:rPr>
        <w:t xml:space="preserve"> </w:t>
      </w:r>
      <w:r w:rsidRPr="00CE4A4C">
        <w:rPr>
          <w:rFonts w:ascii="PT Astra Serif" w:hAnsi="PT Astra Serif" w:cs="Times New Roman"/>
          <w:sz w:val="24"/>
          <w:szCs w:val="24"/>
        </w:rPr>
        <w:t>до 10 апреля 2022 года до 23.00 час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CE4A4C" w:rsidRDefault="00CE4A4C" w:rsidP="00CE4A4C">
      <w:pPr>
        <w:pStyle w:val="a9"/>
        <w:ind w:firstLine="709"/>
        <w:jc w:val="both"/>
        <w:rPr>
          <w:rFonts w:ascii="PT Astra Serif" w:hAnsi="PT Astra Serif"/>
          <w:i/>
          <w:color w:val="auto"/>
        </w:rPr>
      </w:pPr>
    </w:p>
    <w:p w:rsidR="00CE4A4C" w:rsidRPr="00CE4A4C" w:rsidRDefault="00CE4A4C" w:rsidP="00CE4A4C">
      <w:pPr>
        <w:pStyle w:val="a9"/>
        <w:jc w:val="both"/>
        <w:rPr>
          <w:rFonts w:ascii="PT Astra Serif" w:hAnsi="PT Astra Serif"/>
          <w:color w:val="auto"/>
        </w:rPr>
      </w:pPr>
      <w:r w:rsidRPr="00CE4A4C">
        <w:rPr>
          <w:rFonts w:ascii="PT Astra Serif" w:hAnsi="PT Astra Serif"/>
          <w:color w:val="auto"/>
        </w:rPr>
        <w:t xml:space="preserve">Результаты конкурса </w:t>
      </w:r>
      <w:r w:rsidR="00601554">
        <w:rPr>
          <w:rFonts w:ascii="PT Astra Serif" w:hAnsi="PT Astra Serif"/>
          <w:color w:val="auto"/>
        </w:rPr>
        <w:t xml:space="preserve">будут </w:t>
      </w:r>
      <w:proofErr w:type="spellStart"/>
      <w:r w:rsidR="00601554">
        <w:rPr>
          <w:rFonts w:ascii="PT Astra Serif" w:hAnsi="PT Astra Serif"/>
          <w:color w:val="auto"/>
        </w:rPr>
        <w:t>опубликоаваны</w:t>
      </w:r>
      <w:proofErr w:type="spellEnd"/>
      <w:r w:rsidRPr="00CE4A4C">
        <w:rPr>
          <w:rFonts w:ascii="PT Astra Serif" w:hAnsi="PT Astra Serif"/>
          <w:color w:val="auto"/>
        </w:rPr>
        <w:t xml:space="preserve"> не позднее </w:t>
      </w:r>
      <w:r w:rsidRPr="00CE4A4C">
        <w:rPr>
          <w:rFonts w:ascii="PT Astra Serif" w:hAnsi="PT Astra Serif"/>
        </w:rPr>
        <w:t xml:space="preserve">22 апреля на сайте МБОУ ДО </w:t>
      </w:r>
      <w:proofErr w:type="spellStart"/>
      <w:r w:rsidRPr="00CE4A4C">
        <w:rPr>
          <w:rFonts w:ascii="PT Astra Serif" w:hAnsi="PT Astra Serif"/>
        </w:rPr>
        <w:t>ДДиЮ</w:t>
      </w:r>
      <w:proofErr w:type="spellEnd"/>
      <w:r w:rsidRPr="00CE4A4C">
        <w:rPr>
          <w:rFonts w:ascii="PT Astra Serif" w:hAnsi="PT Astra Serif"/>
        </w:rPr>
        <w:t xml:space="preserve"> «Факел» г. Томска.</w:t>
      </w:r>
    </w:p>
    <w:p w:rsidR="00055AED" w:rsidRDefault="00055AED" w:rsidP="00055AE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55AED" w:rsidRDefault="00055AED" w:rsidP="00055AE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Дополнительная информация по </w:t>
      </w:r>
      <w:r w:rsidRPr="00481DB4">
        <w:rPr>
          <w:rFonts w:ascii="PT Astra Serif" w:hAnsi="PT Astra Serif" w:cs="Times New Roman"/>
          <w:sz w:val="24"/>
          <w:szCs w:val="24"/>
        </w:rPr>
        <w:t>тел. 8-961-891-55-18</w:t>
      </w:r>
      <w:r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481DB4">
        <w:rPr>
          <w:rFonts w:ascii="PT Astra Serif" w:hAnsi="PT Astra Serif" w:cs="Times New Roman"/>
          <w:sz w:val="24"/>
          <w:szCs w:val="24"/>
        </w:rPr>
        <w:t>Робулец</w:t>
      </w:r>
      <w:proofErr w:type="spellEnd"/>
      <w:r w:rsidRPr="00481DB4">
        <w:rPr>
          <w:rFonts w:ascii="PT Astra Serif" w:hAnsi="PT Astra Serif" w:cs="Times New Roman"/>
          <w:sz w:val="24"/>
          <w:szCs w:val="24"/>
        </w:rPr>
        <w:t xml:space="preserve"> Ирина Юрьевна, эл. почт</w:t>
      </w:r>
      <w:r>
        <w:rPr>
          <w:rFonts w:ascii="PT Astra Serif" w:hAnsi="PT Astra Serif" w:cs="Times New Roman"/>
          <w:sz w:val="24"/>
          <w:szCs w:val="24"/>
        </w:rPr>
        <w:t>а</w:t>
      </w:r>
      <w:r w:rsidRPr="00481DB4">
        <w:rPr>
          <w:rFonts w:ascii="PT Astra Serif" w:hAnsi="PT Astra Serif" w:cs="Times New Roman"/>
          <w:sz w:val="24"/>
          <w:szCs w:val="24"/>
        </w:rPr>
        <w:t xml:space="preserve"> </w:t>
      </w:r>
      <w:hyperlink r:id="rId7" w:history="1">
        <w:r w:rsidRPr="003465A4">
          <w:rPr>
            <w:rStyle w:val="aa"/>
            <w:rFonts w:ascii="PT Astra Serif" w:hAnsi="PT Astra Serif" w:cs="Times New Roman"/>
            <w:sz w:val="24"/>
            <w:szCs w:val="24"/>
          </w:rPr>
          <w:t>robulets_irina@mail.ru</w:t>
        </w:r>
      </w:hyperlink>
      <w:r>
        <w:rPr>
          <w:rFonts w:ascii="PT Astra Serif" w:hAnsi="PT Astra Serif" w:cs="Times New Roman"/>
          <w:sz w:val="24"/>
          <w:szCs w:val="24"/>
        </w:rPr>
        <w:t>, а также в положении о конкурсе</w:t>
      </w:r>
      <w:bookmarkStart w:id="0" w:name="_GoBack"/>
      <w:bookmarkEnd w:id="0"/>
    </w:p>
    <w:p w:rsidR="00713C31" w:rsidRDefault="00713C31" w:rsidP="00B46136">
      <w:pPr>
        <w:spacing w:after="0" w:line="240" w:lineRule="auto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713C31" w:rsidRDefault="00713C31" w:rsidP="00425DA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713C31" w:rsidRDefault="00713C31" w:rsidP="00425DA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796924" w:rsidRPr="00481DB4" w:rsidRDefault="00796924" w:rsidP="00481DB4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i/>
          <w:sz w:val="24"/>
          <w:szCs w:val="24"/>
        </w:rPr>
      </w:pPr>
    </w:p>
    <w:p w:rsidR="00796924" w:rsidRPr="00481DB4" w:rsidRDefault="00796924" w:rsidP="00481DB4">
      <w:pPr>
        <w:pStyle w:val="a9"/>
        <w:tabs>
          <w:tab w:val="left" w:pos="720"/>
        </w:tabs>
        <w:ind w:firstLine="709"/>
        <w:jc w:val="center"/>
        <w:rPr>
          <w:rFonts w:ascii="PT Astra Serif" w:hAnsi="PT Astra Serif"/>
          <w:b/>
        </w:rPr>
      </w:pPr>
      <w:r w:rsidRPr="00481DB4">
        <w:rPr>
          <w:rFonts w:ascii="PT Astra Serif" w:hAnsi="PT Astra Serif"/>
          <w:b/>
        </w:rPr>
        <w:t>1. Общие положения</w:t>
      </w:r>
    </w:p>
    <w:p w:rsidR="00796924" w:rsidRPr="00481DB4" w:rsidRDefault="00796924" w:rsidP="00481DB4">
      <w:pPr>
        <w:tabs>
          <w:tab w:val="left" w:pos="524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DB4">
        <w:rPr>
          <w:rFonts w:ascii="PT Astra Serif" w:hAnsi="PT Astra Serif" w:cs="Times New Roman"/>
          <w:sz w:val="24"/>
          <w:szCs w:val="24"/>
        </w:rPr>
        <w:t>1.1.</w:t>
      </w:r>
      <w:r w:rsidR="00726DF2">
        <w:rPr>
          <w:rFonts w:ascii="PT Astra Serif" w:hAnsi="PT Astra Serif" w:cs="Times New Roman"/>
          <w:sz w:val="24"/>
          <w:szCs w:val="24"/>
        </w:rPr>
        <w:t xml:space="preserve"> </w:t>
      </w:r>
      <w:r w:rsidRPr="00481DB4">
        <w:rPr>
          <w:rFonts w:ascii="PT Astra Serif" w:hAnsi="PT Astra Serif" w:cs="Times New Roman"/>
          <w:sz w:val="24"/>
          <w:szCs w:val="24"/>
          <w:lang w:val="en-US"/>
        </w:rPr>
        <w:t>V</w:t>
      </w:r>
      <w:r w:rsidRPr="00481DB4">
        <w:rPr>
          <w:rFonts w:ascii="PT Astra Serif" w:hAnsi="PT Astra Serif" w:cs="Times New Roman"/>
          <w:sz w:val="24"/>
          <w:szCs w:val="24"/>
        </w:rPr>
        <w:t xml:space="preserve"> Открыт</w:t>
      </w:r>
      <w:r w:rsidR="00726DF2">
        <w:rPr>
          <w:rFonts w:ascii="PT Astra Serif" w:hAnsi="PT Astra Serif" w:cs="Times New Roman"/>
          <w:sz w:val="24"/>
          <w:szCs w:val="24"/>
        </w:rPr>
        <w:t>ый конкурс</w:t>
      </w:r>
      <w:r w:rsidRPr="00481DB4">
        <w:rPr>
          <w:rFonts w:ascii="PT Astra Serif" w:hAnsi="PT Astra Serif" w:cs="Times New Roman"/>
          <w:sz w:val="24"/>
          <w:szCs w:val="24"/>
        </w:rPr>
        <w:t xml:space="preserve"> декоративно-прикладного творчества «ПАСХАЛЬНОЕ ЯЙЦО» (далее – Конкурс) проводится с целью</w:t>
      </w:r>
      <w:r w:rsidR="00726DF2">
        <w:rPr>
          <w:rFonts w:ascii="PT Astra Serif" w:hAnsi="PT Astra Serif" w:cs="Times New Roman"/>
          <w:sz w:val="24"/>
          <w:szCs w:val="24"/>
        </w:rPr>
        <w:t xml:space="preserve"> </w:t>
      </w:r>
      <w:r w:rsidRPr="00481DB4">
        <w:rPr>
          <w:rFonts w:ascii="PT Astra Serif" w:hAnsi="PT Astra Serif" w:cs="Times New Roman"/>
          <w:sz w:val="24"/>
          <w:szCs w:val="24"/>
        </w:rPr>
        <w:t>а</w:t>
      </w:r>
      <w:r w:rsidRPr="00481DB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ктивизировать интерес </w:t>
      </w:r>
      <w:r w:rsidRPr="00481DB4">
        <w:rPr>
          <w:rFonts w:ascii="PT Astra Serif" w:hAnsi="PT Astra Serif" w:cs="Times New Roman"/>
          <w:sz w:val="24"/>
          <w:szCs w:val="24"/>
        </w:rPr>
        <w:t xml:space="preserve">детей к народным </w:t>
      </w:r>
      <w:r w:rsidR="00784F47" w:rsidRPr="00481DB4">
        <w:rPr>
          <w:rFonts w:ascii="PT Astra Serif" w:hAnsi="PT Astra Serif" w:cs="Times New Roman"/>
          <w:sz w:val="24"/>
          <w:szCs w:val="24"/>
        </w:rPr>
        <w:t>праздникам через</w:t>
      </w:r>
      <w:r w:rsidR="00726DF2">
        <w:rPr>
          <w:rFonts w:ascii="PT Astra Serif" w:hAnsi="PT Astra Serif" w:cs="Times New Roman"/>
          <w:sz w:val="24"/>
          <w:szCs w:val="24"/>
        </w:rPr>
        <w:t xml:space="preserve"> </w:t>
      </w:r>
      <w:r w:rsidR="00784F47" w:rsidRPr="00481DB4">
        <w:rPr>
          <w:rFonts w:ascii="PT Astra Serif" w:hAnsi="PT Astra Serif" w:cs="Times New Roman"/>
          <w:sz w:val="24"/>
          <w:szCs w:val="24"/>
        </w:rPr>
        <w:t>занятие декоративно</w:t>
      </w:r>
      <w:r w:rsidRPr="00481DB4">
        <w:rPr>
          <w:rFonts w:ascii="PT Astra Serif" w:hAnsi="PT Astra Serif" w:cs="Times New Roman"/>
          <w:sz w:val="24"/>
          <w:szCs w:val="24"/>
        </w:rPr>
        <w:t>-прикладным творчеством</w:t>
      </w:r>
      <w:r w:rsidR="00C169F1" w:rsidRPr="00481DB4">
        <w:rPr>
          <w:rFonts w:ascii="PT Astra Serif" w:hAnsi="PT Astra Serif" w:cs="Times New Roman"/>
          <w:sz w:val="24"/>
          <w:szCs w:val="24"/>
        </w:rPr>
        <w:t>.</w:t>
      </w:r>
    </w:p>
    <w:p w:rsidR="00726DF2" w:rsidRDefault="00796924" w:rsidP="00726DF2">
      <w:pPr>
        <w:pStyle w:val="a9"/>
        <w:ind w:firstLine="709"/>
        <w:jc w:val="both"/>
        <w:rPr>
          <w:rFonts w:ascii="PT Astra Serif" w:hAnsi="PT Astra Serif"/>
          <w:b/>
        </w:rPr>
      </w:pPr>
      <w:r w:rsidRPr="00481DB4">
        <w:rPr>
          <w:rFonts w:ascii="PT Astra Serif" w:hAnsi="PT Astra Serif"/>
        </w:rPr>
        <w:t>1.2. Задачи Конкурса:</w:t>
      </w:r>
    </w:p>
    <w:p w:rsidR="00726DF2" w:rsidRDefault="00726DF2" w:rsidP="00726DF2">
      <w:pPr>
        <w:pStyle w:val="a9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- </w:t>
      </w:r>
      <w:r w:rsidR="00784F47" w:rsidRPr="00481DB4">
        <w:rPr>
          <w:rFonts w:ascii="PT Astra Serif" w:hAnsi="PT Astra Serif"/>
        </w:rPr>
        <w:t>приобщить детей</w:t>
      </w:r>
      <w:r w:rsidR="00796924" w:rsidRPr="00481DB4">
        <w:rPr>
          <w:rFonts w:ascii="PT Astra Serif" w:hAnsi="PT Astra Serif"/>
        </w:rPr>
        <w:t xml:space="preserve"> к</w:t>
      </w:r>
      <w:r w:rsidR="00784F47" w:rsidRPr="00481DB4">
        <w:rPr>
          <w:rFonts w:ascii="PT Astra Serif" w:hAnsi="PT Astra Serif"/>
        </w:rPr>
        <w:t xml:space="preserve"> занятию декоративно-прикладном творчеством</w:t>
      </w:r>
      <w:r w:rsidR="00796924" w:rsidRPr="00481DB4">
        <w:rPr>
          <w:rFonts w:ascii="PT Astra Serif" w:hAnsi="PT Astra Serif"/>
        </w:rPr>
        <w:t>;</w:t>
      </w:r>
    </w:p>
    <w:p w:rsidR="00726DF2" w:rsidRDefault="00726DF2" w:rsidP="00726DF2">
      <w:pPr>
        <w:pStyle w:val="a9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- </w:t>
      </w:r>
      <w:r w:rsidR="00784F47" w:rsidRPr="00481DB4">
        <w:rPr>
          <w:rFonts w:ascii="PT Astra Serif" w:hAnsi="PT Astra Serif"/>
          <w:color w:val="auto"/>
        </w:rPr>
        <w:t>развить интерес к изучению истории народных праздников</w:t>
      </w:r>
      <w:r w:rsidR="00796924" w:rsidRPr="00481DB4">
        <w:rPr>
          <w:rFonts w:ascii="PT Astra Serif" w:hAnsi="PT Astra Serif"/>
          <w:color w:val="auto"/>
        </w:rPr>
        <w:t>;</w:t>
      </w:r>
    </w:p>
    <w:p w:rsidR="00726DF2" w:rsidRDefault="00726DF2" w:rsidP="00726DF2">
      <w:pPr>
        <w:pStyle w:val="a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- </w:t>
      </w:r>
      <w:r w:rsidR="00784F47" w:rsidRPr="00481DB4">
        <w:rPr>
          <w:rFonts w:ascii="PT Astra Serif" w:hAnsi="PT Astra Serif"/>
        </w:rPr>
        <w:t>реализовать</w:t>
      </w:r>
      <w:r>
        <w:rPr>
          <w:rFonts w:ascii="PT Astra Serif" w:hAnsi="PT Astra Serif"/>
        </w:rPr>
        <w:t xml:space="preserve"> </w:t>
      </w:r>
      <w:r w:rsidR="00784F47" w:rsidRPr="00481DB4">
        <w:rPr>
          <w:rFonts w:ascii="PT Astra Serif" w:hAnsi="PT Astra Serif"/>
        </w:rPr>
        <w:t>творческие способности</w:t>
      </w:r>
      <w:r w:rsidR="00796924" w:rsidRPr="00481DB4">
        <w:rPr>
          <w:rFonts w:ascii="PT Astra Serif" w:hAnsi="PT Astra Serif"/>
        </w:rPr>
        <w:t xml:space="preserve"> обучающихся;</w:t>
      </w:r>
    </w:p>
    <w:p w:rsidR="00796924" w:rsidRPr="00726DF2" w:rsidRDefault="00726DF2" w:rsidP="00726DF2">
      <w:pPr>
        <w:pStyle w:val="a9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 xml:space="preserve">- </w:t>
      </w:r>
      <w:r w:rsidR="00784F47" w:rsidRPr="00481DB4">
        <w:rPr>
          <w:rFonts w:ascii="PT Astra Serif" w:hAnsi="PT Astra Serif"/>
        </w:rPr>
        <w:t>способствовать воспитанию</w:t>
      </w:r>
      <w:r w:rsidR="00796924" w:rsidRPr="00481DB4">
        <w:rPr>
          <w:rFonts w:ascii="PT Astra Serif" w:hAnsi="PT Astra Serif"/>
        </w:rPr>
        <w:t xml:space="preserve"> толерантного отношения к национальной культуре разных народов.</w:t>
      </w:r>
    </w:p>
    <w:p w:rsidR="00796924" w:rsidRPr="00481DB4" w:rsidRDefault="00796924" w:rsidP="00481DB4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81DB4">
        <w:rPr>
          <w:rFonts w:ascii="PT Astra Serif" w:hAnsi="PT Astra Serif" w:cs="Times New Roman"/>
          <w:sz w:val="24"/>
          <w:szCs w:val="24"/>
        </w:rPr>
        <w:t xml:space="preserve">1.3. Учредителями и организаторами Конкурса выступают </w:t>
      </w:r>
      <w:r w:rsidR="00726DF2">
        <w:rPr>
          <w:rFonts w:ascii="PT Astra Serif" w:hAnsi="PT Astra Serif" w:cs="Times New Roman"/>
          <w:sz w:val="24"/>
          <w:szCs w:val="24"/>
        </w:rPr>
        <w:t>м</w:t>
      </w:r>
      <w:r w:rsidRPr="00481DB4">
        <w:rPr>
          <w:rFonts w:ascii="PT Astra Serif" w:hAnsi="PT Astra Serif" w:cs="Times New Roman"/>
          <w:sz w:val="24"/>
          <w:szCs w:val="24"/>
        </w:rPr>
        <w:t xml:space="preserve">униципальное бюджетное образовательное учреждение дополнительного образования Дом детства и юношества «Факел» города Томска при поддержке </w:t>
      </w:r>
      <w:r w:rsidR="00726DF2">
        <w:rPr>
          <w:rFonts w:ascii="PT Astra Serif" w:hAnsi="PT Astra Serif" w:cs="Times New Roman"/>
          <w:sz w:val="24"/>
          <w:szCs w:val="24"/>
        </w:rPr>
        <w:t>областного государственного бюджетного образовательного учреждения дополнительного образования</w:t>
      </w:r>
      <w:r w:rsidRPr="00481DB4">
        <w:rPr>
          <w:rFonts w:ascii="PT Astra Serif" w:hAnsi="PT Astra Serif" w:cs="Times New Roman"/>
          <w:sz w:val="24"/>
          <w:szCs w:val="24"/>
        </w:rPr>
        <w:t xml:space="preserve"> «Областной центр дополнительного образования».</w:t>
      </w:r>
    </w:p>
    <w:p w:rsidR="00796924" w:rsidRPr="00481DB4" w:rsidRDefault="00796924" w:rsidP="00481DB4">
      <w:pPr>
        <w:pStyle w:val="a9"/>
        <w:ind w:firstLine="709"/>
        <w:jc w:val="center"/>
        <w:rPr>
          <w:rFonts w:ascii="PT Astra Serif" w:hAnsi="PT Astra Serif"/>
        </w:rPr>
      </w:pPr>
      <w:r w:rsidRPr="00481DB4">
        <w:rPr>
          <w:rFonts w:ascii="PT Astra Serif" w:hAnsi="PT Astra Serif"/>
          <w:b/>
        </w:rPr>
        <w:t>2. Порядок проведения Конкурса</w:t>
      </w:r>
    </w:p>
    <w:p w:rsidR="00796924" w:rsidRPr="00481DB4" w:rsidRDefault="00796924" w:rsidP="00481DB4">
      <w:pPr>
        <w:pStyle w:val="a9"/>
        <w:ind w:firstLine="709"/>
        <w:jc w:val="both"/>
        <w:rPr>
          <w:rFonts w:ascii="PT Astra Serif" w:hAnsi="PT Astra Serif"/>
        </w:rPr>
      </w:pPr>
      <w:r w:rsidRPr="00481DB4">
        <w:rPr>
          <w:rFonts w:ascii="PT Astra Serif" w:hAnsi="PT Astra Serif"/>
        </w:rPr>
        <w:t>2.1.</w:t>
      </w:r>
      <w:r w:rsidR="00726DF2">
        <w:rPr>
          <w:rFonts w:ascii="PT Astra Serif" w:hAnsi="PT Astra Serif"/>
        </w:rPr>
        <w:t xml:space="preserve"> К участию в К</w:t>
      </w:r>
      <w:r w:rsidRPr="00481DB4">
        <w:rPr>
          <w:rFonts w:ascii="PT Astra Serif" w:hAnsi="PT Astra Serif"/>
        </w:rPr>
        <w:t xml:space="preserve">онкурсе приглашаются обучающиеся </w:t>
      </w:r>
      <w:r w:rsidR="00726DF2" w:rsidRPr="00726DF2">
        <w:rPr>
          <w:rFonts w:ascii="PT Astra Serif" w:hAnsi="PT Astra Serif"/>
        </w:rPr>
        <w:t>организаций</w:t>
      </w:r>
      <w:r w:rsidR="00726DF2">
        <w:rPr>
          <w:rFonts w:ascii="PT Astra Serif" w:hAnsi="PT Astra Serif"/>
        </w:rPr>
        <w:t xml:space="preserve"> общеобразовательного и</w:t>
      </w:r>
      <w:r w:rsidR="00726DF2" w:rsidRPr="00726DF2">
        <w:rPr>
          <w:rFonts w:ascii="PT Astra Serif" w:hAnsi="PT Astra Serif"/>
        </w:rPr>
        <w:t xml:space="preserve"> дополнительного</w:t>
      </w:r>
      <w:r w:rsidR="00726DF2">
        <w:rPr>
          <w:rFonts w:ascii="PT Astra Serif" w:hAnsi="PT Astra Serif"/>
        </w:rPr>
        <w:t xml:space="preserve"> </w:t>
      </w:r>
      <w:r w:rsidR="00726DF2" w:rsidRPr="00726DF2">
        <w:rPr>
          <w:rFonts w:ascii="PT Astra Serif" w:hAnsi="PT Astra Serif"/>
        </w:rPr>
        <w:t>образования</w:t>
      </w:r>
      <w:r w:rsidR="00726DF2">
        <w:rPr>
          <w:rFonts w:ascii="PT Astra Serif" w:hAnsi="PT Astra Serif"/>
        </w:rPr>
        <w:t xml:space="preserve"> Томской области в возрасте 2.2. </w:t>
      </w:r>
      <w:r w:rsidRPr="00481DB4">
        <w:rPr>
          <w:rFonts w:ascii="PT Astra Serif" w:hAnsi="PT Astra Serif"/>
        </w:rPr>
        <w:t>Возрастные категории:</w:t>
      </w:r>
    </w:p>
    <w:p w:rsidR="00425DAD" w:rsidRDefault="00425DAD" w:rsidP="002C70EA">
      <w:pPr>
        <w:pStyle w:val="a9"/>
        <w:ind w:firstLine="709"/>
        <w:jc w:val="center"/>
        <w:rPr>
          <w:rFonts w:ascii="PT Astra Serif" w:hAnsi="PT Astra Serif"/>
          <w:b/>
        </w:rPr>
      </w:pPr>
    </w:p>
    <w:p w:rsidR="002C70EA" w:rsidRPr="00481DB4" w:rsidRDefault="002C70EA" w:rsidP="002C70EA">
      <w:pPr>
        <w:pStyle w:val="a9"/>
        <w:ind w:firstLine="709"/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</w:rPr>
        <w:t>3</w:t>
      </w:r>
      <w:r w:rsidRPr="00481DB4">
        <w:rPr>
          <w:rFonts w:ascii="PT Astra Serif" w:hAnsi="PT Astra Serif"/>
          <w:b/>
        </w:rPr>
        <w:t>. Сроки проведения Конкурса</w:t>
      </w:r>
    </w:p>
    <w:p w:rsidR="002C70EA" w:rsidRDefault="002C70EA" w:rsidP="002C70EA">
      <w:pPr>
        <w:pStyle w:val="a9"/>
        <w:ind w:firstLine="709"/>
        <w:jc w:val="both"/>
        <w:rPr>
          <w:rFonts w:ascii="PT Astra Serif" w:hAnsi="PT Astra Serif"/>
          <w:i/>
          <w:color w:val="FF0000"/>
        </w:rPr>
      </w:pPr>
      <w:r w:rsidRPr="00481DB4">
        <w:rPr>
          <w:rFonts w:ascii="PT Astra Serif" w:hAnsi="PT Astra Serif"/>
        </w:rPr>
        <w:t xml:space="preserve"> Конкурс проводится в период </w:t>
      </w:r>
      <w:r w:rsidRPr="00481DB4">
        <w:rPr>
          <w:rFonts w:ascii="PT Astra Serif" w:hAnsi="PT Astra Serif"/>
          <w:b/>
          <w:i/>
          <w:color w:val="auto"/>
        </w:rPr>
        <w:t>с 21 марта по 22</w:t>
      </w:r>
      <w:r>
        <w:rPr>
          <w:rFonts w:ascii="PT Astra Serif" w:hAnsi="PT Astra Serif"/>
          <w:b/>
          <w:i/>
          <w:color w:val="auto"/>
        </w:rPr>
        <w:t xml:space="preserve"> апреля 2022 </w:t>
      </w:r>
      <w:r w:rsidRPr="00481DB4">
        <w:rPr>
          <w:rFonts w:ascii="PT Astra Serif" w:hAnsi="PT Astra Serif"/>
          <w:b/>
          <w:i/>
          <w:color w:val="auto"/>
        </w:rPr>
        <w:t>года</w:t>
      </w:r>
      <w:r>
        <w:rPr>
          <w:rFonts w:ascii="PT Astra Serif" w:hAnsi="PT Astra Serif"/>
          <w:b/>
          <w:i/>
          <w:color w:val="auto"/>
        </w:rPr>
        <w:t>:</w:t>
      </w:r>
    </w:p>
    <w:p w:rsidR="0062574F" w:rsidRDefault="002C70EA" w:rsidP="0062574F">
      <w:pPr>
        <w:pStyle w:val="a9"/>
        <w:ind w:firstLine="709"/>
        <w:jc w:val="both"/>
        <w:rPr>
          <w:rFonts w:ascii="PT Astra Serif" w:hAnsi="PT Astra Serif"/>
          <w:i/>
          <w:color w:val="auto"/>
        </w:rPr>
      </w:pPr>
      <w:r w:rsidRPr="002C70EA">
        <w:rPr>
          <w:rFonts w:ascii="PT Astra Serif" w:hAnsi="PT Astra Serif"/>
          <w:color w:val="auto"/>
        </w:rPr>
        <w:t>- с 21 марта по 10 апреля – прием работ</w:t>
      </w:r>
      <w:r w:rsidR="0062574F">
        <w:rPr>
          <w:rFonts w:ascii="PT Astra Serif" w:hAnsi="PT Astra Serif"/>
          <w:color w:val="auto"/>
        </w:rPr>
        <w:t>;</w:t>
      </w:r>
    </w:p>
    <w:p w:rsidR="002C70EA" w:rsidRPr="0062574F" w:rsidRDefault="0062574F" w:rsidP="00CE4A4C">
      <w:pPr>
        <w:pStyle w:val="a9"/>
        <w:ind w:firstLine="709"/>
        <w:jc w:val="both"/>
        <w:rPr>
          <w:rFonts w:ascii="PT Astra Serif" w:hAnsi="PT Astra Serif"/>
          <w:i/>
          <w:color w:val="auto"/>
        </w:rPr>
      </w:pPr>
      <w:r>
        <w:rPr>
          <w:rFonts w:ascii="PT Astra Serif" w:hAnsi="PT Astra Serif"/>
          <w:color w:val="auto"/>
        </w:rPr>
        <w:t xml:space="preserve">- </w:t>
      </w:r>
    </w:p>
    <w:p w:rsidR="00796924" w:rsidRPr="00481DB4" w:rsidRDefault="00796924" w:rsidP="00481DB4">
      <w:pPr>
        <w:pStyle w:val="a9"/>
        <w:ind w:firstLine="709"/>
        <w:jc w:val="center"/>
        <w:rPr>
          <w:rFonts w:ascii="PT Astra Serif" w:hAnsi="PT Astra Serif"/>
        </w:rPr>
      </w:pPr>
    </w:p>
    <w:p w:rsidR="00796924" w:rsidRPr="00481DB4" w:rsidRDefault="0062574F" w:rsidP="00481DB4">
      <w:pPr>
        <w:pStyle w:val="a9"/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4</w:t>
      </w:r>
      <w:r w:rsidR="00796924" w:rsidRPr="00481DB4">
        <w:rPr>
          <w:rFonts w:ascii="PT Astra Serif" w:hAnsi="PT Astra Serif"/>
          <w:b/>
        </w:rPr>
        <w:t xml:space="preserve">. </w:t>
      </w:r>
      <w:r w:rsidR="00800498" w:rsidRPr="00481DB4">
        <w:rPr>
          <w:rFonts w:ascii="PT Astra Serif" w:hAnsi="PT Astra Serif"/>
          <w:b/>
        </w:rPr>
        <w:t>Т</w:t>
      </w:r>
      <w:r w:rsidR="00796924" w:rsidRPr="00481DB4">
        <w:rPr>
          <w:rFonts w:ascii="PT Astra Serif" w:hAnsi="PT Astra Serif"/>
          <w:b/>
        </w:rPr>
        <w:t>ребования к конкурсной работе</w:t>
      </w:r>
    </w:p>
    <w:p w:rsidR="00800498" w:rsidRPr="002C70EA" w:rsidRDefault="0062574F" w:rsidP="00481DB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796924" w:rsidRPr="002C70EA">
        <w:rPr>
          <w:rFonts w:ascii="PT Astra Serif" w:hAnsi="PT Astra Serif" w:cs="Times New Roman"/>
          <w:sz w:val="24"/>
          <w:szCs w:val="24"/>
        </w:rPr>
        <w:t xml:space="preserve">.1. </w:t>
      </w:r>
    </w:p>
    <w:p w:rsidR="002C70EA" w:rsidRDefault="00923212" w:rsidP="002C70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800498" w:rsidRPr="002C70EA">
        <w:rPr>
          <w:rFonts w:ascii="PT Astra Serif" w:hAnsi="PT Astra Serif" w:cs="Times New Roman"/>
          <w:sz w:val="24"/>
          <w:szCs w:val="24"/>
        </w:rPr>
        <w:t>.2</w:t>
      </w:r>
      <w:r w:rsidR="002C70EA" w:rsidRPr="002C70EA">
        <w:rPr>
          <w:rFonts w:ascii="PT Astra Serif" w:hAnsi="PT Astra Serif" w:cs="Times New Roman"/>
          <w:sz w:val="24"/>
          <w:szCs w:val="24"/>
        </w:rPr>
        <w:t xml:space="preserve">. </w:t>
      </w:r>
      <w:r w:rsidR="008A0D12" w:rsidRPr="002C70EA">
        <w:rPr>
          <w:rFonts w:ascii="PT Astra Serif" w:hAnsi="PT Astra Serif" w:cs="Times New Roman"/>
          <w:b/>
          <w:sz w:val="24"/>
          <w:szCs w:val="24"/>
        </w:rPr>
        <w:t>Работы выполняются только</w:t>
      </w:r>
      <w:r w:rsidR="00800498" w:rsidRPr="002C70EA">
        <w:rPr>
          <w:rFonts w:ascii="PT Astra Serif" w:hAnsi="PT Astra Serif" w:cs="Times New Roman"/>
          <w:b/>
          <w:sz w:val="24"/>
          <w:szCs w:val="24"/>
        </w:rPr>
        <w:t xml:space="preserve"> на шаблоне</w:t>
      </w:r>
      <w:r w:rsidR="008A0D12" w:rsidRPr="002C70EA">
        <w:rPr>
          <w:rFonts w:ascii="PT Astra Serif" w:hAnsi="PT Astra Serif" w:cs="Times New Roman"/>
          <w:b/>
          <w:sz w:val="24"/>
          <w:szCs w:val="24"/>
        </w:rPr>
        <w:t xml:space="preserve"> (приложение №1)</w:t>
      </w:r>
      <w:r w:rsidR="008A0D12" w:rsidRPr="002C70EA">
        <w:rPr>
          <w:rFonts w:ascii="PT Astra Serif" w:hAnsi="PT Astra Serif" w:cs="Times New Roman"/>
          <w:sz w:val="24"/>
          <w:szCs w:val="24"/>
        </w:rPr>
        <w:t>.</w:t>
      </w:r>
      <w:r w:rsidR="00800498" w:rsidRPr="002C70EA">
        <w:rPr>
          <w:rFonts w:ascii="PT Astra Serif" w:hAnsi="PT Astra Serif" w:cs="Times New Roman"/>
          <w:sz w:val="24"/>
          <w:szCs w:val="24"/>
        </w:rPr>
        <w:t xml:space="preserve"> Допускают</w:t>
      </w:r>
      <w:r w:rsidR="008A0D12" w:rsidRPr="002C70EA">
        <w:rPr>
          <w:rFonts w:ascii="PT Astra Serif" w:hAnsi="PT Astra Serif" w:cs="Times New Roman"/>
          <w:sz w:val="24"/>
          <w:szCs w:val="24"/>
        </w:rPr>
        <w:t>ся только индивидуальные работы</w:t>
      </w:r>
      <w:r w:rsidR="00800498" w:rsidRPr="002C70EA">
        <w:rPr>
          <w:rFonts w:ascii="PT Astra Serif" w:hAnsi="PT Astra Serif" w:cs="Times New Roman"/>
          <w:sz w:val="24"/>
          <w:szCs w:val="24"/>
        </w:rPr>
        <w:t xml:space="preserve">. </w:t>
      </w:r>
      <w:r w:rsidR="000B0DFC" w:rsidRPr="002C70EA">
        <w:rPr>
          <w:rFonts w:ascii="PT Astra Serif" w:hAnsi="PT Astra Serif" w:cs="Times New Roman"/>
          <w:sz w:val="24"/>
          <w:szCs w:val="24"/>
        </w:rPr>
        <w:t>Конкурсная работа обязательно должна быть подписана по указанному образцу</w:t>
      </w:r>
      <w:r w:rsidR="002C70EA" w:rsidRPr="002C70EA">
        <w:rPr>
          <w:rFonts w:ascii="PT Astra Serif" w:hAnsi="PT Astra Serif" w:cs="Times New Roman"/>
          <w:sz w:val="24"/>
          <w:szCs w:val="24"/>
        </w:rPr>
        <w:t xml:space="preserve"> </w:t>
      </w:r>
      <w:r w:rsidR="008A0D12" w:rsidRPr="002C70EA">
        <w:rPr>
          <w:rFonts w:ascii="PT Astra Serif" w:hAnsi="PT Astra Serif" w:cs="Times New Roman"/>
          <w:sz w:val="24"/>
          <w:szCs w:val="24"/>
        </w:rPr>
        <w:t>(Приложение № 1</w:t>
      </w:r>
      <w:r w:rsidR="000B0DFC" w:rsidRPr="002C70EA">
        <w:rPr>
          <w:rFonts w:ascii="PT Astra Serif" w:hAnsi="PT Astra Serif" w:cs="Times New Roman"/>
          <w:sz w:val="24"/>
          <w:szCs w:val="24"/>
        </w:rPr>
        <w:t xml:space="preserve">). </w:t>
      </w:r>
    </w:p>
    <w:p w:rsidR="00923212" w:rsidRPr="002C70EA" w:rsidRDefault="00923212" w:rsidP="00923212">
      <w:pPr>
        <w:pStyle w:val="a9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481DB4">
        <w:rPr>
          <w:rFonts w:ascii="PT Astra Serif" w:hAnsi="PT Astra Serif"/>
        </w:rPr>
        <w:t>.</w:t>
      </w:r>
      <w:r>
        <w:rPr>
          <w:rFonts w:ascii="PT Astra Serif" w:hAnsi="PT Astra Serif"/>
        </w:rPr>
        <w:t>3</w:t>
      </w:r>
      <w:r w:rsidRPr="00481DB4">
        <w:rPr>
          <w:rFonts w:ascii="PT Astra Serif" w:hAnsi="PT Astra Serif"/>
        </w:rPr>
        <w:t xml:space="preserve">. Участник может представить </w:t>
      </w:r>
      <w:r>
        <w:rPr>
          <w:rFonts w:ascii="PT Astra Serif" w:hAnsi="PT Astra Serif"/>
        </w:rPr>
        <w:t>только 1 (</w:t>
      </w:r>
      <w:r w:rsidRPr="00481DB4">
        <w:rPr>
          <w:rFonts w:ascii="PT Astra Serif" w:hAnsi="PT Astra Serif"/>
        </w:rPr>
        <w:t>одну</w:t>
      </w:r>
      <w:r>
        <w:rPr>
          <w:rFonts w:ascii="PT Astra Serif" w:hAnsi="PT Astra Serif"/>
        </w:rPr>
        <w:t>)</w:t>
      </w:r>
      <w:r w:rsidRPr="00481DB4">
        <w:rPr>
          <w:rFonts w:ascii="PT Astra Serif" w:hAnsi="PT Astra Serif"/>
        </w:rPr>
        <w:t xml:space="preserve"> конкурсную работу в своей возрастной категории.</w:t>
      </w:r>
    </w:p>
    <w:p w:rsidR="00800498" w:rsidRDefault="00923212" w:rsidP="00B46136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2C70EA" w:rsidRPr="002C70EA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>4</w:t>
      </w:r>
      <w:r w:rsidR="002C70EA" w:rsidRPr="002C70EA">
        <w:rPr>
          <w:rFonts w:ascii="PT Astra Serif" w:hAnsi="PT Astra Serif" w:cs="Times New Roman"/>
          <w:sz w:val="24"/>
          <w:szCs w:val="24"/>
        </w:rPr>
        <w:t xml:space="preserve">. </w:t>
      </w:r>
    </w:p>
    <w:p w:rsidR="00923212" w:rsidRPr="00802BEE" w:rsidRDefault="00923212" w:rsidP="00923212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Helvetica"/>
          <w:sz w:val="24"/>
          <w:szCs w:val="24"/>
        </w:rPr>
      </w:pPr>
      <w:r>
        <w:rPr>
          <w:rFonts w:ascii="PT Astra Serif" w:eastAsia="Times New Roman" w:hAnsi="PT Astra Serif" w:cs="Helvetica"/>
          <w:sz w:val="24"/>
          <w:szCs w:val="24"/>
        </w:rPr>
        <w:t xml:space="preserve">4.6. </w:t>
      </w:r>
      <w:r w:rsidRPr="00802BEE">
        <w:rPr>
          <w:rFonts w:ascii="PT Astra Serif" w:eastAsia="Times New Roman" w:hAnsi="PT Astra Serif" w:cs="Helvetica"/>
          <w:sz w:val="24"/>
          <w:szCs w:val="24"/>
        </w:rPr>
        <w:t>Отправляя работу на Конкурс, участник конкурса (его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</w:t>
      </w:r>
      <w:r>
        <w:rPr>
          <w:rFonts w:ascii="PT Astra Serif" w:eastAsia="Times New Roman" w:hAnsi="PT Astra Serif" w:cs="Helvetica"/>
          <w:sz w:val="24"/>
          <w:szCs w:val="24"/>
        </w:rPr>
        <w:t xml:space="preserve">ом числе: на размещение </w:t>
      </w:r>
      <w:r w:rsidRPr="00802BEE">
        <w:rPr>
          <w:rFonts w:ascii="PT Astra Serif" w:eastAsia="Times New Roman" w:hAnsi="PT Astra Serif" w:cs="Helvetica"/>
          <w:sz w:val="24"/>
          <w:szCs w:val="24"/>
        </w:rPr>
        <w:t xml:space="preserve"> на сайте Организатора и партнеров Конкурса; на публикацию</w:t>
      </w:r>
      <w:r>
        <w:rPr>
          <w:rFonts w:ascii="PT Astra Serif" w:eastAsia="Times New Roman" w:hAnsi="PT Astra Serif" w:cs="Helvetica"/>
          <w:sz w:val="24"/>
          <w:szCs w:val="24"/>
        </w:rPr>
        <w:t xml:space="preserve"> работ</w:t>
      </w:r>
      <w:r w:rsidRPr="00802BEE">
        <w:rPr>
          <w:rFonts w:ascii="PT Astra Serif" w:eastAsia="Times New Roman" w:hAnsi="PT Astra Serif" w:cs="Helvetica"/>
          <w:sz w:val="24"/>
          <w:szCs w:val="24"/>
        </w:rPr>
        <w:t xml:space="preserve"> в электронных и печатных версиях СМИ; на использование </w:t>
      </w:r>
      <w:r>
        <w:rPr>
          <w:rFonts w:ascii="PT Astra Serif" w:eastAsia="Times New Roman" w:hAnsi="PT Astra Serif" w:cs="Helvetica"/>
          <w:sz w:val="24"/>
          <w:szCs w:val="24"/>
        </w:rPr>
        <w:t xml:space="preserve">работ </w:t>
      </w:r>
      <w:r w:rsidRPr="00802BEE">
        <w:rPr>
          <w:rFonts w:ascii="PT Astra Serif" w:eastAsia="Times New Roman" w:hAnsi="PT Astra Serif" w:cs="Helvetica"/>
          <w:sz w:val="24"/>
          <w:szCs w:val="24"/>
        </w:rPr>
        <w:t xml:space="preserve">для подготовки внутренних отчетов Организатора; на использование </w:t>
      </w:r>
      <w:r>
        <w:rPr>
          <w:rFonts w:ascii="PT Astra Serif" w:eastAsia="Times New Roman" w:hAnsi="PT Astra Serif" w:cs="Helvetica"/>
          <w:sz w:val="24"/>
          <w:szCs w:val="24"/>
        </w:rPr>
        <w:t>работ</w:t>
      </w:r>
      <w:r w:rsidRPr="00802BEE">
        <w:rPr>
          <w:rFonts w:ascii="PT Astra Serif" w:eastAsia="Times New Roman" w:hAnsi="PT Astra Serif" w:cs="Helvetica"/>
          <w:sz w:val="24"/>
          <w:szCs w:val="24"/>
        </w:rPr>
        <w:t xml:space="preserve"> в печатных и рекламных материалах Организатора.</w:t>
      </w:r>
    </w:p>
    <w:p w:rsidR="00923212" w:rsidRDefault="00923212" w:rsidP="00923212">
      <w:pPr>
        <w:shd w:val="clear" w:color="auto" w:fill="FFFFFF"/>
        <w:spacing w:after="0"/>
        <w:ind w:firstLine="709"/>
        <w:jc w:val="both"/>
        <w:rPr>
          <w:rFonts w:ascii="PT Astra Serif" w:eastAsia="Times New Roman" w:hAnsi="PT Astra Serif" w:cs="Helvetica"/>
          <w:sz w:val="24"/>
          <w:szCs w:val="24"/>
        </w:rPr>
      </w:pPr>
      <w:r>
        <w:rPr>
          <w:rFonts w:ascii="PT Astra Serif" w:eastAsia="Times New Roman" w:hAnsi="PT Astra Serif" w:cs="Helvetica"/>
          <w:sz w:val="24"/>
          <w:szCs w:val="24"/>
        </w:rPr>
        <w:t>4.7. Представляемая на К</w:t>
      </w:r>
      <w:r w:rsidRPr="00802BEE">
        <w:rPr>
          <w:rFonts w:ascii="PT Astra Serif" w:eastAsia="Times New Roman" w:hAnsi="PT Astra Serif" w:cs="Helvetica"/>
          <w:sz w:val="24"/>
          <w:szCs w:val="24"/>
        </w:rPr>
        <w:t>онкурс работа, ее содержание не должны противоречить законодательству Российской Федерации.</w:t>
      </w:r>
    </w:p>
    <w:p w:rsidR="00800498" w:rsidRPr="00481DB4" w:rsidRDefault="00800498" w:rsidP="00481DB4">
      <w:pPr>
        <w:pStyle w:val="a9"/>
        <w:ind w:firstLine="709"/>
        <w:rPr>
          <w:rFonts w:ascii="PT Astra Serif" w:hAnsi="PT Astra Serif"/>
        </w:rPr>
      </w:pPr>
    </w:p>
    <w:p w:rsidR="00796924" w:rsidRPr="00481DB4" w:rsidRDefault="00923212" w:rsidP="002C70EA">
      <w:pPr>
        <w:pStyle w:val="a9"/>
        <w:ind w:left="106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5</w:t>
      </w:r>
      <w:r w:rsidR="002C70EA">
        <w:rPr>
          <w:rFonts w:ascii="PT Astra Serif" w:hAnsi="PT Astra Serif"/>
          <w:b/>
        </w:rPr>
        <w:t xml:space="preserve">. </w:t>
      </w:r>
      <w:r w:rsidR="00796924" w:rsidRPr="00481DB4">
        <w:rPr>
          <w:rFonts w:ascii="PT Astra Serif" w:hAnsi="PT Astra Serif"/>
          <w:b/>
        </w:rPr>
        <w:t xml:space="preserve">Критерии оценивания конкурсной </w:t>
      </w:r>
      <w:r>
        <w:rPr>
          <w:rFonts w:ascii="PT Astra Serif" w:hAnsi="PT Astra Serif"/>
          <w:b/>
        </w:rPr>
        <w:t>работы</w:t>
      </w:r>
    </w:p>
    <w:p w:rsidR="002C70EA" w:rsidRDefault="009024B2" w:rsidP="002C70E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5.1. </w:t>
      </w:r>
      <w:r w:rsidR="002C70EA" w:rsidRP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Оценка конкурсных работ осуществляется Жюри из числа членов</w:t>
      </w:r>
      <w:r w:rsid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C70EA" w:rsidRP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организационного комитета </w:t>
      </w:r>
      <w:r w:rsid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</w:t>
      </w:r>
      <w:r w:rsidR="002C70EA" w:rsidRP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онкурса и привлеченных специалистов по</w:t>
      </w:r>
      <w:r w:rsid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C70EA" w:rsidRPr="002C70E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десятибалльной системе и по следующим критериям:</w:t>
      </w:r>
    </w:p>
    <w:p w:rsidR="002C70EA" w:rsidRDefault="002C70EA" w:rsidP="002C70E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800498" w:rsidRPr="00481DB4">
        <w:rPr>
          <w:rFonts w:ascii="PT Astra Serif" w:hAnsi="PT Astra Serif" w:cs="Times New Roman"/>
          <w:sz w:val="24"/>
          <w:szCs w:val="24"/>
        </w:rPr>
        <w:t>соответствие заявленной теме;</w:t>
      </w:r>
    </w:p>
    <w:p w:rsidR="002C70EA" w:rsidRDefault="002C70EA" w:rsidP="002C70EA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800498" w:rsidRPr="00481DB4">
        <w:rPr>
          <w:rFonts w:ascii="PT Astra Serif" w:hAnsi="PT Astra Serif" w:cs="Times New Roman"/>
          <w:sz w:val="24"/>
          <w:szCs w:val="24"/>
        </w:rPr>
        <w:t>оригинальность дизайнерского решения;</w:t>
      </w:r>
    </w:p>
    <w:p w:rsidR="002C70EA" w:rsidRDefault="002C70EA" w:rsidP="002C70E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800498" w:rsidRPr="00481DB4">
        <w:rPr>
          <w:rFonts w:ascii="PT Astra Serif" w:hAnsi="PT Astra Serif"/>
        </w:rPr>
        <w:t>гармоничность цветовых сочетаний;</w:t>
      </w:r>
    </w:p>
    <w:p w:rsidR="002C70EA" w:rsidRDefault="002C70EA" w:rsidP="002C70E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800498" w:rsidRPr="00481DB4">
        <w:rPr>
          <w:rFonts w:ascii="PT Astra Serif" w:hAnsi="PT Astra Serif" w:cs="Times New Roman"/>
          <w:sz w:val="24"/>
          <w:szCs w:val="24"/>
        </w:rPr>
        <w:t>аккуратность (качество исполнения);</w:t>
      </w:r>
    </w:p>
    <w:p w:rsidR="00800498" w:rsidRDefault="002C70EA" w:rsidP="002C70EA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</w:t>
      </w:r>
      <w:r w:rsidR="00800498" w:rsidRPr="00481DB4">
        <w:rPr>
          <w:rFonts w:ascii="PT Astra Serif" w:hAnsi="PT Astra Serif" w:cs="Times New Roman"/>
          <w:sz w:val="24"/>
          <w:szCs w:val="24"/>
        </w:rPr>
        <w:t>соответствие работы возрастным особенностям участника конкурса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62574F" w:rsidRPr="002C70EA" w:rsidRDefault="009024B2" w:rsidP="002C70EA">
      <w:pPr>
        <w:pStyle w:val="a3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</w:rPr>
        <w:t xml:space="preserve">5.2. </w:t>
      </w:r>
      <w:r w:rsidR="0062574F" w:rsidRPr="00481DB4">
        <w:rPr>
          <w:rFonts w:ascii="PT Astra Serif" w:hAnsi="PT Astra Serif" w:cs="Times New Roman"/>
          <w:sz w:val="24"/>
          <w:szCs w:val="24"/>
        </w:rPr>
        <w:t xml:space="preserve">По результатам работы жюри определяются победители Конкурса. Результаты </w:t>
      </w:r>
      <w:r>
        <w:rPr>
          <w:rFonts w:ascii="PT Astra Serif" w:hAnsi="PT Astra Serif" w:cs="Times New Roman"/>
          <w:sz w:val="24"/>
          <w:szCs w:val="24"/>
        </w:rPr>
        <w:t>К</w:t>
      </w:r>
      <w:r w:rsidR="0062574F" w:rsidRPr="00481DB4">
        <w:rPr>
          <w:rFonts w:ascii="PT Astra Serif" w:hAnsi="PT Astra Serif" w:cs="Times New Roman"/>
          <w:sz w:val="24"/>
          <w:szCs w:val="24"/>
        </w:rPr>
        <w:t xml:space="preserve">онкурса и наградные документы будут размещены на сайте </w:t>
      </w:r>
      <w:r w:rsidR="0062574F">
        <w:rPr>
          <w:rFonts w:ascii="PT Astra Serif" w:hAnsi="PT Astra Serif" w:cs="Times New Roman"/>
          <w:sz w:val="24"/>
          <w:szCs w:val="24"/>
        </w:rPr>
        <w:t xml:space="preserve">МБОУ ДО </w:t>
      </w:r>
      <w:proofErr w:type="spellStart"/>
      <w:r w:rsidR="0062574F" w:rsidRPr="00481DB4">
        <w:rPr>
          <w:rFonts w:ascii="PT Astra Serif" w:hAnsi="PT Astra Serif" w:cs="Times New Roman"/>
          <w:sz w:val="24"/>
          <w:szCs w:val="24"/>
        </w:rPr>
        <w:t>ДДиЮ</w:t>
      </w:r>
      <w:proofErr w:type="spellEnd"/>
      <w:r w:rsidR="0062574F" w:rsidRPr="00481DB4">
        <w:rPr>
          <w:rFonts w:ascii="PT Astra Serif" w:hAnsi="PT Astra Serif" w:cs="Times New Roman"/>
          <w:sz w:val="24"/>
          <w:szCs w:val="24"/>
        </w:rPr>
        <w:t xml:space="preserve"> «</w:t>
      </w:r>
      <w:proofErr w:type="gramStart"/>
      <w:r w:rsidR="0062574F" w:rsidRPr="00481DB4">
        <w:rPr>
          <w:rFonts w:ascii="PT Astra Serif" w:hAnsi="PT Astra Serif" w:cs="Times New Roman"/>
          <w:sz w:val="24"/>
          <w:szCs w:val="24"/>
        </w:rPr>
        <w:t>Факел»</w:t>
      </w:r>
      <w:r w:rsidR="0062574F">
        <w:rPr>
          <w:rFonts w:ascii="PT Astra Serif" w:hAnsi="PT Astra Serif" w:cs="Times New Roman"/>
          <w:sz w:val="24"/>
          <w:szCs w:val="24"/>
        </w:rPr>
        <w:t xml:space="preserve">  г.</w:t>
      </w:r>
      <w:proofErr w:type="gramEnd"/>
      <w:r w:rsidR="0062574F">
        <w:rPr>
          <w:rFonts w:ascii="PT Astra Serif" w:hAnsi="PT Astra Serif" w:cs="Times New Roman"/>
          <w:sz w:val="24"/>
          <w:szCs w:val="24"/>
        </w:rPr>
        <w:t xml:space="preserve"> Томска </w:t>
      </w:r>
      <w:r w:rsidR="0062574F" w:rsidRPr="00481DB4">
        <w:rPr>
          <w:rFonts w:ascii="PT Astra Serif" w:hAnsi="PT Astra Serif" w:cs="Times New Roman"/>
          <w:sz w:val="24"/>
          <w:szCs w:val="24"/>
        </w:rPr>
        <w:t>(</w:t>
      </w:r>
      <w:proofErr w:type="spellStart"/>
      <w:r w:rsidR="0062574F" w:rsidRPr="00481DB4">
        <w:rPr>
          <w:rFonts w:ascii="PT Astra Serif" w:hAnsi="PT Astra Serif" w:cs="Times New Roman"/>
          <w:sz w:val="24"/>
          <w:szCs w:val="24"/>
          <w:lang w:val="en-US"/>
        </w:rPr>
        <w:t>fakel</w:t>
      </w:r>
      <w:proofErr w:type="spellEnd"/>
      <w:r w:rsidR="0062574F" w:rsidRPr="00481DB4">
        <w:rPr>
          <w:rFonts w:ascii="PT Astra Serif" w:hAnsi="PT Astra Serif" w:cs="Times New Roman"/>
          <w:sz w:val="24"/>
          <w:szCs w:val="24"/>
        </w:rPr>
        <w:t>.</w:t>
      </w:r>
      <w:r w:rsidR="0062574F" w:rsidRPr="00481DB4">
        <w:rPr>
          <w:rFonts w:ascii="PT Astra Serif" w:hAnsi="PT Astra Serif" w:cs="Times New Roman"/>
          <w:sz w:val="24"/>
          <w:szCs w:val="24"/>
          <w:lang w:val="en-US"/>
        </w:rPr>
        <w:t>tom</w:t>
      </w:r>
      <w:r w:rsidR="0062574F" w:rsidRPr="00481DB4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62574F" w:rsidRPr="00481DB4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62574F" w:rsidRPr="00481DB4">
        <w:rPr>
          <w:rFonts w:ascii="PT Astra Serif" w:hAnsi="PT Astra Serif" w:cs="Times New Roman"/>
          <w:sz w:val="24"/>
          <w:szCs w:val="24"/>
        </w:rPr>
        <w:t>)</w:t>
      </w:r>
      <w:r w:rsidR="0062574F">
        <w:rPr>
          <w:rFonts w:ascii="PT Astra Serif" w:hAnsi="PT Astra Serif" w:cs="Times New Roman"/>
          <w:sz w:val="24"/>
          <w:szCs w:val="24"/>
        </w:rPr>
        <w:t>.</w:t>
      </w:r>
    </w:p>
    <w:p w:rsidR="00796924" w:rsidRPr="00481DB4" w:rsidRDefault="00796924" w:rsidP="00481DB4">
      <w:pPr>
        <w:pStyle w:val="a9"/>
        <w:ind w:firstLine="709"/>
        <w:rPr>
          <w:rFonts w:ascii="PT Astra Serif" w:hAnsi="PT Astra Serif"/>
          <w:b/>
        </w:rPr>
      </w:pPr>
    </w:p>
    <w:p w:rsidR="00796924" w:rsidRPr="00481DB4" w:rsidRDefault="00CD4E68" w:rsidP="00481DB4">
      <w:pPr>
        <w:pStyle w:val="a9"/>
        <w:ind w:firstLine="709"/>
        <w:jc w:val="center"/>
        <w:rPr>
          <w:rFonts w:ascii="PT Astra Serif" w:hAnsi="PT Astra Serif"/>
          <w:b/>
        </w:rPr>
      </w:pPr>
      <w:r w:rsidRPr="00481DB4">
        <w:rPr>
          <w:rFonts w:ascii="PT Astra Serif" w:hAnsi="PT Astra Serif"/>
          <w:b/>
        </w:rPr>
        <w:t>6</w:t>
      </w:r>
      <w:r w:rsidR="00796924" w:rsidRPr="00481DB4">
        <w:rPr>
          <w:rFonts w:ascii="PT Astra Serif" w:hAnsi="PT Astra Serif"/>
          <w:b/>
        </w:rPr>
        <w:t>. Награждение победителей</w:t>
      </w:r>
    </w:p>
    <w:p w:rsidR="00CD4E68" w:rsidRPr="00481DB4" w:rsidRDefault="00CD4E68" w:rsidP="00481DB4">
      <w:pPr>
        <w:pStyle w:val="a9"/>
        <w:ind w:firstLine="709"/>
        <w:jc w:val="both"/>
        <w:rPr>
          <w:rFonts w:ascii="PT Astra Serif" w:hAnsi="PT Astra Serif"/>
        </w:rPr>
      </w:pPr>
      <w:r w:rsidRPr="00481DB4">
        <w:rPr>
          <w:rFonts w:ascii="PT Astra Serif" w:hAnsi="PT Astra Serif"/>
        </w:rPr>
        <w:t xml:space="preserve">6.1. </w:t>
      </w:r>
      <w:r w:rsidR="009024B2">
        <w:rPr>
          <w:rFonts w:ascii="PT Astra Serif" w:hAnsi="PT Astra Serif"/>
        </w:rPr>
        <w:t>Участники, ставшие победителями</w:t>
      </w:r>
      <w:r w:rsidR="00796924" w:rsidRPr="00481DB4">
        <w:rPr>
          <w:rFonts w:ascii="PT Astra Serif" w:hAnsi="PT Astra Serif"/>
        </w:rPr>
        <w:t xml:space="preserve"> Конкурса</w:t>
      </w:r>
      <w:r w:rsidR="009024B2">
        <w:rPr>
          <w:rFonts w:ascii="PT Astra Serif" w:hAnsi="PT Astra Serif"/>
        </w:rPr>
        <w:t>,</w:t>
      </w:r>
      <w:r w:rsidR="00796924" w:rsidRPr="00481DB4">
        <w:rPr>
          <w:rFonts w:ascii="PT Astra Serif" w:hAnsi="PT Astra Serif"/>
        </w:rPr>
        <w:t xml:space="preserve"> </w:t>
      </w:r>
      <w:r w:rsidR="009024B2">
        <w:rPr>
          <w:rFonts w:ascii="PT Astra Serif" w:hAnsi="PT Astra Serif"/>
        </w:rPr>
        <w:t xml:space="preserve">получают </w:t>
      </w:r>
      <w:r w:rsidR="0023525D" w:rsidRPr="00481DB4">
        <w:rPr>
          <w:rFonts w:ascii="PT Astra Serif" w:hAnsi="PT Astra Serif"/>
        </w:rPr>
        <w:t>Дипло</w:t>
      </w:r>
      <w:r w:rsidR="009024B2">
        <w:rPr>
          <w:rFonts w:ascii="PT Astra Serif" w:hAnsi="PT Astra Serif"/>
        </w:rPr>
        <w:t>мы 1, 2 и</w:t>
      </w:r>
      <w:r w:rsidR="0023525D" w:rsidRPr="00481DB4">
        <w:rPr>
          <w:rFonts w:ascii="PT Astra Serif" w:hAnsi="PT Astra Serif"/>
        </w:rPr>
        <w:t xml:space="preserve"> 3 степени</w:t>
      </w:r>
      <w:r w:rsidRPr="00481DB4">
        <w:rPr>
          <w:rFonts w:ascii="PT Astra Serif" w:hAnsi="PT Astra Serif"/>
        </w:rPr>
        <w:t xml:space="preserve"> </w:t>
      </w:r>
      <w:r w:rsidR="00796924" w:rsidRPr="00481DB4">
        <w:rPr>
          <w:rFonts w:ascii="PT Astra Serif" w:hAnsi="PT Astra Serif"/>
        </w:rPr>
        <w:t xml:space="preserve">в каждой возрастной категории. </w:t>
      </w:r>
    </w:p>
    <w:p w:rsidR="00796924" w:rsidRPr="00481DB4" w:rsidRDefault="0023525D" w:rsidP="00481DB4">
      <w:pPr>
        <w:pStyle w:val="a9"/>
        <w:ind w:firstLine="709"/>
        <w:jc w:val="both"/>
        <w:rPr>
          <w:rFonts w:ascii="PT Astra Serif" w:hAnsi="PT Astra Serif"/>
        </w:rPr>
      </w:pPr>
      <w:r w:rsidRPr="00481DB4">
        <w:rPr>
          <w:rFonts w:ascii="PT Astra Serif" w:hAnsi="PT Astra Serif"/>
        </w:rPr>
        <w:t>6.2.</w:t>
      </w:r>
      <w:r w:rsidR="00796924" w:rsidRPr="00481DB4">
        <w:rPr>
          <w:rFonts w:ascii="PT Astra Serif" w:hAnsi="PT Astra Serif"/>
        </w:rPr>
        <w:t xml:space="preserve"> Все участни</w:t>
      </w:r>
      <w:r w:rsidR="008A0D12" w:rsidRPr="00481DB4">
        <w:rPr>
          <w:rFonts w:ascii="PT Astra Serif" w:hAnsi="PT Astra Serif"/>
        </w:rPr>
        <w:t>ки Конкурса получают дипломы</w:t>
      </w:r>
      <w:r w:rsidR="00796924" w:rsidRPr="00481DB4">
        <w:rPr>
          <w:rFonts w:ascii="PT Astra Serif" w:hAnsi="PT Astra Serif"/>
        </w:rPr>
        <w:t xml:space="preserve"> участника. </w:t>
      </w:r>
    </w:p>
    <w:p w:rsidR="00796924" w:rsidRDefault="00796924" w:rsidP="00481DB4">
      <w:pPr>
        <w:pStyle w:val="a9"/>
        <w:ind w:firstLine="709"/>
        <w:rPr>
          <w:rFonts w:ascii="PT Astra Serif" w:hAnsi="PT Astra Serif"/>
          <w:b/>
          <w:u w:val="single"/>
        </w:rPr>
      </w:pPr>
    </w:p>
    <w:p w:rsidR="009024B2" w:rsidRPr="00481DB4" w:rsidRDefault="009024B2" w:rsidP="009024B2">
      <w:pPr>
        <w:pStyle w:val="a9"/>
        <w:ind w:firstLine="709"/>
        <w:jc w:val="center"/>
        <w:rPr>
          <w:rFonts w:ascii="PT Astra Serif" w:hAnsi="PT Astra Serif"/>
          <w:b/>
          <w:u w:val="single"/>
        </w:rPr>
      </w:pPr>
      <w:r>
        <w:rPr>
          <w:rFonts w:ascii="PT Astra Serif" w:eastAsia="Times New Roman" w:hAnsi="PT Astra Serif"/>
          <w:b/>
          <w:bCs/>
          <w:lang w:eastAsia="ru-RU"/>
        </w:rPr>
        <w:t>7</w:t>
      </w:r>
      <w:r w:rsidRPr="00124DC5">
        <w:rPr>
          <w:rFonts w:ascii="PT Astra Serif" w:eastAsia="Times New Roman" w:hAnsi="PT Astra Serif"/>
          <w:b/>
          <w:bCs/>
          <w:lang w:eastAsia="ru-RU"/>
        </w:rPr>
        <w:t>. Особые условия положения.</w:t>
      </w:r>
    </w:p>
    <w:p w:rsidR="00796924" w:rsidRPr="00481DB4" w:rsidRDefault="009024B2" w:rsidP="00481DB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Ответственный за информацию</w:t>
      </w:r>
      <w:r w:rsidR="00796924" w:rsidRPr="00481DB4">
        <w:rPr>
          <w:rFonts w:ascii="PT Astra Serif" w:hAnsi="PT Astra Serif" w:cs="Times New Roman"/>
          <w:b/>
          <w:sz w:val="24"/>
          <w:szCs w:val="24"/>
        </w:rPr>
        <w:t>:</w:t>
      </w:r>
    </w:p>
    <w:p w:rsidR="009024B2" w:rsidRPr="00481DB4" w:rsidRDefault="009024B2" w:rsidP="00481DB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74E73" w:rsidRPr="00481DB4" w:rsidRDefault="00574E73" w:rsidP="00481DB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996D32" w:rsidRPr="00481DB4" w:rsidRDefault="00996D32" w:rsidP="00481DB4">
      <w:pPr>
        <w:spacing w:after="0" w:line="240" w:lineRule="auto"/>
        <w:ind w:firstLine="709"/>
        <w:rPr>
          <w:rFonts w:ascii="PT Astra Serif" w:hAnsi="PT Astra Serif" w:cs="Times New Roman"/>
          <w:b/>
          <w:sz w:val="24"/>
          <w:szCs w:val="24"/>
        </w:rPr>
        <w:sectPr w:rsidR="00996D32" w:rsidRPr="00481DB4" w:rsidSect="00726D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D4DE9" w:rsidRPr="00481DB4" w:rsidRDefault="008A0D12" w:rsidP="00481DB4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  <w:r w:rsidRPr="00481DB4">
        <w:rPr>
          <w:rFonts w:ascii="PT Astra Serif" w:hAnsi="PT Astra Serif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-319405</wp:posOffset>
            </wp:positionV>
            <wp:extent cx="6035040" cy="9029700"/>
            <wp:effectExtent l="0" t="0" r="381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6" r="776" b="3383"/>
                    <a:stretch/>
                  </pic:blipFill>
                  <pic:spPr bwMode="auto">
                    <a:xfrm>
                      <a:off x="0" y="0"/>
                      <a:ext cx="603504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DAD">
        <w:rPr>
          <w:rFonts w:ascii="PT Astra Serif" w:hAnsi="PT Astra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8428355</wp:posOffset>
                </wp:positionV>
                <wp:extent cx="2872740" cy="1607820"/>
                <wp:effectExtent l="0" t="0" r="228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160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D12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ФИО а</w:t>
                            </w:r>
                            <w:r w:rsidRPr="004326B5">
                              <w:rPr>
                                <w:rFonts w:ascii="Times New Roman" w:hAnsi="Times New Roman" w:cs="Times New Roman"/>
                              </w:rPr>
                              <w:t>втор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4326B5">
                              <w:rPr>
                                <w:rFonts w:ascii="Times New Roman" w:hAnsi="Times New Roman" w:cs="Times New Roman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8A0D12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0D12" w:rsidRPr="004326B5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Возраст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Pr="00936C8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8A0D12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0D12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ОУ__________________________________</w:t>
                            </w:r>
                          </w:p>
                          <w:p w:rsidR="008A0D12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0D12" w:rsidRPr="00936C80" w:rsidRDefault="008A0D12" w:rsidP="008A0D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6B5">
                              <w:rPr>
                                <w:rFonts w:ascii="Times New Roman" w:hAnsi="Times New Roman" w:cs="Times New Roman"/>
                              </w:rPr>
                              <w:t xml:space="preserve">Руководитель: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936C80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:rsidR="008A0D12" w:rsidRDefault="008A0D12" w:rsidP="008A0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6.85pt;margin-top:663.65pt;width:226.2pt;height:12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" fillcolor="white [3201]" strokecolor="black [3200]" strokeweight="2pt">
                <v:path arrowok="t"/>
                <v:textbox>
                  <w:txbxContent>
                    <w:p w:rsidR="008A0D12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ФИО а</w:t>
                      </w:r>
                      <w:r w:rsidRPr="004326B5">
                        <w:rPr>
                          <w:rFonts w:ascii="Times New Roman" w:hAnsi="Times New Roman" w:cs="Times New Roman"/>
                        </w:rPr>
                        <w:t>втор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4326B5">
                        <w:rPr>
                          <w:rFonts w:ascii="Times New Roman" w:hAnsi="Times New Roman" w:cs="Times New Roman"/>
                        </w:rPr>
                        <w:t xml:space="preserve"> 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8A0D12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A0D12" w:rsidRPr="004326B5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Возраст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 w:rsidRPr="00936C80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8A0D12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A0D12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ОУ__________________________________</w:t>
                      </w:r>
                    </w:p>
                    <w:p w:rsidR="008A0D12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A0D12" w:rsidRPr="00936C80" w:rsidRDefault="008A0D12" w:rsidP="008A0D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326B5">
                        <w:rPr>
                          <w:rFonts w:ascii="Times New Roman" w:hAnsi="Times New Roman" w:cs="Times New Roman"/>
                        </w:rPr>
                        <w:t xml:space="preserve">Руководитель: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Pr="00936C80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:rsidR="008A0D12" w:rsidRDefault="008A0D12" w:rsidP="008A0D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6D32" w:rsidRPr="00481DB4">
        <w:rPr>
          <w:rFonts w:ascii="PT Astra Serif" w:hAnsi="PT Astra Serif" w:cs="Times New Roman"/>
          <w:b/>
          <w:sz w:val="24"/>
          <w:szCs w:val="24"/>
        </w:rPr>
        <w:t>Пр</w:t>
      </w:r>
      <w:r w:rsidR="00A30EAC" w:rsidRPr="00481DB4">
        <w:rPr>
          <w:rFonts w:ascii="PT Astra Serif" w:hAnsi="PT Astra Serif" w:cs="Times New Roman"/>
          <w:b/>
          <w:sz w:val="24"/>
          <w:szCs w:val="24"/>
        </w:rPr>
        <w:t xml:space="preserve">иложение </w:t>
      </w:r>
      <w:r w:rsidRPr="00481DB4">
        <w:rPr>
          <w:rFonts w:ascii="PT Astra Serif" w:hAnsi="PT Astra Serif" w:cs="Times New Roman"/>
          <w:b/>
          <w:sz w:val="24"/>
          <w:szCs w:val="24"/>
        </w:rPr>
        <w:t>№1</w:t>
      </w:r>
    </w:p>
    <w:sectPr w:rsidR="000D4DE9" w:rsidRPr="00481DB4" w:rsidSect="00996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83F88"/>
    <w:multiLevelType w:val="multilevel"/>
    <w:tmpl w:val="FC644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2">
    <w:nsid w:val="078F2671"/>
    <w:multiLevelType w:val="multilevel"/>
    <w:tmpl w:val="210E7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A83C99"/>
    <w:multiLevelType w:val="hybridMultilevel"/>
    <w:tmpl w:val="EE7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68E3"/>
    <w:multiLevelType w:val="hybridMultilevel"/>
    <w:tmpl w:val="4672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7214"/>
    <w:multiLevelType w:val="hybridMultilevel"/>
    <w:tmpl w:val="66F42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6EFD"/>
    <w:multiLevelType w:val="hybridMultilevel"/>
    <w:tmpl w:val="6E9C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6098B"/>
    <w:multiLevelType w:val="hybridMultilevel"/>
    <w:tmpl w:val="944CB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A4798D"/>
    <w:multiLevelType w:val="hybridMultilevel"/>
    <w:tmpl w:val="B57861AA"/>
    <w:lvl w:ilvl="0" w:tplc="34DA10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F7C35"/>
    <w:multiLevelType w:val="hybridMultilevel"/>
    <w:tmpl w:val="7F70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1246D"/>
    <w:multiLevelType w:val="hybridMultilevel"/>
    <w:tmpl w:val="5F28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B710B"/>
    <w:multiLevelType w:val="hybridMultilevel"/>
    <w:tmpl w:val="5C4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B66C6"/>
    <w:multiLevelType w:val="hybridMultilevel"/>
    <w:tmpl w:val="F7A4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E2581"/>
    <w:multiLevelType w:val="hybridMultilevel"/>
    <w:tmpl w:val="1E68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0DE"/>
    <w:multiLevelType w:val="hybridMultilevel"/>
    <w:tmpl w:val="40A2E4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AC2A10"/>
    <w:multiLevelType w:val="hybridMultilevel"/>
    <w:tmpl w:val="D3D4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B5765E"/>
    <w:multiLevelType w:val="multilevel"/>
    <w:tmpl w:val="66845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764E6BC0"/>
    <w:multiLevelType w:val="hybridMultilevel"/>
    <w:tmpl w:val="0140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10"/>
  </w:num>
  <w:num w:numId="16">
    <w:abstractNumId w:val="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BE"/>
    <w:rsid w:val="00005884"/>
    <w:rsid w:val="000116A4"/>
    <w:rsid w:val="00012320"/>
    <w:rsid w:val="00023D4B"/>
    <w:rsid w:val="00025F55"/>
    <w:rsid w:val="0004472D"/>
    <w:rsid w:val="00055AED"/>
    <w:rsid w:val="00056559"/>
    <w:rsid w:val="00070E9C"/>
    <w:rsid w:val="000B0DFC"/>
    <w:rsid w:val="000C3FF0"/>
    <w:rsid w:val="000D3B99"/>
    <w:rsid w:val="000D48AC"/>
    <w:rsid w:val="000D4DE9"/>
    <w:rsid w:val="000E73D5"/>
    <w:rsid w:val="00101548"/>
    <w:rsid w:val="0011234B"/>
    <w:rsid w:val="00115F34"/>
    <w:rsid w:val="00124B61"/>
    <w:rsid w:val="0012541E"/>
    <w:rsid w:val="001364FA"/>
    <w:rsid w:val="00143C8A"/>
    <w:rsid w:val="00157190"/>
    <w:rsid w:val="001753FB"/>
    <w:rsid w:val="001903C6"/>
    <w:rsid w:val="0019316A"/>
    <w:rsid w:val="001C1C53"/>
    <w:rsid w:val="001D67CD"/>
    <w:rsid w:val="001E10E1"/>
    <w:rsid w:val="001E7E3F"/>
    <w:rsid w:val="001F40CC"/>
    <w:rsid w:val="002046C4"/>
    <w:rsid w:val="00207CD6"/>
    <w:rsid w:val="002110EE"/>
    <w:rsid w:val="00221064"/>
    <w:rsid w:val="0022183D"/>
    <w:rsid w:val="00225C03"/>
    <w:rsid w:val="00225DB9"/>
    <w:rsid w:val="0023525D"/>
    <w:rsid w:val="002461AE"/>
    <w:rsid w:val="00251472"/>
    <w:rsid w:val="00260569"/>
    <w:rsid w:val="00266B0C"/>
    <w:rsid w:val="002828E1"/>
    <w:rsid w:val="00287113"/>
    <w:rsid w:val="00296B9C"/>
    <w:rsid w:val="002A029B"/>
    <w:rsid w:val="002C5F03"/>
    <w:rsid w:val="002C70EA"/>
    <w:rsid w:val="002D623F"/>
    <w:rsid w:val="002E675D"/>
    <w:rsid w:val="002E6BD4"/>
    <w:rsid w:val="0030693D"/>
    <w:rsid w:val="00316CE3"/>
    <w:rsid w:val="0032382F"/>
    <w:rsid w:val="00324E52"/>
    <w:rsid w:val="00357956"/>
    <w:rsid w:val="0037773B"/>
    <w:rsid w:val="003908C3"/>
    <w:rsid w:val="003A13FE"/>
    <w:rsid w:val="003B2A41"/>
    <w:rsid w:val="003B2ED4"/>
    <w:rsid w:val="003B7979"/>
    <w:rsid w:val="003C72BE"/>
    <w:rsid w:val="003E17A0"/>
    <w:rsid w:val="004028AD"/>
    <w:rsid w:val="00423F79"/>
    <w:rsid w:val="00425DAD"/>
    <w:rsid w:val="00427C8F"/>
    <w:rsid w:val="004326B5"/>
    <w:rsid w:val="0044425D"/>
    <w:rsid w:val="004469D8"/>
    <w:rsid w:val="00457D92"/>
    <w:rsid w:val="00460530"/>
    <w:rsid w:val="00464E1A"/>
    <w:rsid w:val="00477118"/>
    <w:rsid w:val="00481DB4"/>
    <w:rsid w:val="00484EDF"/>
    <w:rsid w:val="004933DE"/>
    <w:rsid w:val="00494D76"/>
    <w:rsid w:val="004A4E50"/>
    <w:rsid w:val="004A6744"/>
    <w:rsid w:val="004B0182"/>
    <w:rsid w:val="004B225E"/>
    <w:rsid w:val="004D44FB"/>
    <w:rsid w:val="004D47BE"/>
    <w:rsid w:val="00501509"/>
    <w:rsid w:val="00534474"/>
    <w:rsid w:val="00543C29"/>
    <w:rsid w:val="0054751D"/>
    <w:rsid w:val="0056073E"/>
    <w:rsid w:val="005726DE"/>
    <w:rsid w:val="00574E73"/>
    <w:rsid w:val="00586B23"/>
    <w:rsid w:val="005B56A8"/>
    <w:rsid w:val="005C3E54"/>
    <w:rsid w:val="005C4D01"/>
    <w:rsid w:val="005D4F4D"/>
    <w:rsid w:val="005E1B7B"/>
    <w:rsid w:val="005E3F57"/>
    <w:rsid w:val="005F2391"/>
    <w:rsid w:val="00601554"/>
    <w:rsid w:val="006060FE"/>
    <w:rsid w:val="00615617"/>
    <w:rsid w:val="0062016B"/>
    <w:rsid w:val="0062574F"/>
    <w:rsid w:val="0067172E"/>
    <w:rsid w:val="00684C89"/>
    <w:rsid w:val="00684CC4"/>
    <w:rsid w:val="006866D9"/>
    <w:rsid w:val="006878BD"/>
    <w:rsid w:val="006A020A"/>
    <w:rsid w:val="006A3326"/>
    <w:rsid w:val="006A5063"/>
    <w:rsid w:val="006A5335"/>
    <w:rsid w:val="006A75B4"/>
    <w:rsid w:val="006A7B33"/>
    <w:rsid w:val="006B2394"/>
    <w:rsid w:val="006D4243"/>
    <w:rsid w:val="006D57BA"/>
    <w:rsid w:val="006E17DF"/>
    <w:rsid w:val="006E6A2B"/>
    <w:rsid w:val="006F62FC"/>
    <w:rsid w:val="00705527"/>
    <w:rsid w:val="00713C31"/>
    <w:rsid w:val="00726DF2"/>
    <w:rsid w:val="0074255B"/>
    <w:rsid w:val="0074349A"/>
    <w:rsid w:val="0074353C"/>
    <w:rsid w:val="007764A2"/>
    <w:rsid w:val="00784F47"/>
    <w:rsid w:val="00787838"/>
    <w:rsid w:val="00796924"/>
    <w:rsid w:val="007A40BB"/>
    <w:rsid w:val="007B0541"/>
    <w:rsid w:val="007B0840"/>
    <w:rsid w:val="007D109A"/>
    <w:rsid w:val="007D17E2"/>
    <w:rsid w:val="00800498"/>
    <w:rsid w:val="00805E98"/>
    <w:rsid w:val="0080771C"/>
    <w:rsid w:val="00807CD2"/>
    <w:rsid w:val="00815832"/>
    <w:rsid w:val="00815CB6"/>
    <w:rsid w:val="00821C20"/>
    <w:rsid w:val="00831AA7"/>
    <w:rsid w:val="00843DBA"/>
    <w:rsid w:val="008564E2"/>
    <w:rsid w:val="00863B7E"/>
    <w:rsid w:val="00874E1E"/>
    <w:rsid w:val="008A0D12"/>
    <w:rsid w:val="008A77EF"/>
    <w:rsid w:val="008C137C"/>
    <w:rsid w:val="008C5254"/>
    <w:rsid w:val="008D5779"/>
    <w:rsid w:val="009024B2"/>
    <w:rsid w:val="0090633D"/>
    <w:rsid w:val="00917908"/>
    <w:rsid w:val="00923212"/>
    <w:rsid w:val="0092596D"/>
    <w:rsid w:val="009346DF"/>
    <w:rsid w:val="00936C80"/>
    <w:rsid w:val="00945680"/>
    <w:rsid w:val="00945A48"/>
    <w:rsid w:val="00961893"/>
    <w:rsid w:val="0096605D"/>
    <w:rsid w:val="00970456"/>
    <w:rsid w:val="00973030"/>
    <w:rsid w:val="00984693"/>
    <w:rsid w:val="00984887"/>
    <w:rsid w:val="00991B3B"/>
    <w:rsid w:val="009969C7"/>
    <w:rsid w:val="00996D32"/>
    <w:rsid w:val="009A7BF8"/>
    <w:rsid w:val="009B03B2"/>
    <w:rsid w:val="009B3806"/>
    <w:rsid w:val="009C6628"/>
    <w:rsid w:val="009F5347"/>
    <w:rsid w:val="009F572B"/>
    <w:rsid w:val="00A05236"/>
    <w:rsid w:val="00A10F03"/>
    <w:rsid w:val="00A30EAC"/>
    <w:rsid w:val="00A361D3"/>
    <w:rsid w:val="00A53634"/>
    <w:rsid w:val="00A858CE"/>
    <w:rsid w:val="00A87169"/>
    <w:rsid w:val="00A8728E"/>
    <w:rsid w:val="00A923E0"/>
    <w:rsid w:val="00A92F98"/>
    <w:rsid w:val="00AC6D2E"/>
    <w:rsid w:val="00AF15CA"/>
    <w:rsid w:val="00B13625"/>
    <w:rsid w:val="00B14B9C"/>
    <w:rsid w:val="00B2104F"/>
    <w:rsid w:val="00B3747E"/>
    <w:rsid w:val="00B46136"/>
    <w:rsid w:val="00B50865"/>
    <w:rsid w:val="00B65D37"/>
    <w:rsid w:val="00BB3001"/>
    <w:rsid w:val="00BB6A01"/>
    <w:rsid w:val="00BF0137"/>
    <w:rsid w:val="00BF3562"/>
    <w:rsid w:val="00BF491F"/>
    <w:rsid w:val="00C03B49"/>
    <w:rsid w:val="00C03CB3"/>
    <w:rsid w:val="00C12338"/>
    <w:rsid w:val="00C169F1"/>
    <w:rsid w:val="00C234F7"/>
    <w:rsid w:val="00C27B8C"/>
    <w:rsid w:val="00C30E58"/>
    <w:rsid w:val="00C357B6"/>
    <w:rsid w:val="00C42CC2"/>
    <w:rsid w:val="00C47720"/>
    <w:rsid w:val="00C83653"/>
    <w:rsid w:val="00CB5463"/>
    <w:rsid w:val="00CC42A6"/>
    <w:rsid w:val="00CD4E68"/>
    <w:rsid w:val="00CE1778"/>
    <w:rsid w:val="00CE4A4C"/>
    <w:rsid w:val="00CF272C"/>
    <w:rsid w:val="00CF32DA"/>
    <w:rsid w:val="00CF7D39"/>
    <w:rsid w:val="00D0776F"/>
    <w:rsid w:val="00D12DFE"/>
    <w:rsid w:val="00D70DE3"/>
    <w:rsid w:val="00D77C60"/>
    <w:rsid w:val="00D85AE7"/>
    <w:rsid w:val="00D87EA0"/>
    <w:rsid w:val="00D900F0"/>
    <w:rsid w:val="00DA6931"/>
    <w:rsid w:val="00DB2C9E"/>
    <w:rsid w:val="00DB3EEB"/>
    <w:rsid w:val="00DD5682"/>
    <w:rsid w:val="00DD6AC4"/>
    <w:rsid w:val="00DE56E1"/>
    <w:rsid w:val="00DF2CE2"/>
    <w:rsid w:val="00DF59D0"/>
    <w:rsid w:val="00E0690F"/>
    <w:rsid w:val="00E072CB"/>
    <w:rsid w:val="00E077E7"/>
    <w:rsid w:val="00E14CE8"/>
    <w:rsid w:val="00E55B45"/>
    <w:rsid w:val="00E708E0"/>
    <w:rsid w:val="00E71BCB"/>
    <w:rsid w:val="00E72C36"/>
    <w:rsid w:val="00E808BC"/>
    <w:rsid w:val="00E864B7"/>
    <w:rsid w:val="00E912EC"/>
    <w:rsid w:val="00EA5B13"/>
    <w:rsid w:val="00EA6C46"/>
    <w:rsid w:val="00ED0580"/>
    <w:rsid w:val="00ED3366"/>
    <w:rsid w:val="00EE07CD"/>
    <w:rsid w:val="00EE1E9B"/>
    <w:rsid w:val="00EE7CB3"/>
    <w:rsid w:val="00F00CFA"/>
    <w:rsid w:val="00F02921"/>
    <w:rsid w:val="00F3218F"/>
    <w:rsid w:val="00F35150"/>
    <w:rsid w:val="00F561AA"/>
    <w:rsid w:val="00F843E0"/>
    <w:rsid w:val="00FA595F"/>
    <w:rsid w:val="00FB5177"/>
    <w:rsid w:val="00FD4BEC"/>
    <w:rsid w:val="00FD599B"/>
    <w:rsid w:val="00FE1F1D"/>
    <w:rsid w:val="00FE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1A25B-2A51-48CC-95EE-8C77C30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B65D37"/>
    <w:pPr>
      <w:widowControl w:val="0"/>
      <w:numPr>
        <w:ilvl w:val="2"/>
        <w:numId w:val="1"/>
      </w:numPr>
      <w:spacing w:before="240" w:after="60" w:line="240" w:lineRule="auto"/>
      <w:outlineLvl w:val="2"/>
    </w:pPr>
    <w:rPr>
      <w:rFonts w:ascii="Arial" w:eastAsia="SimSun" w:hAnsi="Arial" w:cs="Arial"/>
      <w:bCs w:val="0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3D"/>
    <w:pPr>
      <w:ind w:left="720"/>
      <w:contextualSpacing/>
    </w:pPr>
  </w:style>
  <w:style w:type="table" w:styleId="a4">
    <w:name w:val="Table Grid"/>
    <w:basedOn w:val="a1"/>
    <w:uiPriority w:val="59"/>
    <w:rsid w:val="0026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E07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E072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2183D"/>
    <w:pPr>
      <w:widowControl w:val="0"/>
      <w:spacing w:after="120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2183D"/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a9">
    <w:name w:val="No Spacing"/>
    <w:qFormat/>
    <w:rsid w:val="002218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DD6AC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65D37"/>
    <w:rPr>
      <w:rFonts w:ascii="Arial" w:eastAsia="SimSun" w:hAnsi="Arial" w:cs="Arial"/>
      <w:b/>
      <w:color w:val="00000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65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352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obulets_ir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4xyW_12j1Qut7g5ZuzIthPoSkABaocTXFXWeJ8FnMz7WqQw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4A7F-FD47-4E9B-8D65-0F4063C7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Методист</cp:lastModifiedBy>
  <cp:revision>6</cp:revision>
  <cp:lastPrinted>2022-03-16T04:05:00Z</cp:lastPrinted>
  <dcterms:created xsi:type="dcterms:W3CDTF">2022-03-22T06:26:00Z</dcterms:created>
  <dcterms:modified xsi:type="dcterms:W3CDTF">2022-03-22T08:32:00Z</dcterms:modified>
</cp:coreProperties>
</file>